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62ea319d84376" w:history="1">
              <w:r>
                <w:rPr>
                  <w:rStyle w:val="Hyperlink"/>
                </w:rPr>
                <w:t>2025-2031年中国烘焙箱行业市场调研与发展前景报告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62ea319d84376" w:history="1">
              <w:r>
                <w:rPr>
                  <w:rStyle w:val="Hyperlink"/>
                </w:rPr>
                <w:t>2025-2031年中国烘焙箱行业市场调研与发展前景报告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62ea319d84376" w:history="1">
                <w:r>
                  <w:rPr>
                    <w:rStyle w:val="Hyperlink"/>
                  </w:rPr>
                  <w:t>https://www.20087.com/5/69/HongBeiXiangHangYeQianJingQuShi.html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箱是用于食品烘焙、加热、干燥、发酵等工艺的热处理设备，广泛应用于面包房、蛋糕店、餐饮企业及家庭厨房。目前，烘焙箱产品类型丰富，包括电热式、燃气式、对流式、蒸汽式等多种形式，功能逐步向温控精准化、操作智能化、节能高效化方向发展。随着烘焙文化普及和家庭烘焙兴趣提升，市场需求持续增长，尤其在一二线城市及年轻消费群体中表现突出。然而，行业内产品同质化现象严重，部分企业缺乏核心技术积累，产品设计趋同，品牌影响力不足。此外，部分中低端产品存在温控不稳定、能耗高、使用寿命短等问题，影响用户体验。市场竞争激烈，价格战频发，制约了行业整体利润水平。</w:t>
      </w:r>
      <w:r>
        <w:rPr>
          <w:rFonts w:hint="eastAsia"/>
        </w:rPr>
        <w:br/>
      </w:r>
      <w:r>
        <w:rPr>
          <w:rFonts w:hint="eastAsia"/>
        </w:rPr>
        <w:t>　　未来，烘焙箱将朝着多功能化、智能化、个性化方向发展。AI控温、智能程序设定、远程操控、语音交互等功能将逐步普及，提升用户操作便捷性与烘焙成功率。同时，模块化设计趋势明显，设备可根据使用场景灵活组合，满足商用与家用不同需求。新材料与节能技术的应用，如高效隔热材料、低功耗加热元件、智能节能模式等，将推动产品向绿色低碳方向升级。行业集中度提升，具备研发能力、制造工艺优势和品牌影响力的企业将在竞争中占据有利位置。此外，随着健康饮食理念兴起，低糖、低脂烘焙需求上升，烘焙箱将更注重温控精度与热能分布均匀性，以满足精细化烘焙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62ea319d84376" w:history="1">
        <w:r>
          <w:rPr>
            <w:rStyle w:val="Hyperlink"/>
          </w:rPr>
          <w:t>2025-2031年中国烘焙箱行业市场调研与发展前景报告</w:t>
        </w:r>
      </w:hyperlink>
      <w:r>
        <w:rPr>
          <w:rFonts w:hint="eastAsia"/>
        </w:rPr>
        <w:t>》基于权威数据和长期市场监测，全面分析了烘焙箱行业的市场规模、供需状况及竞争格局。报告梳理了烘焙箱技术现状与未来方向，预测了市场前景与趋势，并评估了重点企业的表现与地位。同时，报告揭示了烘焙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烘焙箱行业概述</w:t>
      </w:r>
      <w:r>
        <w:rPr>
          <w:rFonts w:hint="eastAsia"/>
        </w:rPr>
        <w:br/>
      </w:r>
      <w:r>
        <w:rPr>
          <w:rFonts w:hint="eastAsia"/>
        </w:rPr>
        <w:t>　　第一节 烘焙箱定义与分类</w:t>
      </w:r>
      <w:r>
        <w:rPr>
          <w:rFonts w:hint="eastAsia"/>
        </w:rPr>
        <w:br/>
      </w:r>
      <w:r>
        <w:rPr>
          <w:rFonts w:hint="eastAsia"/>
        </w:rPr>
        <w:t>　　第二节 烘焙箱应用领域</w:t>
      </w:r>
      <w:r>
        <w:rPr>
          <w:rFonts w:hint="eastAsia"/>
        </w:rPr>
        <w:br/>
      </w:r>
      <w:r>
        <w:rPr>
          <w:rFonts w:hint="eastAsia"/>
        </w:rPr>
        <w:t>　　第三节 烘焙箱行业经济指标分析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烘焙箱产业链及经营模式分析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三、烘焙箱销售模式及销售渠道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2019-2024年全球烘焙箱市场规模与趋势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主要国家与地区烘焙箱市场分析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2025-2031年全球烘焙箱行业发展趋势与前景预测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2024-2025年烘焙箱产能与投资动态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一、国内烘焙箱产能及利用情况</w:t>
      </w:r>
      <w:r>
        <w:rPr>
          <w:rFonts w:hint="eastAsia"/>
        </w:rPr>
        <w:br/>
      </w:r>
      <w:r>
        <w:rPr>
          <w:rFonts w:hint="eastAsia"/>
        </w:rPr>
        <w:t>　　　　二、烘焙箱产能扩张与投资动态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2025-2031年烘焙箱行业产量统计与趋势预测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一、2019-2024年烘焙箱行业产量数据统计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1、2019-2024年烘焙箱产量及增长趋势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2、2019-2024年烘焙箱细分产品产量及份额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二、影响烘焙箱产量的关键因素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三、2025-2031年烘焙箱产量预测</w:t>
      </w:r>
      <w:r>
        <w:rPr>
          <w:rFonts w:hint="eastAsia"/>
        </w:rPr>
        <w:br/>
      </w:r>
      <w:r>
        <w:rPr>
          <w:rFonts w:hint="eastAsia"/>
        </w:rPr>
        <w:t>　　第三节 2025-2031年烘焙箱市场需求与销售分析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一、2024-2025年烘焙箱行业需求现状</w:t>
      </w:r>
      <w:r>
        <w:rPr>
          <w:rFonts w:hint="eastAsia"/>
        </w:rPr>
        <w:br/>
      </w:r>
      <w:r>
        <w:rPr>
          <w:rFonts w:hint="eastAsia"/>
        </w:rPr>
        <w:t>　　　　二、烘焙箱客户群体与需求特点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三、2019-2024年烘焙箱行业销售规模分析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四、2025-2031年烘焙箱市场增长潜力与规模预测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烘焙箱细分市场分析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一、2024-2025年烘焙箱主要细分产品市场现状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烘焙箱下游应用与客户群体分析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一、2024-2025年烘焙箱各应用领域市场现状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一、2019-2024年烘焙箱市场价格走势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烘焙箱定价策略与方法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2025-2031年烘焙箱价格竞争态势与趋势预测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2024-2025年重点区域烘焙箱市场发展概况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一、2019-2024年烘焙箱进口规模及增长情况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二、烘焙箱主要进口来源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烘焙箱行业出口情况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一、2019-2024年烘焙箱出口规模及增长情况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二、烘焙箱主要出口目的地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2019-2024年中国烘焙箱行业规模情况</w:t>
      </w:r>
      <w:r>
        <w:rPr>
          <w:rFonts w:hint="eastAsia"/>
        </w:rPr>
        <w:br/>
      </w:r>
      <w:r>
        <w:rPr>
          <w:rFonts w:hint="eastAsia"/>
        </w:rPr>
        <w:t>　　　　一、烘焙箱行业企业数量规模</w:t>
      </w:r>
      <w:r>
        <w:rPr>
          <w:rFonts w:hint="eastAsia"/>
        </w:rPr>
        <w:br/>
      </w:r>
      <w:r>
        <w:rPr>
          <w:rFonts w:hint="eastAsia"/>
        </w:rPr>
        <w:t>　　　　二、烘焙箱行业从业人员规模</w:t>
      </w:r>
      <w:r>
        <w:rPr>
          <w:rFonts w:hint="eastAsia"/>
        </w:rPr>
        <w:br/>
      </w:r>
      <w:r>
        <w:rPr>
          <w:rFonts w:hint="eastAsia"/>
        </w:rPr>
        <w:t>　　　　三、烘焙箱行业市场敏感性分析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2019-2024年中国烘焙箱行业财务能力分析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一、烘焙箱行业盈利能力</w:t>
      </w:r>
      <w:r>
        <w:rPr>
          <w:rFonts w:hint="eastAsia"/>
        </w:rPr>
        <w:br/>
      </w:r>
      <w:r>
        <w:rPr>
          <w:rFonts w:hint="eastAsia"/>
        </w:rPr>
        <w:t>　　　　二、烘焙箱行业偿债能力</w:t>
      </w:r>
      <w:r>
        <w:rPr>
          <w:rFonts w:hint="eastAsia"/>
        </w:rPr>
        <w:br/>
      </w:r>
      <w:r>
        <w:rPr>
          <w:rFonts w:hint="eastAsia"/>
        </w:rPr>
        <w:t>　　　　三、烘焙箱行业营运能力</w:t>
      </w:r>
      <w:r>
        <w:rPr>
          <w:rFonts w:hint="eastAsia"/>
        </w:rPr>
        <w:br/>
      </w:r>
      <w:r>
        <w:rPr>
          <w:rFonts w:hint="eastAsia"/>
        </w:rPr>
        <w:t>　　　　四、烘焙箱行业发展能力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中国烘焙箱行业竞争格局分析</w:t>
      </w:r>
      <w:r>
        <w:rPr>
          <w:rFonts w:hint="eastAsia"/>
        </w:rPr>
        <w:br/>
      </w:r>
      <w:r>
        <w:rPr>
          <w:rFonts w:hint="eastAsia"/>
        </w:rPr>
        <w:t>　　第一节 烘焙箱行业竞争格局总览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2024-2025年烘焙箱行业竞争力分析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2019-2024年烘焙箱行业企业并购活动分析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2024-2025年烘焙箱行业会展与招投标活动分析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一、烘焙箱行业会展活动及其市场影响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2025年中国烘焙箱企业发展企业发展策略与建议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烘焙箱销售模式与渠道策略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烘焙箱品牌与市场推广策略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烘焙箱研发投入与技术创新能力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烘焙箱合作联盟与资源整合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中国烘焙箱行业风险与对策</w:t>
      </w:r>
      <w:r>
        <w:rPr>
          <w:rFonts w:hint="eastAsia"/>
        </w:rPr>
        <w:br/>
      </w:r>
      <w:r>
        <w:rPr>
          <w:rFonts w:hint="eastAsia"/>
        </w:rPr>
        <w:t>　　第一节 烘焙箱行业SWOT分析</w:t>
      </w:r>
      <w:r>
        <w:rPr>
          <w:rFonts w:hint="eastAsia"/>
        </w:rPr>
        <w:br/>
      </w:r>
      <w:r>
        <w:rPr>
          <w:rFonts w:hint="eastAsia"/>
        </w:rPr>
        <w:t>　　　　一、烘焙箱行业优势</w:t>
      </w:r>
      <w:r>
        <w:rPr>
          <w:rFonts w:hint="eastAsia"/>
        </w:rPr>
        <w:br/>
      </w:r>
      <w:r>
        <w:rPr>
          <w:rFonts w:hint="eastAsia"/>
        </w:rPr>
        <w:t>　　　　二、烘焙箱行业劣势</w:t>
      </w:r>
      <w:r>
        <w:rPr>
          <w:rFonts w:hint="eastAsia"/>
        </w:rPr>
        <w:br/>
      </w:r>
      <w:r>
        <w:rPr>
          <w:rFonts w:hint="eastAsia"/>
        </w:rPr>
        <w:t>　　　　三、烘焙箱市场机会</w:t>
      </w:r>
      <w:r>
        <w:rPr>
          <w:rFonts w:hint="eastAsia"/>
        </w:rPr>
        <w:br/>
      </w:r>
      <w:r>
        <w:rPr>
          <w:rFonts w:hint="eastAsia"/>
        </w:rPr>
        <w:t>　　　　四、烘焙箱市场威胁</w:t>
      </w:r>
      <w:r>
        <w:rPr>
          <w:rFonts w:hint="eastAsia"/>
        </w:rPr>
        <w:br/>
      </w:r>
      <w:r>
        <w:rPr>
          <w:rFonts w:hint="eastAsia"/>
        </w:rPr>
        <w:t>　　第二节 烘焙箱行业风险及对策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2025-2031年中国烘焙箱行业前景与发展趋势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2024-2025年烘焙箱行业发展环境分析</w:t>
      </w:r>
      <w:r>
        <w:rPr>
          <w:rFonts w:hint="eastAsia"/>
        </w:rPr>
        <w:br/>
      </w:r>
      <w:r>
        <w:rPr>
          <w:rFonts w:hint="eastAsia"/>
        </w:rPr>
        <w:t>　　　　一、烘焙箱行业主管部门与监管体制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二、烘焙箱行业主要法律法规及政策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三、烘焙箱行业标准与质量监管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2025-2031年烘焙箱行业发展趋势与方向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2025-2031年烘焙箱行业发展潜力与机遇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[^中智^林^]烘焙箱行业发展建议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2019-2024年中国烘焙箱行业出口量及增速统计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2025-2031年中国烘焙箱市场需求预测</w:t>
      </w:r>
      <w:r>
        <w:rPr>
          <w:rFonts w:hint="eastAsia"/>
        </w:rPr>
        <w:br/>
      </w:r>
      <w:r>
        <w:rPr>
          <w:rFonts w:hint="eastAsia"/>
        </w:rPr>
        <w:t>　　图表 2025年烘焙箱发展趋势预测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62ea319d84376" w:history="1">
        <w:r>
          <w:rPr>
            <w:rStyle w:val="Hyperlink"/>
          </w:rPr>
          <w:t>2025-2031年中国烘焙箱行业市场调研与发展前景报告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62ea319d84376" w:history="1">
        <w:r>
          <w:rPr>
            <w:rStyle w:val="Hyperlink"/>
          </w:rPr>
          <w:t>https://www.20087.com/5/69/HongBeiXiangHangYeQianJingQuShi.html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热点：烘焙店logo设计、烘焙箱的使用方法、开蛋糕店怎么找供货商、烘焙箱可以加热饭菜吗、烘焙设备全套价格表、烘焙箱多少钱、一般烘焙店在哪里进货、烘焙箱用什么垫子好、附近面包批发配送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298229e54a7e" w:history="1">
      <w:r>
        <w:rPr>
          <w:rStyle w:val="Hyperlink"/>
        </w:rPr>
        <w:t>2025-2031年中国烘焙箱行业市场调研与发展前景报告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ongBeiXiangHangYeQianJingQuShi.html" TargetMode="External" Id="Rc8262ea319d8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ongBeiXiangHangYeQianJingQuShi.html" TargetMode="External" Id="Rcb20298229e5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2025-07-13T04:43:02Z</dcterms:created>
  <dcterms:modified xsi:type="dcterms:W3CDTF">2025-07-13T05:43:02Z</dcterms:modified>
  <dc:subject>2025-2031年中国烘焙箱行业市场调研与发展前景报告</dc:subject>
  <dc:title>2025-2031年中国烘焙箱行业市场调研与发展前景报告</dc:title>
  <cp:keywords>2025-2031年中国烘焙箱行业市场调研与发展前景报告</cp:keywords>
  <dc:description>2025-2031年中国烘焙箱行业市场调研与发展前景报告</dc:description>
</cp:coreProperties>
</file>