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a750bdd4a49c1" w:history="1">
              <w:r>
                <w:rPr>
                  <w:rStyle w:val="Hyperlink"/>
                </w:rPr>
                <w:t>2026-2032年全球与中国碱性离子水机行业市场分析及前景趋势预测报告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a750bdd4a49c1" w:history="1">
              <w:r>
                <w:rPr>
                  <w:rStyle w:val="Hyperlink"/>
                </w:rPr>
                <w:t>2026-2032年全球与中国碱性离子水机行业市场分析及前景趋势预测报告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a750bdd4a49c1" w:history="1">
                <w:r>
                  <w:rPr>
                    <w:rStyle w:val="Hyperlink"/>
                  </w:rPr>
                  <w:t>https://www.20087.com/5/29/JianXingLiZiShuiJiDeQianJing.html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离子水机是功能性家用净水设备，通过电解水技术将普通自来水分离为碱性还原水与酸性氧化水，主打抗氧化、改善代谢等健康概念，主要市场集中于东亚及部分北美地区。设备核心组件包括多级滤芯（PP棉、活性炭、RO膜）与钛铂金电解槽，近年产品在电解效率、pH值/ORP值稳定控制及智能提醒功能上持续优化。部分高端机型引入矿化滤芯以补充钙、镁等微量元素，提升口感与宣称功效。然而，科学界对碱性水健康效益尚无广泛共识，监管机构对功能宣传持审慎态度，加之设备维护成本高、废水比偏大，制约其在更广泛区域的普及。</w:t>
      </w:r>
      <w:r>
        <w:rPr>
          <w:rFonts w:hint="eastAsia"/>
        </w:rPr>
        <w:br/>
      </w:r>
      <w:r>
        <w:rPr>
          <w:rFonts w:hint="eastAsia"/>
        </w:rPr>
        <w:t>　　未来，碱性离子水机将聚焦科学验证、功能整合与用户体验升级。市场调研网指出，厂商可能联合科研机构开展临床研究，以循证方式支撑产品定位，并开发可量化健康指标反馈的智能饮水系统。技术层面，低能耗电解膜、零废水回流设计及自清洁电解槽将成为研发重点，降低使用门槛与环境影响。同时，设备或将融合常规净水、富氢水生成及水质实时监测功能，形成多功能健康饮水平台。在营销端，透明化水质数据展示与个性化饮水方案推荐将增强用户粘性。长远看，若全球健康消费趋势持续强化且技术瓶颈突破，碱性离子水机有望从利基市场走向主流健康家电品类，但需跨越科学认知与法规合规双重门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a750bdd4a49c1" w:history="1">
        <w:r>
          <w:rPr>
            <w:rStyle w:val="Hyperlink"/>
          </w:rPr>
          <w:t>2026-2032年全球与中国碱性离子水机行业市场分析及前景趋势预测报告</w:t>
        </w:r>
      </w:hyperlink>
      <w:r>
        <w:rPr>
          <w:rFonts w:hint="eastAsia"/>
        </w:rPr>
        <w:t>》，2025年碱性离子水机行业市场规模达 亿元，预计2032年市场规模将达 亿元，期间年均复合增长率（CAGR）达 %。报告基于国家统计局、行业协会等详实数据，结合全面市场调研，系统分析了碱性离子水机行业的市场规模、技术现状及未来发展方向。报告从经济环境、政策导向等角度出发，深入探讨了碱性离子水机行业发展趋势、竞争格局及重点企业的战略布局，同时对碱性离子水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台面离子水机</w:t>
      </w:r>
      <w:r>
        <w:rPr>
          <w:rFonts w:hint="eastAsia"/>
        </w:rPr>
        <w:br/>
      </w:r>
      <w:r>
        <w:rPr>
          <w:rFonts w:hint="eastAsia"/>
        </w:rPr>
        <w:t>　　　　1.3.3 台下式离子水机</w:t>
      </w:r>
      <w:r>
        <w:rPr>
          <w:rFonts w:hint="eastAsia"/>
        </w:rPr>
        <w:br/>
      </w:r>
      <w:r>
        <w:rPr>
          <w:rFonts w:hint="eastAsia"/>
        </w:rPr>
        <w:t>　　1.4 产品分类，按电解板材质</w:t>
      </w:r>
      <w:r>
        <w:rPr>
          <w:rFonts w:hint="eastAsia"/>
        </w:rPr>
        <w:br/>
      </w:r>
      <w:r>
        <w:rPr>
          <w:rFonts w:hint="eastAsia"/>
        </w:rPr>
        <w:t>　　　　1.4.1 按电解板材质细分，全球碱性离子水机市场规模2021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铂金镀层钛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产品分类，按PH值性能</w:t>
      </w:r>
      <w:r>
        <w:rPr>
          <w:rFonts w:hint="eastAsia"/>
        </w:rPr>
        <w:br/>
      </w:r>
      <w:r>
        <w:rPr>
          <w:rFonts w:hint="eastAsia"/>
        </w:rPr>
        <w:t>　　　　1.5.1 按PH值性能细分，全球碱性离子水机市场规模2021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低碱性离子发生器</w:t>
      </w:r>
      <w:r>
        <w:rPr>
          <w:rFonts w:hint="eastAsia"/>
        </w:rPr>
        <w:br/>
      </w:r>
      <w:r>
        <w:rPr>
          <w:rFonts w:hint="eastAsia"/>
        </w:rPr>
        <w:t>　　　　1.5.3 中碱性离子发生器</w:t>
      </w:r>
      <w:r>
        <w:rPr>
          <w:rFonts w:hint="eastAsia"/>
        </w:rPr>
        <w:br/>
      </w:r>
      <w:r>
        <w:rPr>
          <w:rFonts w:hint="eastAsia"/>
        </w:rPr>
        <w:t>　　　　1.5.4 高碱性强离子发生器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按应用细分，全球碱性离子水机市场规模2021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碱性离子水机行业发展总体概况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碱性离子水机行业发展主要特点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碱性离子水机行业发展影响因素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碱性离子水机有利因素</w:t>
      </w:r>
      <w:r>
        <w:rPr>
          <w:rFonts w:hint="eastAsia"/>
        </w:rPr>
        <w:br/>
      </w:r>
      <w:r>
        <w:rPr>
          <w:rFonts w:hint="eastAsia"/>
        </w:rPr>
        <w:t>　　　　1.7.3 .2 碱性离子水机不利因素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碱性离子水机主要企业在国际市场占有率（按销量，2023-2026）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2025年碱性离子水机主要企业在国际市场排名（按销量）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全球市场主要企业碱性离子水机销量（2023-2026）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碱性离子水机主要企业在国际市场占有率（按收入，2023-2026）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2025年碱性离子水机主要企业在国际市场排名（按收入）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全球市场主要企业碱性离子水机销售收入（2023-2026）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全球市场主要企业碱性离子水机销售价格（2023-2026）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碱性离子水机主要企业在中国市场占有率（按销量，2023-2026）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2025年碱性离子水机主要企业在中国市场排名（按销量）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中国市场主要企业碱性离子水机销量（2023-2026）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碱性离子水机主要企业在中国市场占有率（按收入，2023-2026）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2025年碱性离子水机主要企业在中国市场排名（按收入）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中国市场主要企业碱性离子水机销售收入（2023-2026）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全球主要厂商碱性离子水机总部及产地分布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全球主要厂商成立时间及碱性离子水机商业化日期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全球主要厂商碱性离子水机产品类型及应用</w:t>
      </w:r>
      <w:r>
        <w:rPr>
          <w:rFonts w:hint="eastAsia"/>
        </w:rPr>
        <w:br/>
      </w:r>
      <w:r>
        <w:rPr>
          <w:rFonts w:hint="eastAsia"/>
        </w:rPr>
        <w:t>　　2.9 碱性离子水机行业集中度、竞争程度分析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碱性离子水机行业集中度分析：2025年全球Top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全球碱性离子水机第一梯队、第二梯队和第三梯队生产商（品牌）及市场份额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全球碱性离子水机总体规模分析</w:t>
      </w:r>
      <w:r>
        <w:rPr>
          <w:rFonts w:hint="eastAsia"/>
        </w:rPr>
        <w:br/>
      </w:r>
      <w:r>
        <w:rPr>
          <w:rFonts w:hint="eastAsia"/>
        </w:rPr>
        <w:t>　　3.1 全球碱性离子水机供需现状及预测（2021-2032）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全球碱性离子水机产能、产量、产能利用率及发展趋势（2021-2032）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全球碱性离子水机产量、需求量及发展趋势（2021-2032）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全球主要地区碱性离子水机产量及发展趋势（2021-2032）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全球主要地区碱性离子水机产量（2021-2026）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全球主要地区碱性离子水机产量（2027-2032）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全球主要地区碱性离子水机产量市场份额（2021-2032）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中国碱性离子水机供需现状及预测（2021-2032）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中国碱性离子水机产能、产量、产能利用率及发展趋势（2021-2032）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中国碱性离子水机产量、市场需求量及发展趋势（2021-2032）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中国市场碱性离子水机进出口（2021-2032）</w:t>
      </w:r>
      <w:r>
        <w:rPr>
          <w:rFonts w:hint="eastAsia"/>
        </w:rPr>
        <w:br/>
      </w:r>
      <w:r>
        <w:rPr>
          <w:rFonts w:hint="eastAsia"/>
        </w:rPr>
        <w:t>　　3.4 全球碱性离子水机销量及销售额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全球市场碱性离子水机销售额（2021-2032）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全球市场碱性离子水机销量（2021-2032）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全球市场碱性离子水机价格趋势（2021-2032）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全球碱性离子水机主要地区分析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全球主要地区碱性离子水机市场规模分析：2021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全球主要地区碱性离子水机销售收入及市场份额（2021-2026）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全球主要地区碱性离子水机销售收入预测（2027-2032）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全球主要地区碱性离子水机销量分析：2021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全球主要地区碱性离子水机销量及市场份额预测（2027-2032）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不同产品类型碱性离子水机分析</w:t>
      </w:r>
      <w:r>
        <w:rPr>
          <w:rFonts w:hint="eastAsia"/>
        </w:rPr>
        <w:br/>
      </w:r>
      <w:r>
        <w:rPr>
          <w:rFonts w:hint="eastAsia"/>
        </w:rPr>
        <w:t>　　6.1 全球不同产品类型碱性离子水机销量（2021-2032）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全球不同产品类型碱性离子水机销量预测（2027-2032）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全球不同产品类型碱性离子水机收入（2021-2032）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全球不同产品类型碱性离子水机收入预测（2027-2032）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全球不同产品类型碱性离子水机价格走势（2021-2032）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中国不同产品类型碱性离子水机销量（2021-2032）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中国不同产品类型碱性离子水机销量预测（2027-2032）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中国不同产品类型碱性离子水机收入（2021-2032）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中国不同产品类型碱性离子水机收入预测（2027-2032）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不同应用碱性离子水机分析</w:t>
      </w:r>
      <w:r>
        <w:rPr>
          <w:rFonts w:hint="eastAsia"/>
        </w:rPr>
        <w:br/>
      </w:r>
      <w:r>
        <w:rPr>
          <w:rFonts w:hint="eastAsia"/>
        </w:rPr>
        <w:t>　　7.1 全球不同应用碱性离子水机销量（2021-2032）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全球不同应用碱性离子水机销量预测（2027-2032）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全球不同应用碱性离子水机收入（2021-2032）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全球不同应用碱性离子水机收入预测（2027-2032）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全球不同应用碱性离子水机价格走势（2021-2032）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中国不同应用碱性离子水机销量（2021-2032）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中国不同应用碱性离子水机销量预测（2027-2032）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中国不同应用碱性离子水机收入（2021-2032）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中国不同应用碱性离子水机收入预测（2027-2032）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碱性离子水机行业发展趋势</w:t>
      </w:r>
      <w:r>
        <w:rPr>
          <w:rFonts w:hint="eastAsia"/>
        </w:rPr>
        <w:br/>
      </w:r>
      <w:r>
        <w:rPr>
          <w:rFonts w:hint="eastAsia"/>
        </w:rPr>
        <w:t>　　8.2 碱性离子水机行业主要驱动因素</w:t>
      </w:r>
      <w:r>
        <w:rPr>
          <w:rFonts w:hint="eastAsia"/>
        </w:rPr>
        <w:br/>
      </w:r>
      <w:r>
        <w:rPr>
          <w:rFonts w:hint="eastAsia"/>
        </w:rPr>
        <w:t>　　8.3 碱性离子水机中国企业SWOT分析</w:t>
      </w:r>
      <w:r>
        <w:rPr>
          <w:rFonts w:hint="eastAsia"/>
        </w:rPr>
        <w:br/>
      </w:r>
      <w:r>
        <w:rPr>
          <w:rFonts w:hint="eastAsia"/>
        </w:rPr>
        <w:t>　　8.4 中国碱性离子水机行业政策环境分析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碱性离子水机行业产业链简介</w:t>
      </w:r>
      <w:r>
        <w:rPr>
          <w:rFonts w:hint="eastAsia"/>
        </w:rPr>
        <w:br/>
      </w:r>
      <w:r>
        <w:rPr>
          <w:rFonts w:hint="eastAsia"/>
        </w:rPr>
        <w:t>　　　　9.1.1 碱性离子水机行业供应链分析</w:t>
      </w:r>
      <w:r>
        <w:rPr>
          <w:rFonts w:hint="eastAsia"/>
        </w:rPr>
        <w:br/>
      </w:r>
      <w:r>
        <w:rPr>
          <w:rFonts w:hint="eastAsia"/>
        </w:rPr>
        <w:t>　　　　9.1.2 碱性离子水机主要原料及供应情况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碱性离子水机行业采购模式</w:t>
      </w:r>
      <w:r>
        <w:rPr>
          <w:rFonts w:hint="eastAsia"/>
        </w:rPr>
        <w:br/>
      </w:r>
      <w:r>
        <w:rPr>
          <w:rFonts w:hint="eastAsia"/>
        </w:rPr>
        <w:t>　　9.3 碱性离子水机行业生产模式</w:t>
      </w:r>
      <w:r>
        <w:rPr>
          <w:rFonts w:hint="eastAsia"/>
        </w:rPr>
        <w:br/>
      </w:r>
      <w:r>
        <w:rPr>
          <w:rFonts w:hint="eastAsia"/>
        </w:rPr>
        <w:t>　　9.4 碱性离子水机行业销售模式及销售渠道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按电解板材质细分，全球碱性离子水机市场规模2021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按PH值性能细分，全球碱性离子水机市场规模2021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按应用细分，全球碱性离子水机市场规模（CAGR）2021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碱性离子水机行业发展主要特点</w:t>
      </w:r>
      <w:r>
        <w:rPr>
          <w:rFonts w:hint="eastAsia"/>
        </w:rPr>
        <w:br/>
      </w:r>
      <w:r>
        <w:rPr>
          <w:rFonts w:hint="eastAsia"/>
        </w:rPr>
        <w:t>　　表 6： 碱性离子水机行业发展有利因素分析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碱性离子水机行业发展不利因素分析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进入碱性离子水机行业壁垒</w:t>
      </w:r>
      <w:r>
        <w:rPr>
          <w:rFonts w:hint="eastAsia"/>
        </w:rPr>
        <w:br/>
      </w:r>
      <w:r>
        <w:rPr>
          <w:rFonts w:hint="eastAsia"/>
        </w:rPr>
        <w:t>　　表 9： 碱性离子水机主要企业在国际市场占有率（按销量，2023-2026）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2025年碱性离子水机主要企业在国际市场排名（按销量）&amp;（千台）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全球市场主要企业碱性离子水机销量（2023-2026）&amp;（千台）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碱性离子水机主要企业在国际市场占有率（按收入，2023-2026）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2025年碱性离子水机主要企业在国际市场排名（按收入）&amp;（万元）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全球市场主要企业碱性离子水机销售收入（2023-2026）&amp;（万元）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全球市场主要企业碱性离子水机销售价格（2023-2026）&amp;（元/台）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碱性离子水机主要企业在中国市场占有率（按销量，2023-2026）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2025年碱性离子水机主要企业在中国市场排名（按销量）&amp;（千台）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中国市场主要企业碱性离子水机销量（2023-2026）&amp;（千台）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碱性离子水机主要企业在中国市场占有率（按收入，2023-2026）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2025年碱性离子水机主要企业在中国市场排名（按收入）&amp;（万元）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中国市场主要企业碱性离子水机销售收入（2023-2026）&amp;（万元）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全球主要厂商碱性离子水机总部及产地分布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全球主要厂商成立时间及碱性离子水机商业化日期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全球主要厂商碱性离子水机产品类型及应用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2025年全球碱性离子水机主要厂商市场地位（第一梯队、第二梯队和第三梯队）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全球碱性离子水机市场投资、并购等现状分析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全球主要地区碱性离子水机产量增速（CAGR）：（2021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全球主要地区碱性离子水机产量（2021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全球主要地区碱性离子水机产量（2021-2026）&amp;（千台）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全球主要地区碱性离子水机产量（2027-2032）&amp;（千台）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全球主要地区碱性离子水机产量市场份额（2021-2026）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全球主要地区碱性离子水机产量市场份额（2027-2032）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中国市场碱性离子水机产量、销量、进出口（2021-2026）&amp;（千台）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中国市场碱性离子水机产量、销量、进出口预测（2027-2032）&amp;（千台）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全球主要地区碱性离子水机销售收入增速：（2021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全球主要地区碱性离子水机销售收入（2021-2026）&amp;（万元）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全球主要地区碱性离子水机销售收入市场份额（2021-2026）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全球主要地区碱性离子水机收入（2027-2032）&amp;（万元）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全球主要地区碱性离子水机收入市场份额（2027-2032）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全球主要地区碱性离子水机销量（千台）：2021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全球主要地区碱性离子水机销量（2021-2026）&amp;（千台）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全球主要地区碱性离子水机销量市场份额（2021-2026）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全球主要地区碱性离子水机销量（2027-2032）&amp;（千台）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全球主要地区碱性离子水机销量份额（2027-2032）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碱性离子水机生产基地、销售区域、竞争对手及市场地位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碱性离子水机产品规格、参数及市场应用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碱性离子水机销量（千台）、收入（万元）、价格（元/台）及毛利率（2021-2026）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全球不同产品类型碱性离子水机销量（2021-2026）&amp;（千台）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全球不同产品类型碱性离子水机销量市场份额（2021-2026）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全球不同产品类型碱性离子水机销量预测（2027-2032）&amp;（千台）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全球市场不同产品类型碱性离子水机销量市场份额预测（2027-2032）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全球不同产品类型碱性离子水机收入（2021-2026）&amp;（万元）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全球不同产品类型碱性离子水机收入市场份额（2021-2026）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全球不同产品类型碱性离子水机收入预测（2027-2032）&amp;（万元）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全球不同产品类型碱性离子水机收入市场份额预测（2027-2032）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中国不同产品类型碱性离子水机销量（2021-2026）&amp;（千台）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中国不同产品类型碱性离子水机销量市场份额（2021-2026）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中国不同产品类型碱性离子水机销量预测（2027-2032）&amp;（千台）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全球市场不同产品类型碱性离子水机销量市场份额预测（2027-2032）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中国不同产品类型碱性离子水机收入（2021-2026）&amp;（万元）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中国不同产品类型碱性离子水机收入市场份额（2021-2026）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中国不同产品类型碱性离子水机收入预测（2027-2032）&amp;（万元）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中国不同产品类型碱性离子水机收入市场份额预测（2027-2032）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全球不同应用碱性离子水机销量（2021-2026）&amp;（千台）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全球不同应用碱性离子水机销量市场份额（2021-2026）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全球不同应用碱性离子水机销量预测（2027-2032）&amp;（千台）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全球市场不同应用碱性离子水机销量市场份额预测（2027-2032）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全球不同应用碱性离子水机收入（2021-2026）&amp;（万元）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全球不同应用碱性离子水机收入市场份额（2021-2026）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全球不同应用碱性离子水机收入预测（2027-2032）&amp;（万元）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全球不同应用碱性离子水机收入市场份额预测（2027-2032）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中国不同应用碱性离子水机销量（2021-2026）&amp;（千台）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中国不同应用碱性离子水机销量市场份额（2021-2026）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中国不同应用碱性离子水机销量预测（2027-2032）&amp;（千台）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中国市场不同应用碱性离子水机销量市场份额预测（2027-2032）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中国不同应用碱性离子水机收入（2021-2026）&amp;（万元）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中国不同应用碱性离子水机收入市场份额（2021-2026）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中国不同应用碱性离子水机收入预测（2027-2032）&amp;（万元）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中国不同应用碱性离子水机收入市场份额预测（2027-2032）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碱性离子水机行业发展趋势</w:t>
      </w:r>
      <w:r>
        <w:rPr>
          <w:rFonts w:hint="eastAsia"/>
        </w:rPr>
        <w:br/>
      </w:r>
      <w:r>
        <w:rPr>
          <w:rFonts w:hint="eastAsia"/>
        </w:rPr>
        <w:t>　　表 148： 碱性离子水机行业主要驱动因素</w:t>
      </w:r>
      <w:r>
        <w:rPr>
          <w:rFonts w:hint="eastAsia"/>
        </w:rPr>
        <w:br/>
      </w:r>
      <w:r>
        <w:rPr>
          <w:rFonts w:hint="eastAsia"/>
        </w:rPr>
        <w:t>　　表 149： 碱性离子水机行业供应链分析</w:t>
      </w:r>
      <w:r>
        <w:rPr>
          <w:rFonts w:hint="eastAsia"/>
        </w:rPr>
        <w:br/>
      </w:r>
      <w:r>
        <w:rPr>
          <w:rFonts w:hint="eastAsia"/>
        </w:rPr>
        <w:t>　　表 150： 碱性离子水机上游原料供应商</w:t>
      </w:r>
      <w:r>
        <w:rPr>
          <w:rFonts w:hint="eastAsia"/>
        </w:rPr>
        <w:br/>
      </w:r>
      <w:r>
        <w:rPr>
          <w:rFonts w:hint="eastAsia"/>
        </w:rPr>
        <w:t>　　表 151： 碱性离子水机主要地区不同应用客户分析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碱性离子水机典型经销商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碱性离子水机产品图片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台面离子水机产品图片</w:t>
      </w:r>
      <w:r>
        <w:rPr>
          <w:rFonts w:hint="eastAsia"/>
        </w:rPr>
        <w:br/>
      </w:r>
      <w:r>
        <w:rPr>
          <w:rFonts w:hint="eastAsia"/>
        </w:rPr>
        <w:t>　　图 5： 台下式离子水机产品图片</w:t>
      </w:r>
      <w:r>
        <w:rPr>
          <w:rFonts w:hint="eastAsia"/>
        </w:rPr>
        <w:br/>
      </w:r>
      <w:r>
        <w:rPr>
          <w:rFonts w:hint="eastAsia"/>
        </w:rPr>
        <w:t>　　图 6： 全球不同电解板材质碱性离子水机销售额2021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全球不同电解板材质碱性离子水机市场份额2025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铂金镀层钛产品图片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全球不同PH值性能碱性离子水机销售额2021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全球不同PH值性能碱性离子水机市场份额2025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低碱性离子发生器产品图片</w:t>
      </w:r>
      <w:r>
        <w:rPr>
          <w:rFonts w:hint="eastAsia"/>
        </w:rPr>
        <w:br/>
      </w:r>
      <w:r>
        <w:rPr>
          <w:rFonts w:hint="eastAsia"/>
        </w:rPr>
        <w:t>　　图 14： 中碱性离子发生器产品图片</w:t>
      </w:r>
      <w:r>
        <w:rPr>
          <w:rFonts w:hint="eastAsia"/>
        </w:rPr>
        <w:br/>
      </w:r>
      <w:r>
        <w:rPr>
          <w:rFonts w:hint="eastAsia"/>
        </w:rPr>
        <w:t>　　图 15： 高碱性强离子发生器产品图片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全球不同应用碱性离子水机市场份额2025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2025年全球前五大生产商碱性离子水机市场份额</w:t>
      </w:r>
      <w:r>
        <w:rPr>
          <w:rFonts w:hint="eastAsia"/>
        </w:rPr>
        <w:br/>
      </w:r>
      <w:r>
        <w:rPr>
          <w:rFonts w:hint="eastAsia"/>
        </w:rPr>
        <w:t>　　图 22： 2025年全球碱性离子水机第一梯队、第二梯队和第三梯队厂商及市场份额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全球碱性离子水机产能、产量、产能利用率及发展趋势（2021-2032）&amp;（千台）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全球碱性离子水机产量、需求量及发展趋势（2021-2032）&amp;（千台）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全球主要地区碱性离子水机产量市场份额（2021-2032）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中国碱性离子水机产能、产量、产能利用率及发展趋势（2021-2032）&amp;（千台）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中国碱性离子水机产量、市场需求量及发展趋势（2021-2032）&amp;（千台）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全球碱性离子水机市场销售额及增长率：（2021-2032）&amp;（万元）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全球市场碱性离子水机市场规模：2021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全球市场碱性离子水机价格趋势（2021-2032）&amp;（元/台）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全球主要地区碱性离子水机销售收入（2021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全球主要地区碱性离子水机销售收入市场份额（2021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中东市场碱性离子水机销量及增长率（2021-2032）&amp;（千台）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中东市场碱性离子水机收入及增长率（2021-2032）&amp;（万元）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全球不同产品类型碱性离子水机价格走势（2021-2032）&amp;（元/台）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全球不同应用碱性离子水机价格走势（2021-2032）&amp;（元/台）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碱性离子水机中国企业SWOT分析</w:t>
      </w:r>
      <w:r>
        <w:rPr>
          <w:rFonts w:hint="eastAsia"/>
        </w:rPr>
        <w:br/>
      </w:r>
      <w:r>
        <w:rPr>
          <w:rFonts w:hint="eastAsia"/>
        </w:rPr>
        <w:t>　　图 53： 碱性离子水机产业链</w:t>
      </w:r>
      <w:r>
        <w:rPr>
          <w:rFonts w:hint="eastAsia"/>
        </w:rPr>
        <w:br/>
      </w:r>
      <w:r>
        <w:rPr>
          <w:rFonts w:hint="eastAsia"/>
        </w:rPr>
        <w:t>　　图 54： 碱性离子水机行业采购模式分析</w:t>
      </w:r>
      <w:r>
        <w:rPr>
          <w:rFonts w:hint="eastAsia"/>
        </w:rPr>
        <w:br/>
      </w:r>
      <w:r>
        <w:rPr>
          <w:rFonts w:hint="eastAsia"/>
        </w:rPr>
        <w:t>　　图 55： 碱性离子水机行业生产模式</w:t>
      </w:r>
      <w:r>
        <w:rPr>
          <w:rFonts w:hint="eastAsia"/>
        </w:rPr>
        <w:br/>
      </w:r>
      <w:r>
        <w:rPr>
          <w:rFonts w:hint="eastAsia"/>
        </w:rPr>
        <w:t>　　图 56： 碱性离子水机行业销售模式分析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a750bdd4a49c1" w:history="1">
        <w:r>
          <w:rPr>
            <w:rStyle w:val="Hyperlink"/>
          </w:rPr>
          <w:t>2026-2032年全球与中国碱性离子水机行业市场分析及前景趋势预测报告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a750bdd4a49c1" w:history="1">
        <w:r>
          <w:rPr>
            <w:rStyle w:val="Hyperlink"/>
          </w:rPr>
          <w:t>https://www.20087.com/5/29/JianXingLiZiShuiJiDeQianJing.html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热点：碱性水机有用吗、碱性离子水机有哪些品牌、碱性水为何是丧命水、碱性水机原理、碱性水机十大排名、碱性离子水是什么水、井水是酸性还是碱性、碱性水机有用吗、农村碱性井水危害大吗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f35766354466" w:history="1">
      <w:r>
        <w:rPr>
          <w:rStyle w:val="Hyperlink"/>
        </w:rPr>
        <w:t>2026-2032年全球与中国碱性离子水机行业市场分析及前景趋势预测报告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XingLiZiShuiJiDeQianJing.html" TargetMode="External" Id="R975a750bdd4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XingLiZiShuiJiDeQianJing.html" TargetMode="External" Id="R4b27f3576635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2026-03-01T02:44:39Z</dcterms:created>
  <dcterms:modified xsi:type="dcterms:W3CDTF">2026-03-01T03:44:39Z</dcterms:modified>
  <dc:subject>2026-2032年全球与中国碱性离子水机行业市场分析及前景趋势预测报告</dc:subject>
  <dc:title>2026-2032年全球与中国碱性离子水机行业市场分析及前景趋势预测报告</dc:title>
  <cp:keywords>2026-2032年全球与中国碱性离子水机行业市场分析及前景趋势预测报告</cp:keywords>
  <dc:description>2026-2032年全球与中国碱性离子水机行业市场分析及前景趋势预测报告</dc:description>
</cp:coreProperties>
</file>