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5362061434799" w:history="1">
              <w:r>
                <w:rPr>
                  <w:rStyle w:val="Hyperlink"/>
                </w:rPr>
                <w:t>2026-2032年中国烧烤电机行业发展研究与前景趋势分析报告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5362061434799" w:history="1">
              <w:r>
                <w:rPr>
                  <w:rStyle w:val="Hyperlink"/>
                </w:rPr>
                <w:t>2026-2032年中国烧烤电机行业发展研究与前景趋势分析报告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5362061434799" w:history="1">
                <w:r>
                  <w:rPr>
                    <w:rStyle w:val="Hyperlink"/>
                  </w:rPr>
                  <w:t>https://www.20087.com/6/79/ShaoKaoDianJiShiChangQianJingYuCe.html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电机是自动烧烤机及各类烧烤设备的核心动力部件，随着户外休闲经济与餐饮连锁化的发展而稳步增长。目前，烧烤电机市场呈现出家用与商用双轮驱动的格局，消费者对高品质生活的追求推动了设备向智能化、多功能化方向升级。在技术层面，烧烤电机正从简单的机械驱动向高效、静音、长寿命方向迭代，采用高性能铜线圈、耐高温磁钢及防水防尘设计，以适应户外复杂环境及高频商用场景。电机控制系统不断优化，具备过载保护、短路保护等多重安全功能，并预留智能化升级接口。随着烧烤餐饮市场的扩张及设备技术革新，市场对烧烤电机的性能与品质要求持续提高，具备技术优势的供应商在高端市场占据有利地位，而中小企业则通过价格与地域优势在中低端市场展开竞争，行业整体处于技术升级与市场整合并行的发展阶段。</w:t>
      </w:r>
      <w:r>
        <w:rPr>
          <w:rFonts w:hint="eastAsia"/>
        </w:rPr>
        <w:br/>
      </w:r>
      <w:r>
        <w:rPr>
          <w:rFonts w:hint="eastAsia"/>
        </w:rPr>
        <w:t>　　未来，烧烤电机行业将聚焦于能效提升、环境适应性与智能化集成三大趋势。市场调研网认为，在双碳目标与环保政策驱动下，研发符合国家一级能效标准的节能型电机将成为主流，通过结构紧凑化设计与材料创新降低能耗与运行噪音。针对户外烧烤场景，电机的耐候性与可靠性将得到进一步强化，防水防尘等级及抗腐蚀能力成为产品差异化竞争的关键。智能化方面，烧烤电机将与温控系统、物联网模块深度耦合，实现转速自适应调节与远程故障诊断，提升设备整体自动化水平。随着全球供应链重构与区域产能布局优化，具备模块化设计与标准化接口能力的电机产品将缩短开发周期，加速渗透至新兴消费市场，推动烧烤设备行业向高效、安全、智能的现代化方向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f5362061434799" w:history="1">
        <w:r>
          <w:rPr>
            <w:rStyle w:val="Hyperlink"/>
          </w:rPr>
          <w:t>2026-2032年中国烧烤电机行业发展研究与前景趋势分析报告</w:t>
        </w:r>
      </w:hyperlink>
      <w:r>
        <w:rPr>
          <w:rFonts w:hint="eastAsia"/>
        </w:rPr>
        <w:t>》，2025年烧烤电机行业市场规模达 亿元，预计2032年市场规模将达 亿元，期间年均复合增长率（CAGR）达 %。报告系统分析了烧烤电机行业的市场规模、市场需求及价格波动，深入探讨了烧烤电机产业链关键环节及各细分市场特点。报告基于权威数据，科学预测了烧烤电机市场前景与发展趋势，同时评估了烧烤电机重点企业的经营状况，包括品牌影响力、市场集中度及竞争格局。通过SWOT分析，报告揭示了烧烤电机行业面临的风险与机遇，为烧烤电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烧烤电机行业界定</w:t>
      </w:r>
      <w:r>
        <w:rPr>
          <w:rFonts w:hint="eastAsia"/>
        </w:rPr>
        <w:br/>
      </w:r>
      <w:r>
        <w:rPr>
          <w:rFonts w:hint="eastAsia"/>
        </w:rPr>
        <w:t>　　第一节 烧烤电机行业定义</w:t>
      </w:r>
      <w:r>
        <w:rPr>
          <w:rFonts w:hint="eastAsia"/>
        </w:rPr>
        <w:br/>
      </w:r>
      <w:r>
        <w:rPr>
          <w:rFonts w:hint="eastAsia"/>
        </w:rPr>
        <w:t>　　第二节 烧烤电机行业特点分析</w:t>
      </w:r>
      <w:r>
        <w:rPr>
          <w:rFonts w:hint="eastAsia"/>
        </w:rPr>
        <w:br/>
      </w:r>
      <w:r>
        <w:rPr>
          <w:rFonts w:hint="eastAsia"/>
        </w:rPr>
        <w:t>　　第三节 烧烤电机行业发展历程</w:t>
      </w:r>
      <w:r>
        <w:rPr>
          <w:rFonts w:hint="eastAsia"/>
        </w:rPr>
        <w:br/>
      </w:r>
      <w:r>
        <w:rPr>
          <w:rFonts w:hint="eastAsia"/>
        </w:rPr>
        <w:t>　　第四节 烧烤电机产业链分析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中国烧烤电机行业发展环境分析</w:t>
      </w:r>
      <w:r>
        <w:rPr>
          <w:rFonts w:hint="eastAsia"/>
        </w:rPr>
        <w:br/>
      </w:r>
      <w:r>
        <w:rPr>
          <w:rFonts w:hint="eastAsia"/>
        </w:rPr>
        <w:t>　　第一节 烧烤电机行业经济环境分析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烧烤电机行业政策环境分析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一、烧烤电机行业相关政策</w:t>
      </w:r>
      <w:r>
        <w:rPr>
          <w:rFonts w:hint="eastAsia"/>
        </w:rPr>
        <w:br/>
      </w:r>
      <w:r>
        <w:rPr>
          <w:rFonts w:hint="eastAsia"/>
        </w:rPr>
        <w:t>　　　　二、烧烤电机行业相关标准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2025-2026年烧烤电机行业技术发展现状及趋势分析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烧烤电机行业技术发展现状分析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国内外烧烤电机行业技术差异与原因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烧烤电机行业技术发展方向、趋势预测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提升烧烤电机行业技术能力策略建议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全球烧烤电机行业发展态势分析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全球烧烤电机行业总体情况</w:t>
      </w:r>
      <w:r>
        <w:rPr>
          <w:rFonts w:hint="eastAsia"/>
        </w:rPr>
        <w:br/>
      </w:r>
      <w:r>
        <w:rPr>
          <w:rFonts w:hint="eastAsia"/>
        </w:rPr>
        <w:t>　　第二节 烧烤电机行业重点国家、地区市场分析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全球烧烤电机行业发展前景预测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中国烧烤电机行业市场供需状况分析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中国烧烤电机行业市场规模情况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中国烧烤电机行业市场需求状况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一、2020-2025年烧烤电机行业市场需求情况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二、烧烤电机行业市场需求特点分析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三、2026-2032年烧烤电机行业市场需求预测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中国烧烤电机行业产量情况分析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一、2020-2025年烧烤电机行业产量统计分析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二、烧烤电机行业区域产量分析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三、2026-2032年烧烤电机行业产量预测分析</w:t>
      </w:r>
      <w:r>
        <w:rPr>
          <w:rFonts w:hint="eastAsia"/>
        </w:rPr>
        <w:br/>
      </w:r>
      <w:r>
        <w:rPr>
          <w:rFonts w:hint="eastAsia"/>
        </w:rPr>
        <w:t>　　第四节 烧烤电机行业市场供需平衡状况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中国烧烤电机行业进出口情况分析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烧烤电机行业出口情况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一、2020-2025年烧烤电机行业出口情况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三、2026-2032年烧烤电机行业出口情况预测</w:t>
      </w:r>
      <w:r>
        <w:rPr>
          <w:rFonts w:hint="eastAsia"/>
        </w:rPr>
        <w:br/>
      </w:r>
      <w:r>
        <w:rPr>
          <w:rFonts w:hint="eastAsia"/>
        </w:rPr>
        <w:t>　　第二节 烧烤电机行业进口情况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一、2020-2025年烧烤电机行业进口情况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三、2026-2032年烧烤电机行业进口情况预测</w:t>
      </w:r>
      <w:r>
        <w:rPr>
          <w:rFonts w:hint="eastAsia"/>
        </w:rPr>
        <w:br/>
      </w:r>
      <w:r>
        <w:rPr>
          <w:rFonts w:hint="eastAsia"/>
        </w:rPr>
        <w:t>　　第三节 烧烤电机行业进出口面临的挑战及对策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中国烧烤电机行业产品价格监测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一、烧烤电机市场价格特征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二、当前烧烤电机市场价格评述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三、影响烧烤电机市场价格因素分析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四、未来烧烤电机市场价格走势预测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中国烧烤电机行业重点区域市场分析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烧烤电机行业区域市场分布情况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烧烤电机行业细分市场调研分析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烧烤电机细分产品（一）市场调研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烧烤电机细分产品（二）市场调研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烧烤电机行业上、下游市场分析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烧烤电机行业上游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烧烤电机行业下游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烧烤电机行业重点企业发展调研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烧烤电机重点企业（一）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烧烤电机重点企业（二）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烧烤电机重点企业（三）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烧烤电机重点企业（四）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烧烤电机重点企业（五）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烧烤电机重点企业（六）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烧烤电机行业风险及对策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2026-2032年烧烤电机行业发展环境分析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2026-2032年烧烤电机行业投资特性分析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一、烧烤电机行业进入壁垒</w:t>
      </w:r>
      <w:r>
        <w:rPr>
          <w:rFonts w:hint="eastAsia"/>
        </w:rPr>
        <w:br/>
      </w:r>
      <w:r>
        <w:rPr>
          <w:rFonts w:hint="eastAsia"/>
        </w:rPr>
        <w:t>　　　　二、烧烤电机行业盈利模式</w:t>
      </w:r>
      <w:r>
        <w:rPr>
          <w:rFonts w:hint="eastAsia"/>
        </w:rPr>
        <w:br/>
      </w:r>
      <w:r>
        <w:rPr>
          <w:rFonts w:hint="eastAsia"/>
        </w:rPr>
        <w:t>　　　　三、烧烤电机行业盈利因素</w:t>
      </w:r>
      <w:r>
        <w:rPr>
          <w:rFonts w:hint="eastAsia"/>
        </w:rPr>
        <w:br/>
      </w:r>
      <w:r>
        <w:rPr>
          <w:rFonts w:hint="eastAsia"/>
        </w:rPr>
        <w:t>　　第三节 烧烤电机行业“波特五力模型”分析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2026-2032年烧烤电机行业风险及对策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烧烤电机企业竞争策略分析</w:t>
      </w:r>
      <w:r>
        <w:rPr>
          <w:rFonts w:hint="eastAsia"/>
        </w:rPr>
        <w:br/>
      </w:r>
      <w:r>
        <w:rPr>
          <w:rFonts w:hint="eastAsia"/>
        </w:rPr>
        <w:t>　　第一节 烧烤电机市场竞争策略分析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一、2026-2032年中国烧烤电机市场增长潜力分析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二、2026-2032年中国烧烤电机主要潜力品种分析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三、现有烧烤电机产品竞争策略分析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四、潜力烧烤电机品种竞争策略选择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2026-2032年中国烧烤电机企业竞争策略分析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一、2026-2032年我国烧烤电机市场竞争趋势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二、2026-2032年烧烤电机行业竞争格局展望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三、2026-2032年烧烤电机行业竞争策略分析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四、2026-2032年烧烤电机企业竞争策略分析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2026-2032年中国烧烤电机行业发展趋势分析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一、2026-2032年烧烤电机技术发展趋势分析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二、2026-2032年烧烤电机产品发展趋势分析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三、2026-2032年烧烤电机行业竞争格局展望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2026-2032年中国烧烤电机市场趋势分析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一、2026-2032年烧烤电机发展趋势预测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二、2026-2032年烧烤电机市场前景分析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三、2026-2032年烧烤电机产业政策趋向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2026-2032年烧烤电机行业投资价值评估分析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烧烤电机行业发展建议分析</w:t>
      </w:r>
      <w:r>
        <w:rPr>
          <w:rFonts w:hint="eastAsia"/>
        </w:rPr>
        <w:br/>
      </w:r>
      <w:r>
        <w:rPr>
          <w:rFonts w:hint="eastAsia"/>
        </w:rPr>
        <w:t>　　第一节 烧烤电机行业研究结论及建议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烧烤电机细分行业研究结论及建议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中-智-林：烧烤电机行业竞争策略总结及建议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2020-2025年中国烧烤电机市场规模及增长情况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2020-2025年中国烧烤电机行业产能及增长趋势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2026-2032年中国烧烤电机行业产能预测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2020-2025年中国烧烤电机行业产量及增长趋势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2026-2032年中国烧烤电机行业产量预测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2020-2025年中国烧烤电机行业市场需求及增长情况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2026-2032年中国烧烤电机行业市场需求预测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2020-2025年中国烧烤电机行业利润及增长情况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**地区烧烤电机市场规模及增长情况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**地区烧烤电机市场规模及增长情况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2020-2025年中国烧烤电机行业进口量及增速统计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2020-2025年中国烧烤电机行业出口量及增速统计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2026年烧烤电机行业壁垒</w:t>
      </w:r>
      <w:r>
        <w:rPr>
          <w:rFonts w:hint="eastAsia"/>
        </w:rPr>
        <w:br/>
      </w:r>
      <w:r>
        <w:rPr>
          <w:rFonts w:hint="eastAsia"/>
        </w:rPr>
        <w:t>　　图表 2026年烧烤电机市场前景分析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2026-2032年中国烧烤电机市场需求预测</w:t>
      </w:r>
      <w:r>
        <w:rPr>
          <w:rFonts w:hint="eastAsia"/>
        </w:rPr>
        <w:br/>
      </w:r>
      <w:r>
        <w:rPr>
          <w:rFonts w:hint="eastAsia"/>
        </w:rPr>
        <w:t>　　图表 2026年烧烤电机发展趋势预测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5362061434799" w:history="1">
        <w:r>
          <w:rPr>
            <w:rStyle w:val="Hyperlink"/>
          </w:rPr>
          <w:t>2026-2032年中国烧烤电机行业发展研究与前景趋势分析报告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5362061434799" w:history="1">
        <w:r>
          <w:rPr>
            <w:rStyle w:val="Hyperlink"/>
          </w:rPr>
          <w:t>https://www.20087.com/6/79/ShaoKaoDianJiShiChangQianJingYuCe.html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热点：烧烤电机多少钱一台、烧烤电机启动电容多大、烧烤电机分解图、电动烧烤机、烧烤炉电机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cd5e65125484e" w:history="1">
      <w:r>
        <w:rPr>
          <w:rStyle w:val="Hyperlink"/>
        </w:rPr>
        <w:t>2026-2032年中国烧烤电机行业发展研究与前景趋势分析报告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ShaoKaoDianJiShiChangQianJingYuCe.html" TargetMode="External" Id="R62f536206143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ShaoKaoDianJiShiChangQianJingYuCe.html" TargetMode="External" Id="Redbcd5e65125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2026-06-28T00:37:19Z</dcterms:created>
  <dcterms:modified xsi:type="dcterms:W3CDTF">2026-06-28T01:37:19Z</dcterms:modified>
  <dc:subject>2026-2032年中国烧烤电机行业发展研究与前景趋势分析报告</dc:subject>
  <dc:title>2026-2032年中国烧烤电机行业发展研究与前景趋势分析报告</dc:title>
  <cp:keywords>2026-2032年中国烧烤电机行业发展研究与前景趋势分析报告</cp:keywords>
  <dc:description>2026-2032年中国烧烤电机行业发展研究与前景趋势分析报告</dc:description>
</cp:coreProperties>
</file>