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d190f3eb7441e" w:history="1">
              <w:r>
                <w:rPr>
                  <w:rStyle w:val="Hyperlink"/>
                </w:rPr>
                <w:t>2025-2031年全球与中国生活小家电行业研究及市场前景报告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d190f3eb7441e" w:history="1">
              <w:r>
                <w:rPr>
                  <w:rStyle w:val="Hyperlink"/>
                </w:rPr>
                <w:t>2025-2031年全球与中国生活小家电行业研究及市场前景报告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d190f3eb7441e" w:history="1">
                <w:r>
                  <w:rPr>
                    <w:rStyle w:val="Hyperlink"/>
                  </w:rPr>
                  <w:t>https://www.20087.com/6/09/ShengHuoXiaoJiaDianHangYeXianZhuangJiQianJing.html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小家电涵盖厨房电器、个人护理用品、环境电器等多个领域，随着消费升级和个性化需求的增加，市场呈现多样化和高端化趋势。智能互联技术的融入，如语音助手和智能家电平台，使得生活小家电更加便捷和个性化。同时，健康和环保成为产品设计的重要考量，如低辐射、节能和易回收材料的使用。</w:t>
      </w:r>
      <w:r>
        <w:rPr>
          <w:rFonts w:hint="eastAsia"/>
        </w:rPr>
        <w:br/>
      </w:r>
      <w:r>
        <w:rPr>
          <w:rFonts w:hint="eastAsia"/>
        </w:rPr>
        <w:t>　　生活小家电的未来将更加注重健康、可持续性和用户体验。随着健康意识的提升，具有健康功能的小家电，如智能饮水机、空气净化器和食物保鲜设备，将更受青睐。同时，可持续设计和循环利用将成为产品开发的关键，减少资源消耗和废弃物生成。此外，高度定制化和个性化服务将成为品牌差异化竞争的手段，通过数据分析提供个性化的健康建议和生活方式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d190f3eb7441e" w:history="1">
        <w:r>
          <w:rPr>
            <w:rStyle w:val="Hyperlink"/>
          </w:rPr>
          <w:t>2025-2031年全球与中国生活小家电行业研究及市场前景报告</w:t>
        </w:r>
      </w:hyperlink>
      <w:r>
        <w:rPr>
          <w:rFonts w:hint="eastAsia"/>
        </w:rPr>
        <w:t>》基于国家统计局及相关协会的详实数据，结合长期监测的一手资料，全面分析了生活小家电行业的市场规模、需求变化、产业链动态及区域发展格局。报告重点解读了生活小家电行业竞争态势与重点企业的市场表现，并通过科学研判行业趋势与前景，揭示了生活小家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中国生活小家电概述</w:t>
      </w:r>
      <w:r>
        <w:rPr>
          <w:rFonts w:hint="eastAsia"/>
        </w:rPr>
        <w:br/>
      </w:r>
      <w:r>
        <w:rPr>
          <w:rFonts w:hint="eastAsia"/>
        </w:rPr>
        <w:t>　　第一节 生活小家电行业定义</w:t>
      </w:r>
      <w:r>
        <w:rPr>
          <w:rFonts w:hint="eastAsia"/>
        </w:rPr>
        <w:br/>
      </w:r>
      <w:r>
        <w:rPr>
          <w:rFonts w:hint="eastAsia"/>
        </w:rPr>
        <w:t>　　第二节 生活小家电行业发展特性</w:t>
      </w:r>
      <w:r>
        <w:rPr>
          <w:rFonts w:hint="eastAsia"/>
        </w:rPr>
        <w:br/>
      </w:r>
      <w:r>
        <w:rPr>
          <w:rFonts w:hint="eastAsia"/>
        </w:rPr>
        <w:t>　　第三节 生活小家电产业链分析</w:t>
      </w:r>
      <w:r>
        <w:rPr>
          <w:rFonts w:hint="eastAsia"/>
        </w:rPr>
        <w:br/>
      </w:r>
      <w:r>
        <w:rPr>
          <w:rFonts w:hint="eastAsia"/>
        </w:rPr>
        <w:t>　　第四节 生活小家电行业生命周期分析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2024-2025年全球主要生活小家电市场发展概况</w:t>
      </w:r>
      <w:r>
        <w:rPr>
          <w:rFonts w:hint="eastAsia"/>
        </w:rPr>
        <w:br/>
      </w:r>
      <w:r>
        <w:rPr>
          <w:rFonts w:hint="eastAsia"/>
        </w:rPr>
        <w:t>　　第一节 全球生活小家电市场发展分析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欧洲地区主要国家生活小家电市场概况</w:t>
      </w:r>
      <w:r>
        <w:rPr>
          <w:rFonts w:hint="eastAsia"/>
        </w:rPr>
        <w:br/>
      </w:r>
      <w:r>
        <w:rPr>
          <w:rFonts w:hint="eastAsia"/>
        </w:rPr>
        <w:t>　　第三节 北美地区生活小家电市场概况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亚洲地区主要国家生活小家电市场概况</w:t>
      </w:r>
      <w:r>
        <w:rPr>
          <w:rFonts w:hint="eastAsia"/>
        </w:rPr>
        <w:br/>
      </w:r>
      <w:r>
        <w:rPr>
          <w:rFonts w:hint="eastAsia"/>
        </w:rPr>
        <w:t>　　第五节 全球生活小家电市场发展预测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2024-2025年中国生活小家电发展环境分析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生活小家电行业相关政策、标准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生活小家电行业相关发展规划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2024-2025年中国生活小家电技术发展分析</w:t>
      </w:r>
      <w:r>
        <w:rPr>
          <w:rFonts w:hint="eastAsia"/>
        </w:rPr>
        <w:br/>
      </w:r>
      <w:r>
        <w:rPr>
          <w:rFonts w:hint="eastAsia"/>
        </w:rPr>
        <w:t>　　第一节 当前生活小家电技术发展现状分析</w:t>
      </w:r>
      <w:r>
        <w:rPr>
          <w:rFonts w:hint="eastAsia"/>
        </w:rPr>
        <w:br/>
      </w:r>
      <w:r>
        <w:rPr>
          <w:rFonts w:hint="eastAsia"/>
        </w:rPr>
        <w:t>　　第二节 生活小家电生产中需注意的问题</w:t>
      </w:r>
      <w:r>
        <w:rPr>
          <w:rFonts w:hint="eastAsia"/>
        </w:rPr>
        <w:br/>
      </w:r>
      <w:r>
        <w:rPr>
          <w:rFonts w:hint="eastAsia"/>
        </w:rPr>
        <w:t>　　第三节 生活小家电行业主要技术发展趋势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2024-2025年生活小家电市场特性分析</w:t>
      </w:r>
      <w:r>
        <w:rPr>
          <w:rFonts w:hint="eastAsia"/>
        </w:rPr>
        <w:br/>
      </w:r>
      <w:r>
        <w:rPr>
          <w:rFonts w:hint="eastAsia"/>
        </w:rPr>
        <w:t>　　第一节 生活小家电行业集中度分析</w:t>
      </w:r>
      <w:r>
        <w:rPr>
          <w:rFonts w:hint="eastAsia"/>
        </w:rPr>
        <w:br/>
      </w:r>
      <w:r>
        <w:rPr>
          <w:rFonts w:hint="eastAsia"/>
        </w:rPr>
        <w:t>　　第二节 生活小家电行业SWOT分析</w:t>
      </w:r>
      <w:r>
        <w:rPr>
          <w:rFonts w:hint="eastAsia"/>
        </w:rPr>
        <w:br/>
      </w:r>
      <w:r>
        <w:rPr>
          <w:rFonts w:hint="eastAsia"/>
        </w:rPr>
        <w:t>　　　　一、生活小家电行业优势</w:t>
      </w:r>
      <w:r>
        <w:rPr>
          <w:rFonts w:hint="eastAsia"/>
        </w:rPr>
        <w:br/>
      </w:r>
      <w:r>
        <w:rPr>
          <w:rFonts w:hint="eastAsia"/>
        </w:rPr>
        <w:t>　　　　二、生活小家电行业劣势</w:t>
      </w:r>
      <w:r>
        <w:rPr>
          <w:rFonts w:hint="eastAsia"/>
        </w:rPr>
        <w:br/>
      </w:r>
      <w:r>
        <w:rPr>
          <w:rFonts w:hint="eastAsia"/>
        </w:rPr>
        <w:t>　　　　三、生活小家电行业机会</w:t>
      </w:r>
      <w:r>
        <w:rPr>
          <w:rFonts w:hint="eastAsia"/>
        </w:rPr>
        <w:br/>
      </w:r>
      <w:r>
        <w:rPr>
          <w:rFonts w:hint="eastAsia"/>
        </w:rPr>
        <w:t>　　　　四、生活小家电行业风险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中国生活小家电发展现状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2024-2025年中国生活小家电市场现状分析</w:t>
      </w:r>
      <w:r>
        <w:rPr>
          <w:rFonts w:hint="eastAsia"/>
        </w:rPr>
        <w:br/>
      </w:r>
      <w:r>
        <w:rPr>
          <w:rFonts w:hint="eastAsia"/>
        </w:rPr>
        <w:t>　　第二节 中国生活小家电行业产量情况分析及预测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一、生活小家电总体产能规模</w:t>
      </w:r>
      <w:r>
        <w:rPr>
          <w:rFonts w:hint="eastAsia"/>
        </w:rPr>
        <w:br/>
      </w:r>
      <w:r>
        <w:rPr>
          <w:rFonts w:hint="eastAsia"/>
        </w:rPr>
        <w:t>　　　　二、生活小家电生产区域分布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三、2019-2024年中国生活小家电产量统计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四、2025-2031年中国生活小家电产量预测</w:t>
      </w:r>
      <w:r>
        <w:rPr>
          <w:rFonts w:hint="eastAsia"/>
        </w:rPr>
        <w:br/>
      </w:r>
      <w:r>
        <w:rPr>
          <w:rFonts w:hint="eastAsia"/>
        </w:rPr>
        <w:t>　　第三节 中国生活小家电市场需求分析及预测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一、中国生活小家电市场需求特点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二、2019-2024年中国生活小家电市场需求量统计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三、2025-2031年中国生活小家电市场需求量预测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中国生活小家电价格趋势分析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一、2019-2024年中国生活小家电市场价格趋势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二、2025-2031年中国生活小家电市场价格走势预测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2019-2024年生活小家电行业经济运行状况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2019-2024年中国生活小家电行业盈利能力分析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2019-2024年中国生活小家电行业发展能力分析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2019-2024年生活小家电行业偿债能力分析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2019-2024年生活小家电制造企业数量分析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2024-2025年生活小家电行业上、下游市场分析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生活小家电行业上游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生活小家电行业下游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中国生活小家电行业重点地区发展分析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生活小家电行业重点区域市场结构调研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**地区生活小家电市场发展分析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**地区生活小家电市场发展分析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**地区生活小家电市场发展分析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**地区生活小家电市场发展分析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**地区生活小家电市场发展分析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2019-2024年中国生活小家电进出口分析</w:t>
      </w:r>
      <w:r>
        <w:rPr>
          <w:rFonts w:hint="eastAsia"/>
        </w:rPr>
        <w:br/>
      </w:r>
      <w:r>
        <w:rPr>
          <w:rFonts w:hint="eastAsia"/>
        </w:rPr>
        <w:t>　　第一节 生活小家电进口情况分析</w:t>
      </w:r>
      <w:r>
        <w:rPr>
          <w:rFonts w:hint="eastAsia"/>
        </w:rPr>
        <w:br/>
      </w:r>
      <w:r>
        <w:rPr>
          <w:rFonts w:hint="eastAsia"/>
        </w:rPr>
        <w:t>　　第二节 生活小家电出口情况分析</w:t>
      </w:r>
      <w:r>
        <w:rPr>
          <w:rFonts w:hint="eastAsia"/>
        </w:rPr>
        <w:br/>
      </w:r>
      <w:r>
        <w:rPr>
          <w:rFonts w:hint="eastAsia"/>
        </w:rPr>
        <w:t>　　第三节 影响生活小家电进出口因素分析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2024-2025年生活小家电行业企业经营策略研究分析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生活小家电行业投资风险预警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影响生活小家电行业发展的主要因素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一、2025年影响生活小家电行业运行的有利因素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二、2025年影响生活小家电行业运行的稳定因素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三、2025年影响生活小家电行业运行的不利因素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四、2025年我国生活小家电行业发展面临的挑战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五、2025年我国生活小家电行业发展面临的机遇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生活小家电行业投资风险预警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一、生活小家电行业市场风险预测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二、生活小家电行业政策风险预测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三、生活小家电行业经营风险预测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四、生活小家电行业技术风险预测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五、生活小家电行业竞争风险预测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六、生活小家电行业其他风险预测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生活小家电投资建议</w:t>
      </w:r>
      <w:r>
        <w:rPr>
          <w:rFonts w:hint="eastAsia"/>
        </w:rPr>
        <w:br/>
      </w:r>
      <w:r>
        <w:rPr>
          <w:rFonts w:hint="eastAsia"/>
        </w:rPr>
        <w:t>　　第一节 2025年生活小家电市场前景分析</w:t>
      </w:r>
      <w:r>
        <w:rPr>
          <w:rFonts w:hint="eastAsia"/>
        </w:rPr>
        <w:br/>
      </w:r>
      <w:r>
        <w:rPr>
          <w:rFonts w:hint="eastAsia"/>
        </w:rPr>
        <w:t>　　第二节 2025年生活小家电发展趋势预测</w:t>
      </w:r>
      <w:r>
        <w:rPr>
          <w:rFonts w:hint="eastAsia"/>
        </w:rPr>
        <w:br/>
      </w:r>
      <w:r>
        <w:rPr>
          <w:rFonts w:hint="eastAsia"/>
        </w:rPr>
        <w:t>　　第三节 生活小家电行业投资进入壁垒分析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生活小家电行业历程</w:t>
      </w:r>
      <w:r>
        <w:rPr>
          <w:rFonts w:hint="eastAsia"/>
        </w:rPr>
        <w:br/>
      </w:r>
      <w:r>
        <w:rPr>
          <w:rFonts w:hint="eastAsia"/>
        </w:rPr>
        <w:t>　　图表 生活小家电行业生命周期</w:t>
      </w:r>
      <w:r>
        <w:rPr>
          <w:rFonts w:hint="eastAsia"/>
        </w:rPr>
        <w:br/>
      </w:r>
      <w:r>
        <w:rPr>
          <w:rFonts w:hint="eastAsia"/>
        </w:rPr>
        <w:t>　　图表 生活小家电行业产业链分析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2025年中国生活小家电行业需求领域分布格局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2019-2024年中国生活小家电进口数量分析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2019-2024年中国生活小家电进口金额分析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2019-2024年中国生活小家电出口数量分析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2019-2024年中国生活小家电出口金额分析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2025年中国生活小家电进口国家及地区分析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2025年中国生活小家电出口国家及地区分析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2025-2031年中国生活小家电行业产能预测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2025-2031年中国生活小家电行业产量预测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2025-2031年中国生活小家电市场需求量预测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2025-2031年中国生活小家电市场前景分析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d190f3eb7441e" w:history="1">
        <w:r>
          <w:rPr>
            <w:rStyle w:val="Hyperlink"/>
          </w:rPr>
          <w:t>2025-2031年全球与中国生活小家电行业研究及市场前景报告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d190f3eb7441e" w:history="1">
        <w:r>
          <w:rPr>
            <w:rStyle w:val="Hyperlink"/>
          </w:rPr>
          <w:t>https://www.20087.com/6/09/ShengHuoXiaoJiaDianHangYeXianZhuangJiQianJing.html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热点：小电器大全、生活小家电有哪些、小家电行业分析报告、艾上淘电器专营店是一家专营生活小家电、十大必买家电清单、生活小家电玩具视频、家电产品图片、生活小家电头像图片、家庭必买的小家电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5bca0b89f4b7b" w:history="1">
      <w:r>
        <w:rPr>
          <w:rStyle w:val="Hyperlink"/>
        </w:rPr>
        <w:t>2025-2031年全球与中国生活小家电行业研究及市场前景报告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engHuoXiaoJiaDianHangYeXianZhuangJiQianJing.html" TargetMode="External" Id="Rc16d190f3eb7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engHuoXiaoJiaDianHangYeXianZhuangJiQianJing.html" TargetMode="External" Id="R87d5bca0b89f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2024-08-03T01:32:00Z</dcterms:created>
  <dcterms:modified xsi:type="dcterms:W3CDTF">2024-08-03T02:32:00Z</dcterms:modified>
  <dc:subject>2025-2031年全球与中国生活小家电行业研究及市场前景报告</dc:subject>
  <dc:title>2025-2031年全球与中国生活小家电行业研究及市场前景报告</dc:title>
  <cp:keywords>2025-2031年全球与中国生活小家电行业研究及市场前景报告</cp:keywords>
  <dc:description>2025-2031年全球与中国生活小家电行业研究及市场前景报告</dc:description>
</cp:coreProperties>
</file>