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82d8df1704567" w:history="1">
              <w:r>
                <w:rPr>
                  <w:rStyle w:val="Hyperlink"/>
                </w:rPr>
                <w:t>2025-2031年中国LCD电视市场现状与行业前景分析报告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82d8df1704567" w:history="1">
              <w:r>
                <w:rPr>
                  <w:rStyle w:val="Hyperlink"/>
                </w:rPr>
                <w:t>2025-2031年中国LCD电视市场现状与行业前景分析报告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82d8df1704567" w:history="1">
                <w:r>
                  <w:rPr>
                    <w:rStyle w:val="Hyperlink"/>
                  </w:rPr>
                  <w:t>https://www.20087.com/6/19/LCDDianShiDeQianJing.html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LCD（液晶显示）电视曾是市场上主流的显示技术，但随着OLED、QLED等新型显示技术的崛起，LCD电视市场面临一定的竞争压力。然而，得益于成熟的技术基础和成本效益，LCD电视仍然占据一定市场份额，尤其是在中低端市场。近年来，LCD电视在画质、节能、大尺寸化等方面持续改进，如采用量子点技术提升色彩表现，以及通过HDR（高动态范围）技术增强画面明暗对比度，努力保持其市场竞争力。</w:t>
      </w:r>
      <w:r>
        <w:rPr>
          <w:rFonts w:hint="eastAsia"/>
        </w:rPr>
        <w:br/>
      </w:r>
      <w:r>
        <w:rPr>
          <w:rFonts w:hint="eastAsia"/>
        </w:rPr>
        <w:t>　　未来，LCD电视的发展将侧重于性价比提升和技术差异化。一方面，通过优化生产流程和材料使用降低成本，同时结合智能互联功能，如AI语音控制、智能家居整合等，提升用户体验，保持在大众消费市场的吸引力。另一方面，针对特定细分市场，如教育、商业展示等，开发具备特殊功能的LCD电视，如触控互动、超宽视角显示等，形成与高端显示技术的差异化竞争。尽管面临技术迭代的压力，LCD电视有望通过持续的技术创新和市场定位调整，维持其在显示市场的稳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82d8df1704567" w:history="1">
        <w:r>
          <w:rPr>
            <w:rStyle w:val="Hyperlink"/>
          </w:rPr>
          <w:t>2025-2031年中国LCD电视市场现状与行业前景分析报告</w:t>
        </w:r>
      </w:hyperlink>
      <w:r>
        <w:rPr>
          <w:rFonts w:hint="eastAsia"/>
        </w:rPr>
        <w:t>》系统分析了LCD电视行业的产业链结构、市场规模及需求特征，详细解读了价格体系与行业现状。基于严谨的数据分析与市场洞察，报告科学预测了LCD电视行业前景与发展趋势。同时，重点剖析了LCD电视重点企业的竞争格局、市场集中度及品牌影响力，并对LCD电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LCD电视行业界定及应用</w:t>
      </w:r>
      <w:r>
        <w:rPr>
          <w:rFonts w:hint="eastAsia"/>
        </w:rPr>
        <w:br/>
      </w:r>
      <w:r>
        <w:rPr>
          <w:rFonts w:hint="eastAsia"/>
        </w:rPr>
        <w:t>　　第一节 LCD电视行业定义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LCD电视主要应用领域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2024-2025年中国LCD电视行业发展环境分析</w:t>
      </w:r>
      <w:r>
        <w:rPr>
          <w:rFonts w:hint="eastAsia"/>
        </w:rPr>
        <w:br/>
      </w:r>
      <w:r>
        <w:rPr>
          <w:rFonts w:hint="eastAsia"/>
        </w:rPr>
        <w:t>　　第一节 LCD电视行业经济环境分析</w:t>
      </w:r>
      <w:r>
        <w:rPr>
          <w:rFonts w:hint="eastAsia"/>
        </w:rPr>
        <w:br/>
      </w:r>
      <w:r>
        <w:rPr>
          <w:rFonts w:hint="eastAsia"/>
        </w:rPr>
        <w:t>　　第二节 LCD电视行业政策环境分析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一、LCD电视行业政策影响分析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二、相关LCD电视行业标准分析</w:t>
      </w:r>
      <w:r>
        <w:rPr>
          <w:rFonts w:hint="eastAsia"/>
        </w:rPr>
        <w:br/>
      </w:r>
      <w:r>
        <w:rPr>
          <w:rFonts w:hint="eastAsia"/>
        </w:rPr>
        <w:t>　　第三节 LCD电视行业社会环境分析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2024-2025年LCD电视行业技术发展现状及趋势分析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LCD电视行业技术发展方向、趋势预测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2024-2025年全球LCD电视行业发展状况分析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2019-2024年全球LCD电视行业运行概况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2019-2024年全球LCD电视行业市场规模分析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全球主要地区LCD电视行业运行情况分析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2025-2031年全球LCD电视行业发展趋势预测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中国LCD电视行业发展现状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一、2024-2025年LCD电视行业品牌发展现状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二、2024-2025年LCD电视行业需求市场现状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三、2024-2025年LCD电视市场需求层次分析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四、2024-2025年中国LCD电视市场走向分析</w:t>
      </w:r>
      <w:r>
        <w:rPr>
          <w:rFonts w:hint="eastAsia"/>
        </w:rPr>
        <w:br/>
      </w:r>
      <w:r>
        <w:rPr>
          <w:rFonts w:hint="eastAsia"/>
        </w:rPr>
        <w:t>　　第二节 中国LCD电视行业存在的问题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一、2024-2025年LCD电视产品市场存在的主要问题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二、2024-2025年国内LCD电视产品市场的三大瓶颈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三、2024-2025年LCD电视产品市场遭遇的规模难题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对中国LCD电视市场的分析及思考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一、LCD电视市场特点</w:t>
      </w:r>
      <w:r>
        <w:rPr>
          <w:rFonts w:hint="eastAsia"/>
        </w:rPr>
        <w:br/>
      </w:r>
      <w:r>
        <w:rPr>
          <w:rFonts w:hint="eastAsia"/>
        </w:rPr>
        <w:t>　　　　二、LCD电视市场分析</w:t>
      </w:r>
      <w:r>
        <w:rPr>
          <w:rFonts w:hint="eastAsia"/>
        </w:rPr>
        <w:br/>
      </w:r>
      <w:r>
        <w:rPr>
          <w:rFonts w:hint="eastAsia"/>
        </w:rPr>
        <w:t>　　　　三、LCD电视市场变化的方向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四、中国LCD电视行业发展的新思路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五、对中国LCD电视行业发展的思考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中国LCD电视行业市场供需现状调研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中国LCD电视市场现状分析</w:t>
      </w:r>
      <w:r>
        <w:rPr>
          <w:rFonts w:hint="eastAsia"/>
        </w:rPr>
        <w:br/>
      </w:r>
      <w:r>
        <w:rPr>
          <w:rFonts w:hint="eastAsia"/>
        </w:rPr>
        <w:t>　　第二节 中国LCD电视行业产量情况分析及预测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一、LCD电视总体产能规模</w:t>
      </w:r>
      <w:r>
        <w:rPr>
          <w:rFonts w:hint="eastAsia"/>
        </w:rPr>
        <w:br/>
      </w:r>
      <w:r>
        <w:rPr>
          <w:rFonts w:hint="eastAsia"/>
        </w:rPr>
        <w:t>　　　　二、LCD电视生产区域分布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三、2019-2024年中国LCD电视产量统计分析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四、2025-2031年中国LCD电视产量预测分析</w:t>
      </w:r>
      <w:r>
        <w:rPr>
          <w:rFonts w:hint="eastAsia"/>
        </w:rPr>
        <w:br/>
      </w:r>
      <w:r>
        <w:rPr>
          <w:rFonts w:hint="eastAsia"/>
        </w:rPr>
        <w:t>　　第三节 中国LCD电视市场需求分析及预测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一、中国LCD电视市场需求特点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二、2019-2024年中国LCD电视市场需求量统计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三、2025-2031年中国LCD电视市场需求量预测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中国LCD电视价格趋势分析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一、2019-2024年中国LCD电视市场价格趋势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二、2025-2031年中国LCD电视市场价格走势预测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LCD电视细分市场深度分析</w:t>
      </w:r>
      <w:r>
        <w:rPr>
          <w:rFonts w:hint="eastAsia"/>
        </w:rPr>
        <w:br/>
      </w:r>
      <w:r>
        <w:rPr>
          <w:rFonts w:hint="eastAsia"/>
        </w:rPr>
        <w:t>　　第一节 LCD电视细分市场（一）发展研究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LCD电视细分市场（二）发展研究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中国LCD电视进出口分析</w:t>
      </w:r>
      <w:r>
        <w:rPr>
          <w:rFonts w:hint="eastAsia"/>
        </w:rPr>
        <w:br/>
      </w:r>
      <w:r>
        <w:rPr>
          <w:rFonts w:hint="eastAsia"/>
        </w:rPr>
        <w:t>　　第一节 LCD电视进口情况分析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LCD电视出口情况分析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影响LCD电视进出口因素分析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2019-2024年中国LCD电视行业规模情况分析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2019-2024年中国LCD电视行业财务能力分析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LCD电视行业上下游发展情况分析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LCD电视行业上游产业发展分析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LCD电视行业下游产业发展分析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LCD电视行业重点区域市场结构调研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**地区LCD电视市场容量分析</w:t>
      </w:r>
      <w:r>
        <w:rPr>
          <w:rFonts w:hint="eastAsia"/>
        </w:rPr>
        <w:br/>
      </w:r>
      <w:r>
        <w:rPr>
          <w:rFonts w:hint="eastAsia"/>
        </w:rPr>
        <w:t>　　第三节 **地区LCD电视市场容量分析</w:t>
      </w:r>
      <w:r>
        <w:rPr>
          <w:rFonts w:hint="eastAsia"/>
        </w:rPr>
        <w:br/>
      </w:r>
      <w:r>
        <w:rPr>
          <w:rFonts w:hint="eastAsia"/>
        </w:rPr>
        <w:t>　　第四节 **地区LCD电视市场容量分析</w:t>
      </w:r>
      <w:r>
        <w:rPr>
          <w:rFonts w:hint="eastAsia"/>
        </w:rPr>
        <w:br/>
      </w:r>
      <w:r>
        <w:rPr>
          <w:rFonts w:hint="eastAsia"/>
        </w:rPr>
        <w:t>　　第五节 **地区LCD电视市场容量分析</w:t>
      </w:r>
      <w:r>
        <w:rPr>
          <w:rFonts w:hint="eastAsia"/>
        </w:rPr>
        <w:br/>
      </w:r>
      <w:r>
        <w:rPr>
          <w:rFonts w:hint="eastAsia"/>
        </w:rPr>
        <w:t>　　第六节 **地区LCD电视市场容量分析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LCD电视企业多样化经营策略分析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一、LCD电视企业多样化经营情况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二、现行LCD电视行业多样化经营的方向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大型LCD电视企业集团未来发展策略分析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对中小LCD电视企业生产经营的建议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LCD电视行业前景及投资风险预警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2025年LCD电视市场前景分析</w:t>
      </w:r>
      <w:r>
        <w:rPr>
          <w:rFonts w:hint="eastAsia"/>
        </w:rPr>
        <w:br/>
      </w:r>
      <w:r>
        <w:rPr>
          <w:rFonts w:hint="eastAsia"/>
        </w:rPr>
        <w:t>　　第二节 2025年LCD电视行业发展趋势预测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影响LCD电视行业发展的主要因素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一、2025年影响LCD电视行业运行的有利因素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二、2025年影响LCD电视行业运行的稳定因素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三、2025年影响LCD电视行业运行的不利因素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四、2025年中国LCD电视行业发展面临的挑战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五、2025年中国LCD电视行业发展面临的机遇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LCD电视行业投资风险预警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一、LCD电视行业市场风险预测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二、LCD电视行业政策风险预测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三、LCD电视行业经营风险预测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四、LCD电视行业技术风险预测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五、LCD电视行业竞争风险预测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六、LCD电视行业其他风险预测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LCD电视投资建议</w:t>
      </w:r>
      <w:r>
        <w:rPr>
          <w:rFonts w:hint="eastAsia"/>
        </w:rPr>
        <w:br/>
      </w:r>
      <w:r>
        <w:rPr>
          <w:rFonts w:hint="eastAsia"/>
        </w:rPr>
        <w:t>　　第一节 LCD电视行业投资环境分析</w:t>
      </w:r>
      <w:r>
        <w:rPr>
          <w:rFonts w:hint="eastAsia"/>
        </w:rPr>
        <w:br/>
      </w:r>
      <w:r>
        <w:rPr>
          <w:rFonts w:hint="eastAsia"/>
        </w:rPr>
        <w:t>　　第二节 LCD电视行业投资进入壁垒分析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LCD电视行业类别</w:t>
      </w:r>
      <w:r>
        <w:rPr>
          <w:rFonts w:hint="eastAsia"/>
        </w:rPr>
        <w:br/>
      </w:r>
      <w:r>
        <w:rPr>
          <w:rFonts w:hint="eastAsia"/>
        </w:rPr>
        <w:t>　　图表 LCD电视行业产业链调研</w:t>
      </w:r>
      <w:r>
        <w:rPr>
          <w:rFonts w:hint="eastAsia"/>
        </w:rPr>
        <w:br/>
      </w:r>
      <w:r>
        <w:rPr>
          <w:rFonts w:hint="eastAsia"/>
        </w:rPr>
        <w:t>　　图表 LCD电视行业现状</w:t>
      </w:r>
      <w:r>
        <w:rPr>
          <w:rFonts w:hint="eastAsia"/>
        </w:rPr>
        <w:br/>
      </w:r>
      <w:r>
        <w:rPr>
          <w:rFonts w:hint="eastAsia"/>
        </w:rPr>
        <w:t>　　图表 LCD电视行业标准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2024年中国LCD电视行业产能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2019-2024年中国LCD电视行业产量统计</w:t>
      </w:r>
      <w:r>
        <w:rPr>
          <w:rFonts w:hint="eastAsia"/>
        </w:rPr>
        <w:br/>
      </w:r>
      <w:r>
        <w:rPr>
          <w:rFonts w:hint="eastAsia"/>
        </w:rPr>
        <w:t>　　图表 LCD电视行业动态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2019-2024年中国LCD电视市场需求量</w:t>
      </w:r>
      <w:r>
        <w:rPr>
          <w:rFonts w:hint="eastAsia"/>
        </w:rPr>
        <w:br/>
      </w:r>
      <w:r>
        <w:rPr>
          <w:rFonts w:hint="eastAsia"/>
        </w:rPr>
        <w:t>　　图表 2024年中国LCD电视行业需求区域调研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2019-2024年中国LCD电视行情</w:t>
      </w:r>
      <w:r>
        <w:rPr>
          <w:rFonts w:hint="eastAsia"/>
        </w:rPr>
        <w:br/>
      </w:r>
      <w:r>
        <w:rPr>
          <w:rFonts w:hint="eastAsia"/>
        </w:rPr>
        <w:t>　　图表 2019-2024年中国LCD电视价格走势图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2019-2024年中国LCD电视行业销售收入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2019-2024年中国LCD电视行业盈利情况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2019-2024年中国LCD电视行业利润总额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2019-2024年中国LCD电视出口统计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**地区LCD电视市场规模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</w:t>
      </w:r>
      <w:r>
        <w:rPr>
          <w:rFonts w:hint="eastAsia"/>
        </w:rPr>
        <w:br/>
      </w:r>
      <w:r>
        <w:rPr>
          <w:rFonts w:hint="eastAsia"/>
        </w:rPr>
        <w:t>　　图表 **地区LCD电视市场调研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**地区LCD电视市场规模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</w:t>
      </w:r>
      <w:r>
        <w:rPr>
          <w:rFonts w:hint="eastAsia"/>
        </w:rPr>
        <w:br/>
      </w:r>
      <w:r>
        <w:rPr>
          <w:rFonts w:hint="eastAsia"/>
        </w:rPr>
        <w:t>　　图表 **地区LCD电视市场调研</w:t>
      </w:r>
      <w:r>
        <w:rPr>
          <w:rFonts w:hint="eastAsia"/>
        </w:rPr>
        <w:br/>
      </w:r>
      <w:r>
        <w:rPr>
          <w:rFonts w:hint="eastAsia"/>
        </w:rPr>
        <w:t>　　图表 **地区LCD电视行业市场需求分析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LCD电视行业竞争对手分析</w:t>
      </w:r>
      <w:r>
        <w:rPr>
          <w:rFonts w:hint="eastAsia"/>
        </w:rPr>
        <w:br/>
      </w:r>
      <w:r>
        <w:rPr>
          <w:rFonts w:hint="eastAsia"/>
        </w:rPr>
        <w:t>　　图表 LCD电视重点企业（一）基本信息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2025-2031年中国LCD电视行业市场规模预测</w:t>
      </w:r>
      <w:r>
        <w:rPr>
          <w:rFonts w:hint="eastAsia"/>
        </w:rPr>
        <w:br/>
      </w:r>
      <w:r>
        <w:rPr>
          <w:rFonts w:hint="eastAsia"/>
        </w:rPr>
        <w:t>　　图表 LCD电视行业准入条件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2025-2031年中国LCD电视行业信息化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2025-2031年中国LCD电视市场前景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82d8df1704567" w:history="1">
        <w:r>
          <w:rPr>
            <w:rStyle w:val="Hyperlink"/>
          </w:rPr>
          <w:t>2025-2031年中国LCD电视市场现状与行业前景分析报告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82d8df1704567" w:history="1">
        <w:r>
          <w:rPr>
            <w:rStyle w:val="Hyperlink"/>
          </w:rPr>
          <w:t>https://www.20087.com/6/19/LCDDianShiDeQianJing.html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选LCD还是OLED屏、LCD电视与led电视哪个好、智能电视和液晶电视哪个好、LCD电视和led电视区别、2023年lcd屏幕手机推荐、LCD电视和oled电视哪个好、lcd改led背光怎么接线、LCD电视和智能电视哪个好一点、电视什么屏幕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15a6c876e4f07" w:history="1">
      <w:r>
        <w:rPr>
          <w:rStyle w:val="Hyperlink"/>
        </w:rPr>
        <w:t>2025-2031年中国LCD电视市场现状与行业前景分析报告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CDDianShiDeQianJing.html" TargetMode="External" Id="R65d82d8df17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CDDianShiDeQianJing.html" TargetMode="External" Id="Rcc615a6c876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2024-09-19T03:23:00Z</dcterms:created>
  <dcterms:modified xsi:type="dcterms:W3CDTF">2024-09-19T04:23:00Z</dcterms:modified>
  <dc:subject>2025-2031年中国LCD电视市场现状与行业前景分析报告</dc:subject>
  <dc:title>2025-2031年中国LCD电视市场现状与行业前景分析报告</dc:title>
  <cp:keywords>2025-2031年中国LCD电视市场现状与行业前景分析报告</cp:keywords>
  <dc:description>2025-2031年中国LCD电视市场现状与行业前景分析报告</dc:description>
</cp:coreProperties>
</file>