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fd2d7a65f834f55" w:history="1">
              <w:r>
                <w:rPr>
                  <w:rStyle w:val="Hyperlink"/>
                </w:rPr>
                <w:t>中国水冷空调机组市场深度剖析及发展前景分析报告（2026-2032年）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fd2d7a65f834f55" w:history="1">
              <w:r>
                <w:rPr>
                  <w:rStyle w:val="Hyperlink"/>
                </w:rPr>
                <w:t>中国水冷空调机组市场深度剖析及发展前景分析报告（2026-2032年）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0982796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fd2d7a65f834f55" w:history="1">
                <w:r>
                  <w:rPr>
                    <w:rStyle w:val="Hyperlink"/>
                  </w:rPr>
                  <w:t>https://www.20087.com/6/79/ShuiLengKongTiaoJiZuHangYeZiXunBaoGao.html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水冷空调机组市场近年来受益于全球气候变化带来的暖化趋势，以及商业和工业领域对高效冷却解决方案的需求增长。随着技术进步，现代水冷空调机组不仅提高了能效，还增强了智能化控制能力，能够根据室内温度和湿度自动调节，减少能源消耗。然而，行业也面临着原材料成本波动、安装和维护成本高以及环保法规日益严格等挑战。</w:t>
      </w:r>
      <w:r>
        <w:rPr>
          <w:rFonts w:hint="eastAsia"/>
        </w:rPr>
        <w:br/>
      </w:r>
      <w:r>
        <w:rPr>
          <w:rFonts w:hint="eastAsia"/>
        </w:rPr>
        <w:t>　　未来，水冷空调机组行业将更加注重能效提升和环境友好。市场调研网认为，一方面，通过采用新型制冷剂和优化热交换技术，开发更加节能的水冷空调系统，以满足日益严格的能效标准。另一方面，结合物联网和大数据分析，实现远程监控和预测性维护，减少维护成本，提高系统整体运行效率。此外，随着绿色建筑和可持续设计理念的普及，水冷空调机组将更多地采用可再生能源，如地热能和太阳能，以降低碳足迹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fd2d7a65f834f55" w:history="1">
        <w:r>
          <w:rPr>
            <w:rStyle w:val="Hyperlink"/>
          </w:rPr>
          <w:t>中国水冷空调机组市场深度剖析及发展前景分析报告（2026-2032年）</w:t>
        </w:r>
      </w:hyperlink>
      <w:r>
        <w:rPr>
          <w:rFonts w:hint="eastAsia"/>
        </w:rPr>
        <w:t>》，2025年水冷空调机组行业市场规模达 亿元，预计2032年市场规模将达 亿元，期间年均复合增长率（CAGR）达 %。报告基于国家统计局及相关行业协会等权威部门数据，结合长期监测的一手资料，系统分析了水冷空调机组行业的发展现状、市场规模、供需动态及进出口情况。报告详细解读了水冷空调机组产业链上下游、重点区域市场、竞争格局及领先企业的表现，同时评估了水冷空调机组行业风险与投资机会。通过对技术现状、SWOT分析及未来趋势的深入探讨，报告科学预测了市场前景，为战略投资者把握投资时机、企业决策者制定规划提供了市场情报与决策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水冷空调机组行业概述</w:t>
      </w:r>
      <w:r>
        <w:rPr>
          <w:rFonts w:hint="eastAsia"/>
        </w:rPr>
        <w:br/>
      </w:r>
      <w:r>
        <w:rPr>
          <w:rFonts w:hint="eastAsia"/>
        </w:rPr>
        <w:t>　　第一节 水冷空调机组行业界定</w:t>
      </w:r>
      <w:r>
        <w:rPr>
          <w:rFonts w:hint="eastAsia"/>
        </w:rPr>
        <w:br/>
      </w:r>
      <w:r>
        <w:rPr>
          <w:rFonts w:hint="eastAsia"/>
        </w:rPr>
        <w:t>　　第二节 水冷空调机组行业发展历程</w:t>
      </w:r>
      <w:r>
        <w:rPr>
          <w:rFonts w:hint="eastAsia"/>
        </w:rPr>
        <w:br/>
      </w:r>
      <w:r>
        <w:rPr>
          <w:rFonts w:hint="eastAsia"/>
        </w:rPr>
        <w:t>　　第三节 水冷空调机组产业链分析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二、水冷空调机组产业链模型分析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2025-2026年中国水冷空调机组行业发展环境分析</w:t>
      </w:r>
      <w:r>
        <w:rPr>
          <w:rFonts w:hint="eastAsia"/>
        </w:rPr>
        <w:br/>
      </w:r>
      <w:r>
        <w:rPr>
          <w:rFonts w:hint="eastAsia"/>
        </w:rPr>
        <w:t>　　第一节 水冷空调机组行业经济环境分析</w:t>
      </w:r>
      <w:r>
        <w:rPr>
          <w:rFonts w:hint="eastAsia"/>
        </w:rPr>
        <w:br/>
      </w:r>
      <w:r>
        <w:rPr>
          <w:rFonts w:hint="eastAsia"/>
        </w:rPr>
        <w:t>　　第二节 水冷空调机组行业政策环境分析</w:t>
      </w:r>
      <w:r>
        <w:rPr>
          <w:rFonts w:hint="eastAsia"/>
        </w:rPr>
        <w:br/>
      </w:r>
      <w:r>
        <w:rPr>
          <w:rFonts w:hint="eastAsia"/>
        </w:rPr>
        <w:t>　　　　一、水冷空调机组行业相关政策</w:t>
      </w:r>
      <w:r>
        <w:rPr>
          <w:rFonts w:hint="eastAsia"/>
        </w:rPr>
        <w:br/>
      </w:r>
      <w:r>
        <w:rPr>
          <w:rFonts w:hint="eastAsia"/>
        </w:rPr>
        <w:t>　　　　二、水冷空调机组行业相关标准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2025-2026年水冷空调机组行业技术发展现状及趋势分析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水冷空调机组行业技术发展现状分析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国内外水冷空调机组行业技术差异与原因</w:t>
      </w:r>
      <w:r>
        <w:rPr>
          <w:rFonts w:hint="eastAsia"/>
        </w:rPr>
        <w:br/>
      </w:r>
      <w:r>
        <w:rPr>
          <w:rFonts w:hint="eastAsia"/>
        </w:rPr>
        <w:t>　　第三节 水冷空调机组行业技术发展方向、趋势预测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提升水冷空调机组行业技术能力策略建议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中国水冷空调机组行业供给与需求情况分析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2020-2025年中国水冷空调机组行业总体规模</w:t>
      </w:r>
      <w:r>
        <w:rPr>
          <w:rFonts w:hint="eastAsia"/>
        </w:rPr>
        <w:br/>
      </w:r>
      <w:r>
        <w:rPr>
          <w:rFonts w:hint="eastAsia"/>
        </w:rPr>
        <w:t>　　第二节 中国水冷空调机组行业盈利情况分析</w:t>
      </w:r>
      <w:r>
        <w:rPr>
          <w:rFonts w:hint="eastAsia"/>
        </w:rPr>
        <w:br/>
      </w:r>
      <w:r>
        <w:rPr>
          <w:rFonts w:hint="eastAsia"/>
        </w:rPr>
        <w:t>　　第三节 中国水冷空调机组行业产量情况分析与预测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一、2020-2025年水冷空调机组行业产量统计分析</w:t>
      </w:r>
      <w:r>
        <w:rPr>
          <w:rFonts w:hint="eastAsia"/>
        </w:rPr>
        <w:br/>
      </w:r>
      <w:r>
        <w:rPr>
          <w:rFonts w:hint="eastAsia"/>
        </w:rPr>
        <w:t>　　　　二、水冷空调机组行业产量特点分析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三、2026-2032年中国水冷空调机组行业产量预测分析</w:t>
      </w:r>
      <w:r>
        <w:rPr>
          <w:rFonts w:hint="eastAsia"/>
        </w:rPr>
        <w:br/>
      </w:r>
      <w:r>
        <w:rPr>
          <w:rFonts w:hint="eastAsia"/>
        </w:rPr>
        <w:t>　　第四节 中国水冷空调机组行业需求概况</w:t>
      </w:r>
      <w:r>
        <w:rPr>
          <w:rFonts w:hint="eastAsia"/>
        </w:rPr>
        <w:br/>
      </w:r>
      <w:r>
        <w:rPr>
          <w:rFonts w:hint="eastAsia"/>
        </w:rPr>
        <w:t>　　　　一、2020-2025年中国水冷空调机组行业需求情况分析</w:t>
      </w:r>
      <w:r>
        <w:rPr>
          <w:rFonts w:hint="eastAsia"/>
        </w:rPr>
        <w:br/>
      </w:r>
      <w:r>
        <w:rPr>
          <w:rFonts w:hint="eastAsia"/>
        </w:rPr>
        <w:t>　　　　二、水冷空调机组行业市场需求特点分析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三、2026-2032年中国水冷空调机组市场需求预测分析分析</w:t>
      </w:r>
      <w:r>
        <w:rPr>
          <w:rFonts w:hint="eastAsia"/>
        </w:rPr>
        <w:br/>
      </w:r>
      <w:r>
        <w:rPr>
          <w:rFonts w:hint="eastAsia"/>
        </w:rPr>
        <w:t>　　第五节 水冷空调机组产业供需平衡状况分析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中国水冷空调机组行业进出口情况分析预测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2020-2025年中国水冷空调机组行业进出口情况分析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一、2020-2025年中国水冷空调机组行业进口分析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二、2020-2025年中国水冷空调机组行业出口分析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2026-2032年中国水冷空调机组行业进出口情况预测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一、2026-2032年中国水冷空调机组行业进口预测分析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二、2026-2032年中国水冷空调机组行业出口预测分析</w:t>
      </w:r>
      <w:r>
        <w:rPr>
          <w:rFonts w:hint="eastAsia"/>
        </w:rPr>
        <w:br/>
      </w:r>
      <w:r>
        <w:rPr>
          <w:rFonts w:hint="eastAsia"/>
        </w:rPr>
        <w:t>　　第三节 影响水冷空调机组行业进出口变化的主要原因分析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国内水冷空调机组产品价格走势及影响因素分析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2020-2025年国内水冷空调机组市场价格回顾</w:t>
      </w:r>
      <w:r>
        <w:rPr>
          <w:rFonts w:hint="eastAsia"/>
        </w:rPr>
        <w:br/>
      </w:r>
      <w:r>
        <w:rPr>
          <w:rFonts w:hint="eastAsia"/>
        </w:rPr>
        <w:t>　　第二节 当前国内水冷空调机组市场价格及评述</w:t>
      </w:r>
      <w:r>
        <w:rPr>
          <w:rFonts w:hint="eastAsia"/>
        </w:rPr>
        <w:br/>
      </w:r>
      <w:r>
        <w:rPr>
          <w:rFonts w:hint="eastAsia"/>
        </w:rPr>
        <w:t>　　第三节 国内水冷空调机组价格影响因素分析</w:t>
      </w:r>
      <w:r>
        <w:rPr>
          <w:rFonts w:hint="eastAsia"/>
        </w:rPr>
        <w:br/>
      </w:r>
      <w:r>
        <w:rPr>
          <w:rFonts w:hint="eastAsia"/>
        </w:rPr>
        <w:t>　　第四节 2026-2032年国内水冷空调机组市场价格走势预测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中国水冷空调机组行业重点区域市场分析</w:t>
      </w:r>
      <w:r>
        <w:rPr>
          <w:rFonts w:hint="eastAsia"/>
        </w:rPr>
        <w:br/>
      </w:r>
      <w:r>
        <w:rPr>
          <w:rFonts w:hint="eastAsia"/>
        </w:rPr>
        <w:t>　　第一节 水冷空调机组行业区域市场分布情况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中国水冷空调机组行业竞争格局分析</w:t>
      </w:r>
      <w:r>
        <w:rPr>
          <w:rFonts w:hint="eastAsia"/>
        </w:rPr>
        <w:br/>
      </w:r>
      <w:r>
        <w:rPr>
          <w:rFonts w:hint="eastAsia"/>
        </w:rPr>
        <w:t>　　第一节 水冷空调机组行业竞争格局分析</w:t>
      </w:r>
      <w:r>
        <w:rPr>
          <w:rFonts w:hint="eastAsia"/>
        </w:rPr>
        <w:br/>
      </w:r>
      <w:r>
        <w:rPr>
          <w:rFonts w:hint="eastAsia"/>
        </w:rPr>
        <w:t>　　　　一、水冷空调机组行业集中度分析</w:t>
      </w:r>
      <w:r>
        <w:rPr>
          <w:rFonts w:hint="eastAsia"/>
        </w:rPr>
        <w:br/>
      </w:r>
      <w:r>
        <w:rPr>
          <w:rFonts w:hint="eastAsia"/>
        </w:rPr>
        <w:t>　　　　二、水冷空调机组市场竞争程度分析</w:t>
      </w:r>
      <w:r>
        <w:rPr>
          <w:rFonts w:hint="eastAsia"/>
        </w:rPr>
        <w:br/>
      </w:r>
      <w:r>
        <w:rPr>
          <w:rFonts w:hint="eastAsia"/>
        </w:rPr>
        <w:t>　　第二节 水冷空调机组行业竞争态势分析</w:t>
      </w:r>
      <w:r>
        <w:rPr>
          <w:rFonts w:hint="eastAsia"/>
        </w:rPr>
        <w:br/>
      </w:r>
      <w:r>
        <w:rPr>
          <w:rFonts w:hint="eastAsia"/>
        </w:rPr>
        <w:t>　　　　一、水冷空调机组产品价位竞争</w:t>
      </w:r>
      <w:r>
        <w:rPr>
          <w:rFonts w:hint="eastAsia"/>
        </w:rPr>
        <w:br/>
      </w:r>
      <w:r>
        <w:rPr>
          <w:rFonts w:hint="eastAsia"/>
        </w:rPr>
        <w:t>　　　　二、水冷空调机组产品质量竞争</w:t>
      </w:r>
      <w:r>
        <w:rPr>
          <w:rFonts w:hint="eastAsia"/>
        </w:rPr>
        <w:br/>
      </w:r>
      <w:r>
        <w:rPr>
          <w:rFonts w:hint="eastAsia"/>
        </w:rPr>
        <w:t>　　　　三、水冷空调机组产品技术竞争</w:t>
      </w:r>
      <w:r>
        <w:rPr>
          <w:rFonts w:hint="eastAsia"/>
        </w:rPr>
        <w:br/>
      </w:r>
      <w:r>
        <w:rPr>
          <w:rFonts w:hint="eastAsia"/>
        </w:rPr>
        <w:t>　　第三节 水冷空调机组行业竞争策略分析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水冷空调机组行业重点企业竞争力分析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二、企业水冷空调机组业务分析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二、企业水冷空调机组业务分析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二、企业水冷空调机组业务分析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二、企业水冷空调机组业务分析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二、企业水冷空调机组业务分析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二、企业水冷空调机组业务分析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2026-2032年水冷空调机组行业发展趋势及投资风险分析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当前水冷空调机组行业存在的问题</w:t>
      </w:r>
      <w:r>
        <w:rPr>
          <w:rFonts w:hint="eastAsia"/>
        </w:rPr>
        <w:br/>
      </w:r>
      <w:r>
        <w:rPr>
          <w:rFonts w:hint="eastAsia"/>
        </w:rPr>
        <w:t>　　第二节 水冷空调机组未来发展预测分析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一、中国水冷空调机组发展方向分析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二、2026-2032年中国水冷空调机组行业发展规模</w:t>
      </w:r>
      <w:r>
        <w:rPr>
          <w:rFonts w:hint="eastAsia"/>
        </w:rPr>
        <w:br/>
      </w:r>
      <w:r>
        <w:rPr>
          <w:rFonts w:hint="eastAsia"/>
        </w:rPr>
        <w:t>　　　　三、2026-2032年中国水冷空调机组行业发展趋势预测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2026-2032年中国水冷空调机组行业投资风险分析</w:t>
      </w:r>
      <w:r>
        <w:rPr>
          <w:rFonts w:hint="eastAsia"/>
        </w:rPr>
        <w:br/>
      </w:r>
      <w:r>
        <w:rPr>
          <w:rFonts w:hint="eastAsia"/>
        </w:rPr>
        <w:t>　　　　一、水冷空调机组市场竞争风险</w:t>
      </w:r>
      <w:r>
        <w:rPr>
          <w:rFonts w:hint="eastAsia"/>
        </w:rPr>
        <w:br/>
      </w:r>
      <w:r>
        <w:rPr>
          <w:rFonts w:hint="eastAsia"/>
        </w:rPr>
        <w:t>　　　　二、水冷空调机组原材料压力风险分析</w:t>
      </w:r>
      <w:r>
        <w:rPr>
          <w:rFonts w:hint="eastAsia"/>
        </w:rPr>
        <w:br/>
      </w:r>
      <w:r>
        <w:rPr>
          <w:rFonts w:hint="eastAsia"/>
        </w:rPr>
        <w:t>　　　　三、水冷空调机组技术风险分析</w:t>
      </w:r>
      <w:r>
        <w:rPr>
          <w:rFonts w:hint="eastAsia"/>
        </w:rPr>
        <w:br/>
      </w:r>
      <w:r>
        <w:rPr>
          <w:rFonts w:hint="eastAsia"/>
        </w:rPr>
        <w:t>　　　　四、水冷空调机组政策和体制风险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2026年水冷空调机组行业项目投资建议</w:t>
      </w:r>
      <w:r>
        <w:rPr>
          <w:rFonts w:hint="eastAsia"/>
        </w:rPr>
        <w:br/>
      </w:r>
      <w:r>
        <w:rPr>
          <w:rFonts w:hint="eastAsia"/>
        </w:rPr>
        <w:t>　　第一节 水冷空调机组行业技术应用注意事项</w:t>
      </w:r>
      <w:r>
        <w:rPr>
          <w:rFonts w:hint="eastAsia"/>
        </w:rPr>
        <w:br/>
      </w:r>
      <w:r>
        <w:rPr>
          <w:rFonts w:hint="eastAsia"/>
        </w:rPr>
        <w:t>　　第二节 项目投资注意事项</w:t>
      </w:r>
      <w:r>
        <w:rPr>
          <w:rFonts w:hint="eastAsia"/>
        </w:rPr>
        <w:br/>
      </w:r>
      <w:r>
        <w:rPr>
          <w:rFonts w:hint="eastAsia"/>
        </w:rPr>
        <w:t>　　第三节 水冷空调机组行业生产开发注意事项</w:t>
      </w:r>
      <w:r>
        <w:rPr>
          <w:rFonts w:hint="eastAsia"/>
        </w:rPr>
        <w:br/>
      </w:r>
      <w:r>
        <w:rPr>
          <w:rFonts w:hint="eastAsia"/>
        </w:rPr>
        <w:t>　　第四节 水冷空调机组行业销售注意事项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2026-2032年中国水冷空调机组行业发展预测分析</w:t>
      </w:r>
      <w:r>
        <w:rPr>
          <w:rFonts w:hint="eastAsia"/>
        </w:rPr>
        <w:br/>
      </w:r>
      <w:r>
        <w:rPr>
          <w:rFonts w:hint="eastAsia"/>
        </w:rPr>
        <w:t>　　第一节 2026-2032年国内水冷空调机组产业宏观预测</w:t>
      </w:r>
      <w:r>
        <w:rPr>
          <w:rFonts w:hint="eastAsia"/>
        </w:rPr>
        <w:br/>
      </w:r>
      <w:r>
        <w:rPr>
          <w:rFonts w:hint="eastAsia"/>
        </w:rPr>
        <w:t>　　第二节 2026-2032年中国水冷空调机组市场趋势分析</w:t>
      </w:r>
      <w:r>
        <w:rPr>
          <w:rFonts w:hint="eastAsia"/>
        </w:rPr>
        <w:br/>
      </w:r>
      <w:r>
        <w:rPr>
          <w:rFonts w:hint="eastAsia"/>
        </w:rPr>
        <w:t>　　第三节 2026-2032年中国水冷空调机组市场发展空间分析</w:t>
      </w:r>
      <w:r>
        <w:rPr>
          <w:rFonts w:hint="eastAsia"/>
        </w:rPr>
        <w:br/>
      </w:r>
      <w:r>
        <w:rPr>
          <w:rFonts w:hint="eastAsia"/>
        </w:rPr>
        <w:t>　　第四节 中~智~林~：2026-2032年中国水冷空调机组市场战略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三、区域战略规划</w:t>
      </w:r>
      <w:r>
        <w:rPr>
          <w:rFonts w:hint="eastAsia"/>
        </w:rPr>
        <w:br/>
      </w:r>
      <w:r>
        <w:rPr>
          <w:rFonts w:hint="eastAsia"/>
        </w:rPr>
        <w:t>　　　　四、产业战略规划</w:t>
      </w:r>
      <w:r>
        <w:rPr>
          <w:rFonts w:hint="eastAsia"/>
        </w:rPr>
        <w:br/>
      </w:r>
      <w:r>
        <w:rPr>
          <w:rFonts w:hint="eastAsia"/>
        </w:rPr>
        <w:t>　　　　五、营销品牌战略</w:t>
      </w:r>
      <w:r>
        <w:rPr>
          <w:rFonts w:hint="eastAsia"/>
        </w:rPr>
        <w:br/>
      </w:r>
      <w:r>
        <w:rPr>
          <w:rFonts w:hint="eastAsia"/>
        </w:rPr>
        <w:t>　　　　六、竞争战略规划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2020-2025年中国水冷空调机组市场规模及增长情况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2020-2025年中国水冷空调机组行业产量及增长趋势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2026-2032年中国水冷空调机组行业产量预测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2020-2025年中国水冷空调机组行业市场需求及增长情况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2026-2032年中国水冷空调机组行业市场需求预测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2020-2025年中国水冷空调机组行业利润及增长情况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**地区水冷空调机组市场规模及增长情况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**地区水冷空调机组行业市场需求情况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**地区水冷空调机组市场规模及增长情况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**地区水冷空调机组行业市场需求情况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2020-2025年中国水冷空调机组行业进口量及增速统计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2020-2025年中国水冷空调机组行业出口量及增速统计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水冷空调机组重点企业经营情况分析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2026年水冷空调机组市场前景分析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2026-2032年中国水冷空调机组市场需求预测</w:t>
      </w:r>
      <w:r>
        <w:rPr>
          <w:rFonts w:hint="eastAsia"/>
        </w:rPr>
        <w:br/>
      </w:r>
      <w:r>
        <w:rPr>
          <w:rFonts w:hint="eastAsia"/>
        </w:rPr>
        <w:t>　　图表 2026年水冷空调机组发展趋势预测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fd2d7a65f834f55" w:history="1">
        <w:r>
          <w:rPr>
            <w:rStyle w:val="Hyperlink"/>
          </w:rPr>
          <w:t>中国水冷空调机组市场深度剖析及发展前景分析报告（2026-2032年）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0982796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fd2d7a65f834f55" w:history="1">
        <w:r>
          <w:rPr>
            <w:rStyle w:val="Hyperlink"/>
          </w:rPr>
          <w:t>https://www.20087.com/6/79/ShuiLengKongTiaoJiZuHangYeZiXunBaoGao.html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热点：水冷空调机组安装图、水冷空调机组原理图、水冷空调机组上的压力表需要检测吗、水冷空调机组换压缩机多少钱、水冷空调机组厂家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c2a0c261acd41b7" w:history="1">
      <w:r>
        <w:rPr>
          <w:rStyle w:val="Hyperlink"/>
        </w:rPr>
        <w:t>中国水冷空调机组市场深度剖析及发展前景分析报告（2026-2032年）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79/ShuiLengKongTiaoJiZuHangYeZiXunBaoGao.html" TargetMode="External" Id="R9fd2d7a65f834f5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79/ShuiLengKongTiaoJiZuHangYeZiXunBaoGao.html" TargetMode="External" Id="Rdc2a0c261acd41b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49</cp:revision>
  <dcterms:created xsi:type="dcterms:W3CDTF">2026-06-20T01:52:00Z</dcterms:created>
  <dcterms:modified xsi:type="dcterms:W3CDTF">2026-06-20T02:52:00Z</dcterms:modified>
  <dc:subject>中国水冷空调机组市场深度剖析及发展前景分析报告（2026-2032年）</dc:subject>
  <dc:title>中国水冷空调机组市场深度剖析及发展前景分析报告（2026-2032年）</dc:title>
  <cp:keywords>中国水冷空调机组市场深度剖析及发展前景分析报告（2026-2032年）</cp:keywords>
  <dc:description>中国水冷空调机组市场深度剖析及发展前景分析报告（2026-2032年）</dc:description>
</cp:coreProperties>
</file>