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d779042e148ad" w:history="1">
              <w:r>
                <w:rPr>
                  <w:rStyle w:val="Hyperlink"/>
                </w:rPr>
                <w:t>中国绿色智能家电市场调查研究与前景趋势报告（2024-2030年）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d779042e148ad" w:history="1">
              <w:r>
                <w:rPr>
                  <w:rStyle w:val="Hyperlink"/>
                </w:rPr>
                <w:t>中国绿色智能家电市场调查研究与前景趋势报告（2024-2030年）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d779042e148ad" w:history="1">
                <w:r>
                  <w:rPr>
                    <w:rStyle w:val="Hyperlink"/>
                  </w:rPr>
                  <w:t>https://www.20087.com/6/29/LvSeZhiNengJiaDianShiChangXianZhuangHeQianJing.html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智能家电融合了节能环保与智能家居技术，已成为家电行业转型升级的重要方向。这类产品通常采用高效节能的设计，配备智能控制系统，可通过手机APP、语音助手等方式远程操控，实现家居生活的便捷与舒适。随着消费者环保意识的增强与智能技术的进步，绿色智能家电市场持续增长，涵盖了冰箱、空调、洗衣机等多种家用电器。</w:t>
      </w:r>
      <w:r>
        <w:rPr>
          <w:rFonts w:hint="eastAsia"/>
        </w:rPr>
        <w:br/>
      </w:r>
      <w:r>
        <w:rPr>
          <w:rFonts w:hint="eastAsia"/>
        </w:rPr>
        <w:t>　　绿色智能家电的未来趋势将集中在深度智能化与生态化发展。一方面，通过深度学习、大数据分析，家电产品将更加精准地理解用户习惯，提供个性化服务，如智能节能模式的自动调整、健康管理功能的集成等。另一方面，家电产品将更加注重与其他智能家居设备的互联互通，形成智能家居生态系统，提升整体生活品质。同时，随着循环经济的发展，家电产品的可回收设计、再利用机制也将成为行业关注的重点，推动家电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d779042e148ad" w:history="1">
        <w:r>
          <w:rPr>
            <w:rStyle w:val="Hyperlink"/>
          </w:rPr>
          <w:t>中国绿色智能家电市场调查研究与前景趋势报告（2024-2030年）</w:t>
        </w:r>
      </w:hyperlink>
      <w:r>
        <w:rPr>
          <w:rFonts w:hint="eastAsia"/>
        </w:rPr>
        <w:t>》依据国家统计局、发改委及绿色智能家电相关协会等的数据资料，深入研究了绿色智能家电行业的现状，包括绿色智能家电市场需求、市场规模及产业链状况。绿色智能家电报告分析了绿色智能家电的价格波动、各细分市场的动态，以及重点企业的经营状况。同时，报告对绿色智能家电市场前景及发展趋势进行了科学预测，揭示了潜在的市场需求和投资机会，也指出了绿色智能家电行业内可能的风险。此外，绿色智能家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绿色智能家电行业相关概述</w:t>
      </w:r>
      <w:r>
        <w:rPr>
          <w:rFonts w:hint="eastAsia"/>
        </w:rPr>
        <w:br/>
      </w:r>
      <w:r>
        <w:rPr>
          <w:rFonts w:hint="eastAsia"/>
        </w:rPr>
        <w:t>　　　　一、绿色智能家电行业定义及特点</w:t>
      </w:r>
      <w:r>
        <w:rPr>
          <w:rFonts w:hint="eastAsia"/>
        </w:rPr>
        <w:br/>
      </w:r>
      <w:r>
        <w:rPr>
          <w:rFonts w:hint="eastAsia"/>
        </w:rPr>
        <w:t>　　　　　　1、绿色智能家电行业定义</w:t>
      </w:r>
      <w:r>
        <w:rPr>
          <w:rFonts w:hint="eastAsia"/>
        </w:rPr>
        <w:br/>
      </w:r>
      <w:r>
        <w:rPr>
          <w:rFonts w:hint="eastAsia"/>
        </w:rPr>
        <w:t>　　　　　　2、绿色智能家电行业特点</w:t>
      </w:r>
      <w:r>
        <w:rPr>
          <w:rFonts w:hint="eastAsia"/>
        </w:rPr>
        <w:br/>
      </w:r>
      <w:r>
        <w:rPr>
          <w:rFonts w:hint="eastAsia"/>
        </w:rPr>
        <w:t>　　　　二、绿色智能家电行业经营模式分析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1、绿色智能家电生产模式</w:t>
      </w:r>
      <w:r>
        <w:rPr>
          <w:rFonts w:hint="eastAsia"/>
        </w:rPr>
        <w:br/>
      </w:r>
      <w:r>
        <w:rPr>
          <w:rFonts w:hint="eastAsia"/>
        </w:rPr>
        <w:t>　　　　　　2、绿色智能家电采购模式</w:t>
      </w:r>
      <w:r>
        <w:rPr>
          <w:rFonts w:hint="eastAsia"/>
        </w:rPr>
        <w:br/>
      </w:r>
      <w:r>
        <w:rPr>
          <w:rFonts w:hint="eastAsia"/>
        </w:rPr>
        <w:t>　　　　　　3、绿色智能家电销售模式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2023-2024年全球绿色智能家电行业市场运行形势分析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2023-2024年全球绿色智能家电行业发展概况</w:t>
      </w:r>
      <w:r>
        <w:rPr>
          <w:rFonts w:hint="eastAsia"/>
        </w:rPr>
        <w:br/>
      </w:r>
      <w:r>
        <w:rPr>
          <w:rFonts w:hint="eastAsia"/>
        </w:rPr>
        <w:t>　　第二节 全球绿色智能家电行业发展走势</w:t>
      </w:r>
      <w:r>
        <w:rPr>
          <w:rFonts w:hint="eastAsia"/>
        </w:rPr>
        <w:br/>
      </w:r>
      <w:r>
        <w:rPr>
          <w:rFonts w:hint="eastAsia"/>
        </w:rPr>
        <w:t>　　　　一、全球绿色智能家电行业市场分布情况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二、全球绿色智能家电行业发展趋势分析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全球绿色智能家电行业重点国家和区域分析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2023-2024年中国绿色智能家电行业发展环境分析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绿色智能家电政策环境分析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绿色智能家电技术环境分析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2023-2024年绿色智能家电行业技术发展现状及趋势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当前我国绿色智能家电技术发展现状</w:t>
      </w:r>
      <w:r>
        <w:rPr>
          <w:rFonts w:hint="eastAsia"/>
        </w:rPr>
        <w:br/>
      </w:r>
      <w:r>
        <w:rPr>
          <w:rFonts w:hint="eastAsia"/>
        </w:rPr>
        <w:t>　　第二节 中外绿色智能家电技术差距及产生差距的主要原因分析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提高我国绿色智能家电技术的对策</w:t>
      </w:r>
      <w:r>
        <w:rPr>
          <w:rFonts w:hint="eastAsia"/>
        </w:rPr>
        <w:br/>
      </w:r>
      <w:r>
        <w:rPr>
          <w:rFonts w:hint="eastAsia"/>
        </w:rPr>
        <w:t>　　第四节 我国绿色智能家电研发、设计发展趋势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2023-2024年中国绿色智能家电行业市场供需状况分析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中国绿色智能家电行业市场规模情况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中国绿色智能家电行业盈利情况分析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中国绿色智能家电行业市场需求状况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一、2019-2024年绿色智能家电行业市场需求情况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二、绿色智能家电行业市场需求特点分析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三、2024-2030年绿色智能家电行业市场需求预测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中国绿色智能家电行业市场供给状况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一、2019-2024年绿色智能家电行业市场供给情况</w:t>
      </w:r>
      <w:r>
        <w:rPr>
          <w:rFonts w:hint="eastAsia"/>
        </w:rPr>
        <w:br/>
      </w:r>
      <w:r>
        <w:rPr>
          <w:rFonts w:hint="eastAsia"/>
        </w:rPr>
        <w:t>　　　　二、绿色智能家电行业市场供给特点分析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三、2024-2030年绿色智能家电行业市场供给预测</w:t>
      </w:r>
      <w:r>
        <w:rPr>
          <w:rFonts w:hint="eastAsia"/>
        </w:rPr>
        <w:br/>
      </w:r>
      <w:r>
        <w:rPr>
          <w:rFonts w:hint="eastAsia"/>
        </w:rPr>
        <w:t>　　第五节 绿色智能家电行业市场供需平衡状况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中国绿色智能家电行业进出口情况分析预测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2019-2024年中国绿色智能家电行业进出口情况分析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一、2019-2024年中国绿色智能家电行业进口分析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二、2019-2024年中国绿色智能家电行业出口分析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2024-2030年中国绿色智能家电行业进出口情况预测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一、2024-2030年中国绿色智能家电行业进口预测分析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二、2024-2030年中国绿色智能家电行业出口预测分析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影响绿色智能家电行业进出口变化的主要原因分析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2019-2024年中国绿色智能家电行业重点地区调研分析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一、中国绿色智能家电行业重点区域市场结构调研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二、**地区绿色智能家电市场调研分析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三、**地区绿色智能家电市场调研分析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四、**地区绿色智能家电市场调研分析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五、**地区绿色智能家电市场调研分析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六、**地区绿色智能家电市场调研分析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绿色智能家电行业细分产品市场调研分析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中国绿色智能家电行业市场行情分析预测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绿色智能家电价格影响因素分析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2019-2024年中国绿色智能家电市场价格趋向分析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2024-2030年中国绿色智能家电市场价格趋向预测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绿色智能家电行业上、下游市场分析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绿色智能家电行业上游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绿色智能家电行业下游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绿色智能家电行业集中度分析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一、绿色智能家电市场集中度分析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二、绿色智能家电企业集中度分析</w:t>
      </w:r>
      <w:r>
        <w:rPr>
          <w:rFonts w:hint="eastAsia"/>
        </w:rPr>
        <w:br/>
      </w:r>
      <w:r>
        <w:rPr>
          <w:rFonts w:hint="eastAsia"/>
        </w:rPr>
        <w:t>　　　　三、绿色智能家电区域集中度分析</w:t>
      </w:r>
      <w:r>
        <w:rPr>
          <w:rFonts w:hint="eastAsia"/>
        </w:rPr>
        <w:br/>
      </w:r>
      <w:r>
        <w:rPr>
          <w:rFonts w:hint="eastAsia"/>
        </w:rPr>
        <w:t>　　第二节 绿色智能家电行业竞争格局分析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一、2024年绿色智能家电行业竞争分析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二、2024年中外绿色智能家电产品竞争分析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三、2019-2024年中国绿色智能家电市场竞争分析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四、2024-2030年国内主要绿色智能家电企业动向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绿色智能家电行业重点企业发展调研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绿色智能家电重点企业（一）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绿色智能家电重点企业（二）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绿色智能家电重点企业（三）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绿色智能家电重点企业（四）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绿色智能家电重点企业（五）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绿色智能家电重点企业（六）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2023-2024年绿色智能家电企业发展策略分析</w:t>
      </w:r>
      <w:r>
        <w:rPr>
          <w:rFonts w:hint="eastAsia"/>
        </w:rPr>
        <w:br/>
      </w:r>
      <w:r>
        <w:rPr>
          <w:rFonts w:hint="eastAsia"/>
        </w:rPr>
        <w:t>　　第一节 绿色智能家电市场策略分析</w:t>
      </w:r>
      <w:r>
        <w:rPr>
          <w:rFonts w:hint="eastAsia"/>
        </w:rPr>
        <w:br/>
      </w:r>
      <w:r>
        <w:rPr>
          <w:rFonts w:hint="eastAsia"/>
        </w:rPr>
        <w:t>　　　　一、绿色智能家电价格策略分析</w:t>
      </w:r>
      <w:r>
        <w:rPr>
          <w:rFonts w:hint="eastAsia"/>
        </w:rPr>
        <w:br/>
      </w:r>
      <w:r>
        <w:rPr>
          <w:rFonts w:hint="eastAsia"/>
        </w:rPr>
        <w:t>　　　　二、绿色智能家电渠道策略分析</w:t>
      </w:r>
      <w:r>
        <w:rPr>
          <w:rFonts w:hint="eastAsia"/>
        </w:rPr>
        <w:br/>
      </w:r>
      <w:r>
        <w:rPr>
          <w:rFonts w:hint="eastAsia"/>
        </w:rPr>
        <w:t>　　第二节 绿色智能家电销售策略分析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提高绿色智能家电企业竞争力的策略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一、提高中国绿色智能家电企业核心竞争力的对策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二、绿色智能家电企业提升竞争力的主要方向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三、影响绿色智能家电企业核心竞争力的因素及提升途径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四、提高绿色智能家电企业竞争力的策略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对我国绿色智能家电品牌的战略思考</w:t>
      </w:r>
      <w:r>
        <w:rPr>
          <w:rFonts w:hint="eastAsia"/>
        </w:rPr>
        <w:br/>
      </w:r>
      <w:r>
        <w:rPr>
          <w:rFonts w:hint="eastAsia"/>
        </w:rPr>
        <w:t>　　　　一、绿色智能家电实施品牌战略的意义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二、绿色智能家电企业品牌的现状分析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三、我国绿色智能家电企业的品牌战略</w:t>
      </w:r>
      <w:r>
        <w:rPr>
          <w:rFonts w:hint="eastAsia"/>
        </w:rPr>
        <w:br/>
      </w:r>
      <w:r>
        <w:rPr>
          <w:rFonts w:hint="eastAsia"/>
        </w:rPr>
        <w:t>　　　　四、绿色智能家电品牌战略管理的策略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2023-2024年中国绿色智能家电行业营销策略分析</w:t>
      </w:r>
      <w:r>
        <w:rPr>
          <w:rFonts w:hint="eastAsia"/>
        </w:rPr>
        <w:br/>
      </w:r>
      <w:r>
        <w:rPr>
          <w:rFonts w:hint="eastAsia"/>
        </w:rPr>
        <w:t>　　第一节 绿色智能家电市场推广策略研究分析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一、做好绿色智能家电产品导入</w:t>
      </w:r>
      <w:r>
        <w:rPr>
          <w:rFonts w:hint="eastAsia"/>
        </w:rPr>
        <w:br/>
      </w:r>
      <w:r>
        <w:rPr>
          <w:rFonts w:hint="eastAsia"/>
        </w:rPr>
        <w:t>　　　　二、做好绿色智能家电产品组合和产品线决策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三、绿色智能家电行业城市市场推广策略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绿色智能家电行业渠道营销研究分析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一、绿色智能家电行业营销环境分析</w:t>
      </w:r>
      <w:r>
        <w:rPr>
          <w:rFonts w:hint="eastAsia"/>
        </w:rPr>
        <w:br/>
      </w:r>
      <w:r>
        <w:rPr>
          <w:rFonts w:hint="eastAsia"/>
        </w:rPr>
        <w:t>　　　　二、绿色智能家电行业现存的营销渠道分析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三、绿色智能家电行业终端市场营销管理策略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绿色智能家电行业营销战略研究分析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一、中国绿色智能家电行业有效整合营销策略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二、建立绿色智能家电行业厂商的双嬴模式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2024-2030年中国绿色智能家电行业前景与风险预测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2024年绿色智能家电市场前景分析</w:t>
      </w:r>
      <w:r>
        <w:rPr>
          <w:rFonts w:hint="eastAsia"/>
        </w:rPr>
        <w:br/>
      </w:r>
      <w:r>
        <w:rPr>
          <w:rFonts w:hint="eastAsia"/>
        </w:rPr>
        <w:t>　　第二节 2024年绿色智能家电发展趋势预测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2024-2030年中国绿色智能家电行业投资特性分析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一、2024-2030年中国绿色智能家电行业进入壁垒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二、2024-2030年中国绿色智能家电行业盈利模式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三、2024-2030年中国绿色智能家电行业盈利因素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2024-2030年中国绿色智能家电行业投资机会分析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一、2024-2030年中国绿色智能家电细分市场投资机会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二、2024-2030年中国绿色智能家电行业区域市场投资潜力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2024-2030年中国绿色智能家电行业投资风险分析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一、2024-2030年中国绿色智能家电行业市场竞争风险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二、2024-2030年中国绿色智能家电行业技术风险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三、2024-2030年中国绿色智能家电行业政策风险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四、2024-2030年中国绿色智能家电行业进入退出风险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2024-2030年中国绿色智能家电行业盈利模式与投资策略分析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国外绿色智能家电行业投资现状及经营模式分析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一、境外绿色智能家电行业成长情况调查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中国绿色智能家电行业商业模式探讨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中国绿色智能家电行业投资国际化发展战略分析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中国绿色智能家电行业投资策略分析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中国绿色智能家电行业资本运作战略选择方案研究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中-智-林-－中国绿色智能家电行业多元化经营战略的可行性分析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绿色智能家电行业历程</w:t>
      </w:r>
      <w:r>
        <w:rPr>
          <w:rFonts w:hint="eastAsia"/>
        </w:rPr>
        <w:br/>
      </w:r>
      <w:r>
        <w:rPr>
          <w:rFonts w:hint="eastAsia"/>
        </w:rPr>
        <w:t>　　图表 绿色智能家电行业生命周期</w:t>
      </w:r>
      <w:r>
        <w:rPr>
          <w:rFonts w:hint="eastAsia"/>
        </w:rPr>
        <w:br/>
      </w:r>
      <w:r>
        <w:rPr>
          <w:rFonts w:hint="eastAsia"/>
        </w:rPr>
        <w:t>　　图表 绿色智能家电行业产业链分析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2019-2024年绿色智能家电行业市场容量分析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2024年中国绿色智能家电行业需求领域分布格局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2024年中国绿色智能家电进口国家及地区分析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2024年中国绿色智能家电出口国家及地区分析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2019-2024年中国绿色智能家电行业企业平均规模情况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**地区绿色智能家电行业市场需求情况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绿色智能家电重点企业（二）经营情况分析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绿色智能家电重点企业（二）主要经济指标情况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绿色智能家电重点企业（三）成长能力情况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2024-2030年中国绿色智能家电行业发展趋势预测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d779042e148ad" w:history="1">
        <w:r>
          <w:rPr>
            <w:rStyle w:val="Hyperlink"/>
          </w:rPr>
          <w:t>中国绿色智能家电市场调查研究与前景趋势报告（2024-2030年）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d779042e148ad" w:history="1">
        <w:r>
          <w:rPr>
            <w:rStyle w:val="Hyperlink"/>
          </w:rPr>
          <w:t>https://www.20087.com/6/29/LvSeZhiNengJiaDianShiChangXianZhuangHeQianJing.html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e1e4c71fb409c" w:history="1">
      <w:r>
        <w:rPr>
          <w:rStyle w:val="Hyperlink"/>
        </w:rPr>
        <w:t>中国绿色智能家电市场调查研究与前景趋势报告（2024-2030年）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SeZhiNengJiaDianShiChangXianZhuangHeQianJing.html" TargetMode="External" Id="Ra6dd779042e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SeZhiNengJiaDianShiChangXianZhuangHeQianJing.html" TargetMode="External" Id="Rce7e1e4c71f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2024-04-19T04:48:00Z</dcterms:created>
  <dcterms:modified xsi:type="dcterms:W3CDTF">2024-04-19T05:48:00Z</dcterms:modified>
  <dc:subject>中国绿色智能家电市场调查研究与前景趋势报告（2024-2030年）</dc:subject>
  <dc:title>中国绿色智能家电市场调查研究与前景趋势报告（2024-2030年）</dc:title>
  <cp:keywords>中国绿色智能家电市场调查研究与前景趋势报告（2024-2030年）</cp:keywords>
  <dc:description>中国绿色智能家电市场调查研究与前景趋势报告（2024-2030年）</dc:description>
</cp:coreProperties>
</file>