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7da31f9bc4624" w:history="1">
              <w:r>
                <w:rPr>
                  <w:rStyle w:val="Hyperlink"/>
                </w:rPr>
                <w:t>中国冷藏保温车行业现状调研分析及市场前景预测报告（2024版）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7da31f9bc4624" w:history="1">
              <w:r>
                <w:rPr>
                  <w:rStyle w:val="Hyperlink"/>
                </w:rPr>
                <w:t>中国冷藏保温车行业现状调研分析及市场前景预测报告（2024版）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2083297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77da31f9bc4624" w:history="1">
                <w:r>
                  <w:rPr>
                    <w:rStyle w:val="Hyperlink"/>
                  </w:rPr>
                  <w:t>https://www.20087.com/7/29/LengZangBaoWenCheHangYeXianZhuan.html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保温车是冷链物流的重要组成部分，近年来随着食品、医药等行业的快速发展，市场需求显著增加。目前，冷藏保温车的技术水平不断提高，不仅在保温性能上有了显著提升，而且在智能化方面也取得了进展，如配备GPS定位系统、温度监控系统等，以确保货物在整个运输过程中的安全与质量。此外，随着环保要求的提高，冷藏保温车的生产更加注重节能减排，采用更加环保的制冷技术和材料。</w:t>
      </w:r>
      <w:r>
        <w:rPr>
          <w:rFonts w:hint="eastAsia"/>
        </w:rPr>
        <w:br/>
      </w:r>
      <w:r>
        <w:rPr>
          <w:rFonts w:hint="eastAsia"/>
        </w:rPr>
        <w:t>　　未来，冷藏保温车的发展将更加注重技术创新和服务优化。一方面，随着新能源技术的应用，冷藏保温车将更加注重采用电动、混合动力等新型驱动方式，以减少尾气排放。另一方面，随着物联网技术的发展，冷藏保温车将更加注重集成智能监测系统，实现对货物温度的远程实时监控，提高运输过程中的可控性和安全性。此外，随着冷链物流行业的进一步整合和发展，冷藏保温车将更加注重提供一体化的物流解决方案，以满足客户对综合物流服务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77da31f9bc4624" w:history="1">
        <w:r>
          <w:rPr>
            <w:rStyle w:val="Hyperlink"/>
          </w:rPr>
          <w:t>中国冷藏保温车行业现状调研分析及市场前景预测报告（2024版）</w:t>
        </w:r>
      </w:hyperlink>
      <w:r>
        <w:rPr>
          <w:rFonts w:hint="eastAsia"/>
        </w:rPr>
        <w:t>基于科学的市场调研和数据分析，全面剖析了冷藏保温车行业现状、市场需求及市场规模。冷藏保温车报告探讨了冷藏保温车产业链结构，细分市场的特点，并分析了冷藏保温车市场前景及发展趋势。通过科学预测，揭示了冷藏保温车行业未来的增长潜力。同时，冷藏保温车报告还对重点企业进行了研究，评估了各大品牌在市场竞争中的地位，以及行业集中度的变化。冷藏保温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中国冷藏车分类及历史</w:t>
      </w:r>
      <w:r>
        <w:rPr>
          <w:rFonts w:hint="eastAsia"/>
        </w:rPr>
        <w:br/>
      </w:r>
      <w:r>
        <w:rPr>
          <w:rFonts w:hint="eastAsia"/>
        </w:rPr>
        <w:t>　　第一节 冷藏保温车定义及分类</w:t>
      </w:r>
      <w:r>
        <w:rPr>
          <w:rFonts w:hint="eastAsia"/>
        </w:rPr>
        <w:br/>
      </w:r>
      <w:r>
        <w:rPr>
          <w:rFonts w:hint="eastAsia"/>
        </w:rPr>
        <w:t>　　　　一、冷藏保温车定义</w:t>
      </w:r>
      <w:r>
        <w:rPr>
          <w:rFonts w:hint="eastAsia"/>
        </w:rPr>
        <w:br/>
      </w:r>
      <w:r>
        <w:rPr>
          <w:rFonts w:hint="eastAsia"/>
        </w:rPr>
        <w:t>　　　　二、冷藏保温车分类</w:t>
      </w:r>
      <w:r>
        <w:rPr>
          <w:rFonts w:hint="eastAsia"/>
        </w:rPr>
        <w:br/>
      </w:r>
      <w:r>
        <w:rPr>
          <w:rFonts w:hint="eastAsia"/>
        </w:rPr>
        <w:t>　　第二节 中国冷藏车发展历史阶段</w:t>
      </w:r>
      <w:r>
        <w:rPr>
          <w:rFonts w:hint="eastAsia"/>
        </w:rPr>
        <w:br/>
      </w:r>
      <w:r>
        <w:rPr>
          <w:rFonts w:hint="eastAsia"/>
        </w:rPr>
        <w:t>　　　　一、初期阶段</w:t>
      </w:r>
      <w:r>
        <w:rPr>
          <w:rFonts w:hint="eastAsia"/>
        </w:rPr>
        <w:br/>
      </w:r>
      <w:r>
        <w:rPr>
          <w:rFonts w:hint="eastAsia"/>
        </w:rPr>
        <w:t>　　　　二、发展阶段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2024年冷藏车产业发展背景分析</w:t>
      </w:r>
      <w:r>
        <w:rPr>
          <w:rFonts w:hint="eastAsia"/>
        </w:rPr>
        <w:br/>
      </w:r>
      <w:r>
        <w:rPr>
          <w:rFonts w:hint="eastAsia"/>
        </w:rPr>
        <w:t>　　第一节 2024年宏观经济运行</w:t>
      </w:r>
      <w:r>
        <w:rPr>
          <w:rFonts w:hint="eastAsia"/>
        </w:rPr>
        <w:br/>
      </w:r>
      <w:r>
        <w:rPr>
          <w:rFonts w:hint="eastAsia"/>
        </w:rPr>
        <w:t>　　　　一、2024年经济运行</w:t>
      </w:r>
      <w:r>
        <w:rPr>
          <w:rFonts w:hint="eastAsia"/>
        </w:rPr>
        <w:br/>
      </w:r>
      <w:r>
        <w:rPr>
          <w:rFonts w:hint="eastAsia"/>
        </w:rPr>
        <w:t>　　　　二、2024-2030年经济预测</w:t>
      </w:r>
      <w:r>
        <w:rPr>
          <w:rFonts w:hint="eastAsia"/>
        </w:rPr>
        <w:br/>
      </w:r>
      <w:r>
        <w:rPr>
          <w:rFonts w:hint="eastAsia"/>
        </w:rPr>
        <w:t>　　第二节 2024年居民生活水平</w:t>
      </w:r>
      <w:r>
        <w:rPr>
          <w:rFonts w:hint="eastAsia"/>
        </w:rPr>
        <w:br/>
      </w:r>
      <w:r>
        <w:rPr>
          <w:rFonts w:hint="eastAsia"/>
        </w:rPr>
        <w:t>　　　　一、2024年人均可支配收入</w:t>
      </w:r>
      <w:r>
        <w:rPr>
          <w:rFonts w:hint="eastAsia"/>
        </w:rPr>
        <w:br/>
      </w:r>
      <w:r>
        <w:rPr>
          <w:rFonts w:hint="eastAsia"/>
        </w:rPr>
        <w:t>　　　　二、2024年居民恩格尔系数</w:t>
      </w:r>
      <w:r>
        <w:rPr>
          <w:rFonts w:hint="eastAsia"/>
        </w:rPr>
        <w:br/>
      </w:r>
      <w:r>
        <w:rPr>
          <w:rFonts w:hint="eastAsia"/>
        </w:rPr>
        <w:t>　　　　三、2024年居民肉类消费</w:t>
      </w:r>
      <w:r>
        <w:rPr>
          <w:rFonts w:hint="eastAsia"/>
        </w:rPr>
        <w:br/>
      </w:r>
      <w:r>
        <w:rPr>
          <w:rFonts w:hint="eastAsia"/>
        </w:rPr>
        <w:t>　　　　四、2024年居民蔬菜消费</w:t>
      </w:r>
      <w:r>
        <w:rPr>
          <w:rFonts w:hint="eastAsia"/>
        </w:rPr>
        <w:br/>
      </w:r>
      <w:r>
        <w:rPr>
          <w:rFonts w:hint="eastAsia"/>
        </w:rPr>
        <w:t>　　　　五、2024年居民水果消费</w:t>
      </w:r>
      <w:r>
        <w:rPr>
          <w:rFonts w:hint="eastAsia"/>
        </w:rPr>
        <w:br/>
      </w:r>
      <w:r>
        <w:rPr>
          <w:rFonts w:hint="eastAsia"/>
        </w:rPr>
        <w:t>　　第三节 2024年物流市场分析</w:t>
      </w:r>
      <w:r>
        <w:rPr>
          <w:rFonts w:hint="eastAsia"/>
        </w:rPr>
        <w:br/>
      </w:r>
      <w:r>
        <w:rPr>
          <w:rFonts w:hint="eastAsia"/>
        </w:rPr>
        <w:t>　　　　一、中国物流市场规模分析</w:t>
      </w:r>
      <w:r>
        <w:rPr>
          <w:rFonts w:hint="eastAsia"/>
        </w:rPr>
        <w:br/>
      </w:r>
      <w:r>
        <w:rPr>
          <w:rFonts w:hint="eastAsia"/>
        </w:rPr>
        <w:t>　　　　二、社会经济发展对物流的依存度</w:t>
      </w:r>
      <w:r>
        <w:rPr>
          <w:rFonts w:hint="eastAsia"/>
        </w:rPr>
        <w:br/>
      </w:r>
      <w:r>
        <w:rPr>
          <w:rFonts w:hint="eastAsia"/>
        </w:rPr>
        <w:t>　　　　三、物流用固定资产投资</w:t>
      </w:r>
      <w:r>
        <w:rPr>
          <w:rFonts w:hint="eastAsia"/>
        </w:rPr>
        <w:br/>
      </w:r>
      <w:r>
        <w:rPr>
          <w:rFonts w:hint="eastAsia"/>
        </w:rPr>
        <w:t>　　　　四、物流总费用占GDP的比例</w:t>
      </w:r>
      <w:r>
        <w:rPr>
          <w:rFonts w:hint="eastAsia"/>
        </w:rPr>
        <w:br/>
      </w:r>
      <w:r>
        <w:rPr>
          <w:rFonts w:hint="eastAsia"/>
        </w:rPr>
        <w:t>　　第四节 2024年冷链物流市场</w:t>
      </w:r>
      <w:r>
        <w:rPr>
          <w:rFonts w:hint="eastAsia"/>
        </w:rPr>
        <w:br/>
      </w:r>
      <w:r>
        <w:rPr>
          <w:rFonts w:hint="eastAsia"/>
        </w:rPr>
        <w:t>　　　　一、冷链物流定义</w:t>
      </w:r>
      <w:r>
        <w:rPr>
          <w:rFonts w:hint="eastAsia"/>
        </w:rPr>
        <w:br/>
      </w:r>
      <w:r>
        <w:rPr>
          <w:rFonts w:hint="eastAsia"/>
        </w:rPr>
        <w:t>　　　　二、冷链运作环节及网络</w:t>
      </w:r>
      <w:r>
        <w:rPr>
          <w:rFonts w:hint="eastAsia"/>
        </w:rPr>
        <w:br/>
      </w:r>
      <w:r>
        <w:rPr>
          <w:rFonts w:hint="eastAsia"/>
        </w:rPr>
        <w:t>　　　　三、国内冷链物流存在问题</w:t>
      </w:r>
      <w:r>
        <w:rPr>
          <w:rFonts w:hint="eastAsia"/>
        </w:rPr>
        <w:br/>
      </w:r>
      <w:r>
        <w:rPr>
          <w:rFonts w:hint="eastAsia"/>
        </w:rPr>
        <w:t>　　　　四、冷链物流发展趋势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国外冷藏保温汽车发展背景分析</w:t>
      </w:r>
      <w:r>
        <w:rPr>
          <w:rFonts w:hint="eastAsia"/>
        </w:rPr>
        <w:br/>
      </w:r>
      <w:r>
        <w:rPr>
          <w:rFonts w:hint="eastAsia"/>
        </w:rPr>
        <w:t>　　第一节 国际冷藏保温车发展</w:t>
      </w:r>
      <w:r>
        <w:rPr>
          <w:rFonts w:hint="eastAsia"/>
        </w:rPr>
        <w:br/>
      </w:r>
      <w:r>
        <w:rPr>
          <w:rFonts w:hint="eastAsia"/>
        </w:rPr>
        <w:t>　　　　一、冷藏车的历史发展过程</w:t>
      </w:r>
      <w:r>
        <w:rPr>
          <w:rFonts w:hint="eastAsia"/>
        </w:rPr>
        <w:br/>
      </w:r>
      <w:r>
        <w:rPr>
          <w:rFonts w:hint="eastAsia"/>
        </w:rPr>
        <w:t>　　　　二、现代化的冷藏车</w:t>
      </w:r>
      <w:r>
        <w:rPr>
          <w:rFonts w:hint="eastAsia"/>
        </w:rPr>
        <w:br/>
      </w:r>
      <w:r>
        <w:rPr>
          <w:rFonts w:hint="eastAsia"/>
        </w:rPr>
        <w:t>　　第二节 国外冷藏汽车运输</w:t>
      </w:r>
      <w:r>
        <w:rPr>
          <w:rFonts w:hint="eastAsia"/>
        </w:rPr>
        <w:br/>
      </w:r>
      <w:r>
        <w:rPr>
          <w:rFonts w:hint="eastAsia"/>
        </w:rPr>
        <w:t>　　　　一、国外冷藏车运输现状</w:t>
      </w:r>
      <w:r>
        <w:rPr>
          <w:rFonts w:hint="eastAsia"/>
        </w:rPr>
        <w:br/>
      </w:r>
      <w:r>
        <w:rPr>
          <w:rFonts w:hint="eastAsia"/>
        </w:rPr>
        <w:t>　　　　二、各国冷藏车规模分析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2024年中国冷藏保温车产业现状</w:t>
      </w:r>
      <w:r>
        <w:rPr>
          <w:rFonts w:hint="eastAsia"/>
        </w:rPr>
        <w:br/>
      </w:r>
      <w:r>
        <w:rPr>
          <w:rFonts w:hint="eastAsia"/>
        </w:rPr>
        <w:t>　　第一节 中国冷藏保温车保有量分析</w:t>
      </w:r>
      <w:r>
        <w:rPr>
          <w:rFonts w:hint="eastAsia"/>
        </w:rPr>
        <w:br/>
      </w:r>
      <w:r>
        <w:rPr>
          <w:rFonts w:hint="eastAsia"/>
        </w:rPr>
        <w:t>　　第二节 2024年中国冷藏保温车产量</w:t>
      </w:r>
      <w:r>
        <w:rPr>
          <w:rFonts w:hint="eastAsia"/>
        </w:rPr>
        <w:br/>
      </w:r>
      <w:r>
        <w:rPr>
          <w:rFonts w:hint="eastAsia"/>
        </w:rPr>
        <w:t>　　　　一、中国冷藏汽车产量</w:t>
      </w:r>
      <w:r>
        <w:rPr>
          <w:rFonts w:hint="eastAsia"/>
        </w:rPr>
        <w:br/>
      </w:r>
      <w:r>
        <w:rPr>
          <w:rFonts w:hint="eastAsia"/>
        </w:rPr>
        <w:t>　　　　二、保温汽车产量分析</w:t>
      </w:r>
      <w:r>
        <w:rPr>
          <w:rFonts w:hint="eastAsia"/>
        </w:rPr>
        <w:br/>
      </w:r>
      <w:r>
        <w:rPr>
          <w:rFonts w:hint="eastAsia"/>
        </w:rPr>
        <w:t>　　　　三、冷藏汽车产量分析</w:t>
      </w:r>
      <w:r>
        <w:rPr>
          <w:rFonts w:hint="eastAsia"/>
        </w:rPr>
        <w:br/>
      </w:r>
      <w:r>
        <w:rPr>
          <w:rFonts w:hint="eastAsia"/>
        </w:rPr>
        <w:t>　　第三节 2024年中国冷藏保温车销量</w:t>
      </w:r>
      <w:r>
        <w:rPr>
          <w:rFonts w:hint="eastAsia"/>
        </w:rPr>
        <w:br/>
      </w:r>
      <w:r>
        <w:rPr>
          <w:rFonts w:hint="eastAsia"/>
        </w:rPr>
        <w:t>　　　　一、中国冷藏车销量规模</w:t>
      </w:r>
      <w:r>
        <w:rPr>
          <w:rFonts w:hint="eastAsia"/>
        </w:rPr>
        <w:br/>
      </w:r>
      <w:r>
        <w:rPr>
          <w:rFonts w:hint="eastAsia"/>
        </w:rPr>
        <w:t>　　　　二、保温汽车销量分析</w:t>
      </w:r>
      <w:r>
        <w:rPr>
          <w:rFonts w:hint="eastAsia"/>
        </w:rPr>
        <w:br/>
      </w:r>
      <w:r>
        <w:rPr>
          <w:rFonts w:hint="eastAsia"/>
        </w:rPr>
        <w:t>　　　　三、冷藏汽车销量分析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中国冷藏车竞争及技术</w:t>
      </w:r>
      <w:r>
        <w:rPr>
          <w:rFonts w:hint="eastAsia"/>
        </w:rPr>
        <w:br/>
      </w:r>
      <w:r>
        <w:rPr>
          <w:rFonts w:hint="eastAsia"/>
        </w:rPr>
        <w:t>　　第一节 冷藏车竞争现状分析</w:t>
      </w:r>
      <w:r>
        <w:rPr>
          <w:rFonts w:hint="eastAsia"/>
        </w:rPr>
        <w:br/>
      </w:r>
      <w:r>
        <w:rPr>
          <w:rFonts w:hint="eastAsia"/>
        </w:rPr>
        <w:t>　　　　一、冷藏车生产企业数量</w:t>
      </w:r>
      <w:r>
        <w:rPr>
          <w:rFonts w:hint="eastAsia"/>
        </w:rPr>
        <w:br/>
      </w:r>
      <w:r>
        <w:rPr>
          <w:rFonts w:hint="eastAsia"/>
        </w:rPr>
        <w:t>　　　　二、冷藏车竞争格局分析</w:t>
      </w:r>
      <w:r>
        <w:rPr>
          <w:rFonts w:hint="eastAsia"/>
        </w:rPr>
        <w:br/>
      </w:r>
      <w:r>
        <w:rPr>
          <w:rFonts w:hint="eastAsia"/>
        </w:rPr>
        <w:t>　　　　三、冷藏车企业竞争格局</w:t>
      </w:r>
      <w:r>
        <w:rPr>
          <w:rFonts w:hint="eastAsia"/>
        </w:rPr>
        <w:br/>
      </w:r>
      <w:r>
        <w:rPr>
          <w:rFonts w:hint="eastAsia"/>
        </w:rPr>
        <w:t>　　　　四、保温车企业竞争格局</w:t>
      </w:r>
      <w:r>
        <w:rPr>
          <w:rFonts w:hint="eastAsia"/>
        </w:rPr>
        <w:br/>
      </w:r>
      <w:r>
        <w:rPr>
          <w:rFonts w:hint="eastAsia"/>
        </w:rPr>
        <w:t>　　第二节 中国冷藏车产品特点</w:t>
      </w:r>
      <w:r>
        <w:rPr>
          <w:rFonts w:hint="eastAsia"/>
        </w:rPr>
        <w:br/>
      </w:r>
      <w:r>
        <w:rPr>
          <w:rFonts w:hint="eastAsia"/>
        </w:rPr>
        <w:t>　　　　一、我国冷藏车制冷方式</w:t>
      </w:r>
      <w:r>
        <w:rPr>
          <w:rFonts w:hint="eastAsia"/>
        </w:rPr>
        <w:br/>
      </w:r>
      <w:r>
        <w:rPr>
          <w:rFonts w:hint="eastAsia"/>
        </w:rPr>
        <w:t>　　　　二、冷藏设备应用分析</w:t>
      </w:r>
      <w:r>
        <w:rPr>
          <w:rFonts w:hint="eastAsia"/>
        </w:rPr>
        <w:br/>
      </w:r>
      <w:r>
        <w:rPr>
          <w:rFonts w:hint="eastAsia"/>
        </w:rPr>
        <w:t>　　　　三、冷藏企业引进技术动态</w:t>
      </w:r>
      <w:r>
        <w:rPr>
          <w:rFonts w:hint="eastAsia"/>
        </w:rPr>
        <w:br/>
      </w:r>
      <w:r>
        <w:rPr>
          <w:rFonts w:hint="eastAsia"/>
        </w:rPr>
        <w:t>　　　　四、国内冷藏车生产同国外产品差距</w:t>
      </w:r>
      <w:r>
        <w:rPr>
          <w:rFonts w:hint="eastAsia"/>
        </w:rPr>
        <w:br/>
      </w:r>
      <w:r>
        <w:rPr>
          <w:rFonts w:hint="eastAsia"/>
        </w:rPr>
        <w:t>　　　　五、冷藏保温汽车行业存在的问题</w:t>
      </w:r>
      <w:r>
        <w:rPr>
          <w:rFonts w:hint="eastAsia"/>
        </w:rPr>
        <w:br/>
      </w:r>
      <w:r>
        <w:rPr>
          <w:rFonts w:hint="eastAsia"/>
        </w:rPr>
        <w:t>　　第三节 冷藏保温汽车的新技术</w:t>
      </w:r>
      <w:r>
        <w:rPr>
          <w:rFonts w:hint="eastAsia"/>
        </w:rPr>
        <w:br/>
      </w:r>
      <w:r>
        <w:rPr>
          <w:rFonts w:hint="eastAsia"/>
        </w:rPr>
        <w:t>　　　　一、厢体保温及结构新技术</w:t>
      </w:r>
      <w:r>
        <w:rPr>
          <w:rFonts w:hint="eastAsia"/>
        </w:rPr>
        <w:br/>
      </w:r>
      <w:r>
        <w:rPr>
          <w:rFonts w:hint="eastAsia"/>
        </w:rPr>
        <w:t>　　　　二、制冷机组及压缩机的新技术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冷藏保温车企业竞争力分析</w:t>
      </w:r>
      <w:r>
        <w:rPr>
          <w:rFonts w:hint="eastAsia"/>
        </w:rPr>
        <w:br/>
      </w:r>
      <w:r>
        <w:rPr>
          <w:rFonts w:hint="eastAsia"/>
        </w:rPr>
        <w:t>　　第一节 中集车辆（山东）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二、保温车产品系列</w:t>
      </w:r>
      <w:r>
        <w:rPr>
          <w:rFonts w:hint="eastAsia"/>
        </w:rPr>
        <w:br/>
      </w:r>
      <w:r>
        <w:rPr>
          <w:rFonts w:hint="eastAsia"/>
        </w:rPr>
        <w:t>　　　　三、冷藏车产品系列</w:t>
      </w:r>
      <w:r>
        <w:rPr>
          <w:rFonts w:hint="eastAsia"/>
        </w:rPr>
        <w:br/>
      </w:r>
      <w:r>
        <w:rPr>
          <w:rFonts w:hint="eastAsia"/>
        </w:rPr>
        <w:t>　　第二节 郑州红宇专用汽车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第三节 山东正泰希尔专用汽车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第四节 一汽解放汽车无锡柴油机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第五节 江西江铃专用车辆厂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第六节 河南新飞专用汽车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第七节 河南冰熊冷藏汽车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第八节 镇江康飞机器制造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第九节 镇江飞驰汽车集团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第十节 北京北铃专用汽车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2024-2030年冷藏汽车发展趋势及投资</w:t>
      </w:r>
      <w:r>
        <w:rPr>
          <w:rFonts w:hint="eastAsia"/>
        </w:rPr>
        <w:br/>
      </w:r>
      <w:r>
        <w:rPr>
          <w:rFonts w:hint="eastAsia"/>
        </w:rPr>
        <w:t>　　第一节 冷藏保温汽车未来发展方向</w:t>
      </w:r>
      <w:r>
        <w:rPr>
          <w:rFonts w:hint="eastAsia"/>
        </w:rPr>
        <w:br/>
      </w:r>
      <w:r>
        <w:rPr>
          <w:rFonts w:hint="eastAsia"/>
        </w:rPr>
        <w:t>　　　　一、冷藏车行业发展方向</w:t>
      </w:r>
      <w:r>
        <w:rPr>
          <w:rFonts w:hint="eastAsia"/>
        </w:rPr>
        <w:br/>
      </w:r>
      <w:r>
        <w:rPr>
          <w:rFonts w:hint="eastAsia"/>
        </w:rPr>
        <w:t>　　　　二、冷藏车生产发展方向</w:t>
      </w:r>
      <w:r>
        <w:rPr>
          <w:rFonts w:hint="eastAsia"/>
        </w:rPr>
        <w:br/>
      </w:r>
      <w:r>
        <w:rPr>
          <w:rFonts w:hint="eastAsia"/>
        </w:rPr>
        <w:t>　　　　三、冷藏车技术发展方向</w:t>
      </w:r>
      <w:r>
        <w:rPr>
          <w:rFonts w:hint="eastAsia"/>
        </w:rPr>
        <w:br/>
      </w:r>
      <w:r>
        <w:rPr>
          <w:rFonts w:hint="eastAsia"/>
        </w:rPr>
        <w:t>　　第二节 (中:智:林)冷藏车行业机遇和挑战分析</w:t>
      </w:r>
      <w:r>
        <w:rPr>
          <w:rFonts w:hint="eastAsia"/>
        </w:rPr>
        <w:br/>
      </w:r>
      <w:r>
        <w:rPr>
          <w:rFonts w:hint="eastAsia"/>
        </w:rPr>
        <w:t>　　　　一、冷藏车发展机遇分析</w:t>
      </w:r>
      <w:r>
        <w:rPr>
          <w:rFonts w:hint="eastAsia"/>
        </w:rPr>
        <w:br/>
      </w:r>
      <w:r>
        <w:rPr>
          <w:rFonts w:hint="eastAsia"/>
        </w:rPr>
        <w:t>　　　　二、未来行业发展挑战分析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2018-2023年改装保温车主要企业产品产量</w:t>
      </w:r>
      <w:r>
        <w:rPr>
          <w:rFonts w:hint="eastAsia"/>
        </w:rPr>
        <w:br/>
      </w:r>
      <w:r>
        <w:rPr>
          <w:rFonts w:hint="eastAsia"/>
        </w:rPr>
        <w:t>　　图表 2 2018-2023年改装冷藏车主要企业产品产量</w:t>
      </w:r>
      <w:r>
        <w:rPr>
          <w:rFonts w:hint="eastAsia"/>
        </w:rPr>
        <w:br/>
      </w:r>
      <w:r>
        <w:rPr>
          <w:rFonts w:hint="eastAsia"/>
        </w:rPr>
        <w:t>　　图表 3 2018-2023年中国国内生产总值一览表 单位：亿元</w:t>
      </w:r>
      <w:r>
        <w:rPr>
          <w:rFonts w:hint="eastAsia"/>
        </w:rPr>
        <w:br/>
      </w:r>
      <w:r>
        <w:rPr>
          <w:rFonts w:hint="eastAsia"/>
        </w:rPr>
        <w:t>　　图表 4 2018-2023年中国国内生产总值变化趋势图 单位：亿元</w:t>
      </w:r>
      <w:r>
        <w:rPr>
          <w:rFonts w:hint="eastAsia"/>
        </w:rPr>
        <w:br/>
      </w:r>
      <w:r>
        <w:rPr>
          <w:rFonts w:hint="eastAsia"/>
        </w:rPr>
        <w:t>　　图表 5 2018-2023年城乡居民人均可支配收入一览表</w:t>
      </w:r>
      <w:r>
        <w:rPr>
          <w:rFonts w:hint="eastAsia"/>
        </w:rPr>
        <w:br/>
      </w:r>
      <w:r>
        <w:rPr>
          <w:rFonts w:hint="eastAsia"/>
        </w:rPr>
        <w:t>　　图表 6 2018-2023年中国城乡人均可支配收入对比图</w:t>
      </w:r>
      <w:r>
        <w:rPr>
          <w:rFonts w:hint="eastAsia"/>
        </w:rPr>
        <w:br/>
      </w:r>
      <w:r>
        <w:rPr>
          <w:rFonts w:hint="eastAsia"/>
        </w:rPr>
        <w:t>　　图表 7 2018-2023年中国城乡居民恩格尔系数变化趋势图</w:t>
      </w:r>
      <w:r>
        <w:rPr>
          <w:rFonts w:hint="eastAsia"/>
        </w:rPr>
        <w:br/>
      </w:r>
      <w:r>
        <w:rPr>
          <w:rFonts w:hint="eastAsia"/>
        </w:rPr>
        <w:t>　　图表 8 2018-2023年中国物流总额及增长率一览表</w:t>
      </w:r>
      <w:r>
        <w:rPr>
          <w:rFonts w:hint="eastAsia"/>
        </w:rPr>
        <w:br/>
      </w:r>
      <w:r>
        <w:rPr>
          <w:rFonts w:hint="eastAsia"/>
        </w:rPr>
        <w:t>　　图表 9 2018-2023年中国物流规模及变化趋势图 单位：亿元</w:t>
      </w:r>
      <w:r>
        <w:rPr>
          <w:rFonts w:hint="eastAsia"/>
        </w:rPr>
        <w:br/>
      </w:r>
      <w:r>
        <w:rPr>
          <w:rFonts w:hint="eastAsia"/>
        </w:rPr>
        <w:t>　　图表 10 2018-2023年单位GDP物流需求系数</w:t>
      </w:r>
      <w:r>
        <w:rPr>
          <w:rFonts w:hint="eastAsia"/>
        </w:rPr>
        <w:br/>
      </w:r>
      <w:r>
        <w:rPr>
          <w:rFonts w:hint="eastAsia"/>
        </w:rPr>
        <w:t>　　图表 11 2018-2023年中国物流用投资增长率一览表</w:t>
      </w:r>
      <w:r>
        <w:rPr>
          <w:rFonts w:hint="eastAsia"/>
        </w:rPr>
        <w:br/>
      </w:r>
      <w:r>
        <w:rPr>
          <w:rFonts w:hint="eastAsia"/>
        </w:rPr>
        <w:t>　　图表 12 2018-2023年中国物流用投资增长率变化趋势图</w:t>
      </w:r>
      <w:r>
        <w:rPr>
          <w:rFonts w:hint="eastAsia"/>
        </w:rPr>
        <w:br/>
      </w:r>
      <w:r>
        <w:rPr>
          <w:rFonts w:hint="eastAsia"/>
        </w:rPr>
        <w:t>　　图表 13 2018-2023年社会物流总费用占GDP的比例呈下降趋势</w:t>
      </w:r>
      <w:r>
        <w:rPr>
          <w:rFonts w:hint="eastAsia"/>
        </w:rPr>
        <w:br/>
      </w:r>
      <w:r>
        <w:rPr>
          <w:rFonts w:hint="eastAsia"/>
        </w:rPr>
        <w:t>　　图表 14 冷链物流的流程</w:t>
      </w:r>
      <w:r>
        <w:rPr>
          <w:rFonts w:hint="eastAsia"/>
        </w:rPr>
        <w:br/>
      </w:r>
      <w:r>
        <w:rPr>
          <w:rFonts w:hint="eastAsia"/>
        </w:rPr>
        <w:t>　　图表 15 食品物流冷链产业结构图</w:t>
      </w:r>
      <w:r>
        <w:rPr>
          <w:rFonts w:hint="eastAsia"/>
        </w:rPr>
        <w:br/>
      </w:r>
      <w:r>
        <w:rPr>
          <w:rFonts w:hint="eastAsia"/>
        </w:rPr>
        <w:t>　　图表 16 产、供、销一体化网络</w:t>
      </w:r>
      <w:r>
        <w:rPr>
          <w:rFonts w:hint="eastAsia"/>
        </w:rPr>
        <w:br/>
      </w:r>
      <w:r>
        <w:rPr>
          <w:rFonts w:hint="eastAsia"/>
        </w:rPr>
        <w:t>　　图表 17 区域内的冷链物流网络</w:t>
      </w:r>
      <w:r>
        <w:rPr>
          <w:rFonts w:hint="eastAsia"/>
        </w:rPr>
        <w:br/>
      </w:r>
      <w:r>
        <w:rPr>
          <w:rFonts w:hint="eastAsia"/>
        </w:rPr>
        <w:t>　　图表 18 跨区域的冷链物流网络</w:t>
      </w:r>
      <w:r>
        <w:rPr>
          <w:rFonts w:hint="eastAsia"/>
        </w:rPr>
        <w:br/>
      </w:r>
      <w:r>
        <w:rPr>
          <w:rFonts w:hint="eastAsia"/>
        </w:rPr>
        <w:t>　　图表 19 国内外冷藏供应链现状对比</w:t>
      </w:r>
      <w:r>
        <w:rPr>
          <w:rFonts w:hint="eastAsia"/>
        </w:rPr>
        <w:br/>
      </w:r>
      <w:r>
        <w:rPr>
          <w:rFonts w:hint="eastAsia"/>
        </w:rPr>
        <w:t>　　图表 20 中国冷藏保温汽车保有量一览表</w:t>
      </w:r>
      <w:r>
        <w:rPr>
          <w:rFonts w:hint="eastAsia"/>
        </w:rPr>
        <w:br/>
      </w:r>
      <w:r>
        <w:rPr>
          <w:rFonts w:hint="eastAsia"/>
        </w:rPr>
        <w:t>　　图表 21 中国冷餐保温车保有量变化趋势图</w:t>
      </w:r>
      <w:r>
        <w:rPr>
          <w:rFonts w:hint="eastAsia"/>
        </w:rPr>
        <w:br/>
      </w:r>
      <w:r>
        <w:rPr>
          <w:rFonts w:hint="eastAsia"/>
        </w:rPr>
        <w:t>　　图表 22 2018-2023年我国冷藏汽车总产量一览表</w:t>
      </w:r>
      <w:r>
        <w:rPr>
          <w:rFonts w:hint="eastAsia"/>
        </w:rPr>
        <w:br/>
      </w:r>
      <w:r>
        <w:rPr>
          <w:rFonts w:hint="eastAsia"/>
        </w:rPr>
        <w:t>　　图表 23 冷藏汽车总产量结构分析</w:t>
      </w:r>
      <w:r>
        <w:rPr>
          <w:rFonts w:hint="eastAsia"/>
        </w:rPr>
        <w:br/>
      </w:r>
      <w:r>
        <w:rPr>
          <w:rFonts w:hint="eastAsia"/>
        </w:rPr>
        <w:t>　　图表 24 2018-2023年我国保温汽车产量一览表</w:t>
      </w:r>
      <w:r>
        <w:rPr>
          <w:rFonts w:hint="eastAsia"/>
        </w:rPr>
        <w:br/>
      </w:r>
      <w:r>
        <w:rPr>
          <w:rFonts w:hint="eastAsia"/>
        </w:rPr>
        <w:t>　　图表 25 保温汽车产量结构分析</w:t>
      </w:r>
      <w:r>
        <w:rPr>
          <w:rFonts w:hint="eastAsia"/>
        </w:rPr>
        <w:br/>
      </w:r>
      <w:r>
        <w:rPr>
          <w:rFonts w:hint="eastAsia"/>
        </w:rPr>
        <w:t>　　图表 26 2018-2023年我国冷藏汽车产量一览表</w:t>
      </w:r>
      <w:r>
        <w:rPr>
          <w:rFonts w:hint="eastAsia"/>
        </w:rPr>
        <w:br/>
      </w:r>
      <w:r>
        <w:rPr>
          <w:rFonts w:hint="eastAsia"/>
        </w:rPr>
        <w:t>　　图表 27 冷藏汽车产量结构分析</w:t>
      </w:r>
      <w:r>
        <w:rPr>
          <w:rFonts w:hint="eastAsia"/>
        </w:rPr>
        <w:br/>
      </w:r>
      <w:r>
        <w:rPr>
          <w:rFonts w:hint="eastAsia"/>
        </w:rPr>
        <w:t>　　图表 28 2018-2023年中国冷藏汽车销量一览表 单位：辆</w:t>
      </w:r>
      <w:r>
        <w:rPr>
          <w:rFonts w:hint="eastAsia"/>
        </w:rPr>
        <w:br/>
      </w:r>
      <w:r>
        <w:rPr>
          <w:rFonts w:hint="eastAsia"/>
        </w:rPr>
        <w:t>　　图表 29 2018-2023年我国冷藏汽车总销量一览表</w:t>
      </w:r>
      <w:r>
        <w:rPr>
          <w:rFonts w:hint="eastAsia"/>
        </w:rPr>
        <w:br/>
      </w:r>
      <w:r>
        <w:rPr>
          <w:rFonts w:hint="eastAsia"/>
        </w:rPr>
        <w:t>　　图表 30 冷藏汽车总销量结构分析</w:t>
      </w:r>
      <w:r>
        <w:rPr>
          <w:rFonts w:hint="eastAsia"/>
        </w:rPr>
        <w:br/>
      </w:r>
      <w:r>
        <w:rPr>
          <w:rFonts w:hint="eastAsia"/>
        </w:rPr>
        <w:t>　　图表 31 2018-2023年我国保温汽车销量一览表</w:t>
      </w:r>
      <w:r>
        <w:rPr>
          <w:rFonts w:hint="eastAsia"/>
        </w:rPr>
        <w:br/>
      </w:r>
      <w:r>
        <w:rPr>
          <w:rFonts w:hint="eastAsia"/>
        </w:rPr>
        <w:t>　　图表 32 2018-2023年保温汽车销量结构分析</w:t>
      </w:r>
      <w:r>
        <w:rPr>
          <w:rFonts w:hint="eastAsia"/>
        </w:rPr>
        <w:br/>
      </w:r>
      <w:r>
        <w:rPr>
          <w:rFonts w:hint="eastAsia"/>
        </w:rPr>
        <w:t>　　图表 33 2018-2023年我国冷藏汽车销量一览表</w:t>
      </w:r>
      <w:r>
        <w:rPr>
          <w:rFonts w:hint="eastAsia"/>
        </w:rPr>
        <w:br/>
      </w:r>
      <w:r>
        <w:rPr>
          <w:rFonts w:hint="eastAsia"/>
        </w:rPr>
        <w:t>　　图表 34 2018-2023年冷藏汽车销量结构分析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7da31f9bc4624" w:history="1">
        <w:r>
          <w:rPr>
            <w:rStyle w:val="Hyperlink"/>
          </w:rPr>
          <w:t>中国冷藏保温车行业现状调研分析及市场前景预测报告（2024版）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2083297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77da31f9bc4624" w:history="1">
        <w:r>
          <w:rPr>
            <w:rStyle w:val="Hyperlink"/>
          </w:rPr>
          <w:t>https://www.20087.com/7/29/LengZangBaoWenCheHangYeXianZhuan.html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a2ce953284d83" w:history="1">
      <w:r>
        <w:rPr>
          <w:rStyle w:val="Hyperlink"/>
        </w:rPr>
        <w:t>中国冷藏保温车行业现状调研分析及市场前景预测报告（2024版）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LengZangBaoWenCheHangYeXianZhuan.html" TargetMode="External" Id="Rcf77da31f9bc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LengZangBaoWenCheHangYeXianZhuan.html" TargetMode="External" Id="R9c4a2ce95328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2023-10-06T00:30:00Z</dcterms:created>
  <dcterms:modified xsi:type="dcterms:W3CDTF">2023-10-06T01:30:00Z</dcterms:modified>
  <dc:subject>中国冷藏保温车行业现状调研分析及市场前景预测报告（2024版）</dc:subject>
  <dc:title>中国冷藏保温车行业现状调研分析及市场前景预测报告（2024版）</dc:title>
  <cp:keywords>中国冷藏保温车行业现状调研分析及市场前景预测报告（2024版）</cp:keywords>
  <dc:description>中国冷藏保温车行业现状调研分析及市场前景预测报告（2024版）</dc:description>
</cp:coreProperties>
</file>