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ae06a9b994870" w:history="1">
              <w:r>
                <w:rPr>
                  <w:rStyle w:val="Hyperlink"/>
                </w:rPr>
                <w:t>2025-2031年中国冷饮机市场现状调研与前景趋势预测报告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ae06a9b994870" w:history="1">
              <w:r>
                <w:rPr>
                  <w:rStyle w:val="Hyperlink"/>
                </w:rPr>
                <w:t>2025-2031年中国冷饮机市场现状调研与前景趋势预测报告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ae06a9b994870" w:history="1">
                <w:r>
                  <w:rPr>
                    <w:rStyle w:val="Hyperlink"/>
                  </w:rPr>
                  <w:t>https://www.20087.com/7/69/LengYinJiDeQianJing.html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是餐饮业和零售业中常见的设备，用于制作和销售冰沙、奶昔、冰淇淋等冷饮。随着健康饮食趋势的兴起，消费者对低糖、低脂和天然成分的冷饮需求增加，促使冷饮机制造商开发更多样化和健康导向的产品。同时，自动化和智能化技术的应用，如触摸屏界面和预设食谱，提高了冷饮机的操作便捷性和用户体验。</w:t>
      </w:r>
      <w:r>
        <w:rPr>
          <w:rFonts w:hint="eastAsia"/>
        </w:rPr>
        <w:br/>
      </w:r>
      <w:r>
        <w:rPr>
          <w:rFonts w:hint="eastAsia"/>
        </w:rPr>
        <w:t>　　未来，冷饮机将更加注重创新和定制化。随着3D打印技术的发展，冷饮机可能集成3D打印模块，允许消费者定制独特的冷饮形状和设计。同时，智能冷饮机将能够根据消费者的口味偏好和营养需求，动态调整配料比例，提供个性化的饮品选择。此外，环保制冷剂的使用和能效的提升，将减少冷饮机制冷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ae06a9b994870" w:history="1">
        <w:r>
          <w:rPr>
            <w:rStyle w:val="Hyperlink"/>
          </w:rPr>
          <w:t>2025-2031年中国冷饮机市场现状调研与前景趋势预测报告</w:t>
        </w:r>
      </w:hyperlink>
      <w:r>
        <w:rPr>
          <w:rFonts w:hint="eastAsia"/>
        </w:rPr>
        <w:t>》从产业链视角出发，系统分析了冷饮机行业的市场现状与需求动态，详细解读了冷饮机市场规模、价格波动及上下游影响因素。报告深入剖析了冷饮机细分领域的发展特点，基于权威数据对市场前景及未来趋势进行了科学预测，同时揭示了冷饮机重点企业的竞争格局与市场集中度变化。报告客观翔实地指出了冷饮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冷饮机行业概述</w:t>
      </w:r>
      <w:r>
        <w:rPr>
          <w:rFonts w:hint="eastAsia"/>
        </w:rPr>
        <w:br/>
      </w:r>
      <w:r>
        <w:rPr>
          <w:rFonts w:hint="eastAsia"/>
        </w:rPr>
        <w:t>　　第一节 冷饮机定义与分类</w:t>
      </w:r>
      <w:r>
        <w:rPr>
          <w:rFonts w:hint="eastAsia"/>
        </w:rPr>
        <w:br/>
      </w:r>
      <w:r>
        <w:rPr>
          <w:rFonts w:hint="eastAsia"/>
        </w:rPr>
        <w:t>　　第二节 冷饮机应用领域</w:t>
      </w:r>
      <w:r>
        <w:rPr>
          <w:rFonts w:hint="eastAsia"/>
        </w:rPr>
        <w:br/>
      </w:r>
      <w:r>
        <w:rPr>
          <w:rFonts w:hint="eastAsia"/>
        </w:rPr>
        <w:t>　　第三节 冷饮机行业经济指标分析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一、国内冷饮机产能及利用情况</w:t>
      </w:r>
      <w:r>
        <w:rPr>
          <w:rFonts w:hint="eastAsia"/>
        </w:rPr>
        <w:br/>
      </w:r>
      <w:r>
        <w:rPr>
          <w:rFonts w:hint="eastAsia"/>
        </w:rPr>
        <w:t>　　　　二、冷饮机产能扩张与投资动态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冷饮机行业产量情况分析与趋势预测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三、2025-2031年冷饮机产量预测</w:t>
      </w:r>
      <w:r>
        <w:rPr>
          <w:rFonts w:hint="eastAsia"/>
        </w:rPr>
        <w:br/>
      </w:r>
      <w:r>
        <w:rPr>
          <w:rFonts w:hint="eastAsia"/>
        </w:rPr>
        <w:t>　　第三节 2025-2031年冷饮机市场需求与销售分析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一、2024-2025年冷饮机行业需求现状</w:t>
      </w:r>
      <w:r>
        <w:rPr>
          <w:rFonts w:hint="eastAsia"/>
        </w:rPr>
        <w:br/>
      </w:r>
      <w:r>
        <w:rPr>
          <w:rFonts w:hint="eastAsia"/>
        </w:rPr>
        <w:t>　　　　二、冷饮机客户群体与需求特点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2019-2024年中国冷饮机行业规模情况</w:t>
      </w:r>
      <w:r>
        <w:rPr>
          <w:rFonts w:hint="eastAsia"/>
        </w:rPr>
        <w:br/>
      </w:r>
      <w:r>
        <w:rPr>
          <w:rFonts w:hint="eastAsia"/>
        </w:rPr>
        <w:t>　　　　一、冷饮机行业企业数量规模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二、冷饮机行业从业人员规模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一、冷饮机行业盈利能力</w:t>
      </w:r>
      <w:r>
        <w:rPr>
          <w:rFonts w:hint="eastAsia"/>
        </w:rPr>
        <w:br/>
      </w:r>
      <w:r>
        <w:rPr>
          <w:rFonts w:hint="eastAsia"/>
        </w:rPr>
        <w:t>　　　　二、冷饮机行业偿债能力</w:t>
      </w:r>
      <w:r>
        <w:rPr>
          <w:rFonts w:hint="eastAsia"/>
        </w:rPr>
        <w:br/>
      </w:r>
      <w:r>
        <w:rPr>
          <w:rFonts w:hint="eastAsia"/>
        </w:rPr>
        <w:t>　　　　三、冷饮机行业营运能力</w:t>
      </w:r>
      <w:r>
        <w:rPr>
          <w:rFonts w:hint="eastAsia"/>
        </w:rPr>
        <w:br/>
      </w:r>
      <w:r>
        <w:rPr>
          <w:rFonts w:hint="eastAsia"/>
        </w:rPr>
        <w:t>　　　　四、冷饮机行业发展能力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中国冷饮机行业竞争格局分析</w:t>
      </w:r>
      <w:r>
        <w:rPr>
          <w:rFonts w:hint="eastAsia"/>
        </w:rPr>
        <w:br/>
      </w:r>
      <w:r>
        <w:rPr>
          <w:rFonts w:hint="eastAsia"/>
        </w:rPr>
        <w:t>　　第一节 冷饮机行业竞争格局总览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中国冷饮机行业风险与对策</w:t>
      </w:r>
      <w:r>
        <w:rPr>
          <w:rFonts w:hint="eastAsia"/>
        </w:rPr>
        <w:br/>
      </w:r>
      <w:r>
        <w:rPr>
          <w:rFonts w:hint="eastAsia"/>
        </w:rPr>
        <w:t>　　第一节 冷饮机行业SWOT分析</w:t>
      </w:r>
      <w:r>
        <w:rPr>
          <w:rFonts w:hint="eastAsia"/>
        </w:rPr>
        <w:br/>
      </w:r>
      <w:r>
        <w:rPr>
          <w:rFonts w:hint="eastAsia"/>
        </w:rPr>
        <w:t>　　　　一、冷饮机行业优势</w:t>
      </w:r>
      <w:r>
        <w:rPr>
          <w:rFonts w:hint="eastAsia"/>
        </w:rPr>
        <w:br/>
      </w:r>
      <w:r>
        <w:rPr>
          <w:rFonts w:hint="eastAsia"/>
        </w:rPr>
        <w:t>　　　　二、冷饮机行业劣势</w:t>
      </w:r>
      <w:r>
        <w:rPr>
          <w:rFonts w:hint="eastAsia"/>
        </w:rPr>
        <w:br/>
      </w:r>
      <w:r>
        <w:rPr>
          <w:rFonts w:hint="eastAsia"/>
        </w:rPr>
        <w:t>　　　　三、冷饮机市场机会</w:t>
      </w:r>
      <w:r>
        <w:rPr>
          <w:rFonts w:hint="eastAsia"/>
        </w:rPr>
        <w:br/>
      </w:r>
      <w:r>
        <w:rPr>
          <w:rFonts w:hint="eastAsia"/>
        </w:rPr>
        <w:t>　　　　四、冷饮机市场威胁</w:t>
      </w:r>
      <w:r>
        <w:rPr>
          <w:rFonts w:hint="eastAsia"/>
        </w:rPr>
        <w:br/>
      </w:r>
      <w:r>
        <w:rPr>
          <w:rFonts w:hint="eastAsia"/>
        </w:rPr>
        <w:t>　　第二节 冷饮机行业风险及对策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2024-2025年冷饮机行业发展环境分析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[中.智林.]冷饮机行业发展建议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冷饮机行业历程</w:t>
      </w:r>
      <w:r>
        <w:rPr>
          <w:rFonts w:hint="eastAsia"/>
        </w:rPr>
        <w:br/>
      </w:r>
      <w:r>
        <w:rPr>
          <w:rFonts w:hint="eastAsia"/>
        </w:rPr>
        <w:t>　　图表 冷饮机行业生命周期</w:t>
      </w:r>
      <w:r>
        <w:rPr>
          <w:rFonts w:hint="eastAsia"/>
        </w:rPr>
        <w:br/>
      </w:r>
      <w:r>
        <w:rPr>
          <w:rFonts w:hint="eastAsia"/>
        </w:rPr>
        <w:t>　　图表 冷饮机行业产业链分析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ae06a9b994870" w:history="1">
        <w:r>
          <w:rPr>
            <w:rStyle w:val="Hyperlink"/>
          </w:rPr>
          <w:t>2025-2031年中国冷饮机市场现状调研与前景趋势预测报告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ae06a9b994870" w:history="1">
        <w:r>
          <w:rPr>
            <w:rStyle w:val="Hyperlink"/>
          </w:rPr>
          <w:t>https://www.20087.com/7/69/LengYinJiDeQianJing.html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热点：全国最火冷饮店排名加盟、冷饮机冰箱、冷饮店需要什么设备、冷饮机器设备图片及价格、全自动奶茶机、冷饮机的工作原理、饮水机排名前10名品牌、冷饮机摆摊、冷饮制作配方大全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8a43e155b4038" w:history="1">
      <w:r>
        <w:rPr>
          <w:rStyle w:val="Hyperlink"/>
        </w:rPr>
        <w:t>2025-2031年中国冷饮机市场现状调研与前景趋势预测报告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engYinJiDeQianJing.html" TargetMode="External" Id="Rc60ae06a9b99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engYinJiDeQianJing.html" TargetMode="External" Id="Rcb38a43e155b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2024-11-03T09:21:55Z</dcterms:created>
  <dcterms:modified xsi:type="dcterms:W3CDTF">2024-11-03T10:21:55Z</dcterms:modified>
  <dc:subject>2025-2031年中国冷饮机市场现状调研与前景趋势预测报告</dc:subject>
  <dc:title>2025-2031年中国冷饮机市场现状调研与前景趋势预测报告</dc:title>
  <cp:keywords>2025-2031年中国冷饮机市场现状调研与前景趋势预测报告</cp:keywords>
  <dc:description>2025-2031年中国冷饮机市场现状调研与前景趋势预测报告</dc:description>
</cp:coreProperties>
</file>