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dcd486a96644c4" w:history="1">
              <w:r>
                <w:rPr>
                  <w:rStyle w:val="Hyperlink"/>
                </w:rPr>
                <w:t>2025-2031年中国干鞋器行业研究及未来走势分析报告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dcd486a96644c4" w:history="1">
              <w:r>
                <w:rPr>
                  <w:rStyle w:val="Hyperlink"/>
                </w:rPr>
                <w:t>2025-2031年中国干鞋器行业研究及未来走势分析报告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dcd486a96644c4" w:history="1">
                <w:r>
                  <w:rPr>
                    <w:rStyle w:val="Hyperlink"/>
                  </w:rPr>
                  <w:t>https://www.20087.com/7/69/GanXieQiShiChangDiaoYanBaoGao.html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鞋器是一款专门用于烘干鞋子的电器，近年来因其便捷性和卫生性受到越来越多消费者的青睐。目前，干鞋器不仅限于基本的加热干燥功能，还加入了除臭、杀菌等附加功能，使用范围从运动鞋扩展到了皮鞋、靴子等各类鞋款。同时，产品设计更加注重节能环保，采用低温恒温技术，既保护鞋材不受损害，又降低了能耗。</w:t>
      </w:r>
      <w:r>
        <w:rPr>
          <w:rFonts w:hint="eastAsia"/>
        </w:rPr>
        <w:br/>
      </w:r>
      <w:r>
        <w:rPr>
          <w:rFonts w:hint="eastAsia"/>
        </w:rPr>
        <w:t>　　未来，干鞋器将更加注重智能化和个性化。一方面，通过集成智能传感器和物联网技术，干鞋器将能够自动检测鞋内湿度和温度，智能调节干燥时间和强度，甚至通过手机APP远程控制。另一方面，产品将更加个性化，根据不同的鞋材和用户需求，提供定制化的干燥方案，如为皮鞋提供柔和的保养模式，为运动鞋提供强力的除臭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dcd486a96644c4" w:history="1">
        <w:r>
          <w:rPr>
            <w:rStyle w:val="Hyperlink"/>
          </w:rPr>
          <w:t>2025-2031年中国干鞋器行业研究及未来走势分析报告</w:t>
        </w:r>
      </w:hyperlink>
      <w:r>
        <w:rPr>
          <w:rFonts w:hint="eastAsia"/>
        </w:rPr>
        <w:t>》全面梳理了干鞋器产业链，结合市场需求和市场规模等数据，深入剖析干鞋器行业现状。报告详细探讨了干鞋器市场竞争格局，重点关注重点企业及其品牌影响力，并分析了干鞋器价格机制和细分市场特征。通过对干鞋器技术现状及未来方向的评估，报告展望了干鞋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中国干鞋器行业发展环境</w:t>
      </w:r>
      <w:r>
        <w:rPr>
          <w:rFonts w:hint="eastAsia"/>
        </w:rPr>
        <w:br/>
      </w:r>
      <w:r>
        <w:rPr>
          <w:rFonts w:hint="eastAsia"/>
        </w:rPr>
        <w:t>　　第一节 干鞋器行业及属性分析</w:t>
      </w:r>
      <w:r>
        <w:rPr>
          <w:rFonts w:hint="eastAsia"/>
        </w:rPr>
        <w:br/>
      </w:r>
      <w:r>
        <w:rPr>
          <w:rFonts w:hint="eastAsia"/>
        </w:rPr>
        <w:t>　　　　一、干鞋器行业定义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四、干鞋器行业周期属性</w:t>
      </w:r>
      <w:r>
        <w:rPr>
          <w:rFonts w:hint="eastAsia"/>
        </w:rPr>
        <w:br/>
      </w:r>
      <w:r>
        <w:rPr>
          <w:rFonts w:hint="eastAsia"/>
        </w:rPr>
        <w:t>　　第二节 干鞋器行业经济发展环境</w:t>
      </w:r>
      <w:r>
        <w:rPr>
          <w:rFonts w:hint="eastAsia"/>
        </w:rPr>
        <w:br/>
      </w:r>
      <w:r>
        <w:rPr>
          <w:rFonts w:hint="eastAsia"/>
        </w:rPr>
        <w:t>　　第三节 干鞋器行业政策发展环境</w:t>
      </w:r>
      <w:r>
        <w:rPr>
          <w:rFonts w:hint="eastAsia"/>
        </w:rPr>
        <w:br/>
      </w:r>
      <w:r>
        <w:rPr>
          <w:rFonts w:hint="eastAsia"/>
        </w:rPr>
        <w:t>　　第四节 干鞋器行业社会发展环境</w:t>
      </w:r>
      <w:r>
        <w:rPr>
          <w:rFonts w:hint="eastAsia"/>
        </w:rPr>
        <w:br/>
      </w:r>
      <w:r>
        <w:rPr>
          <w:rFonts w:hint="eastAsia"/>
        </w:rPr>
        <w:t>　　第五节 干鞋器投融资发展环境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2024-2025年干鞋器行业技术发展现状及趋势分析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国内外干鞋器行业技术差异与原因</w:t>
      </w:r>
      <w:r>
        <w:rPr>
          <w:rFonts w:hint="eastAsia"/>
        </w:rPr>
        <w:br/>
      </w:r>
      <w:r>
        <w:rPr>
          <w:rFonts w:hint="eastAsia"/>
        </w:rPr>
        <w:t>　　第三节 干鞋器行业技术发展方向、趋势预测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中国干鞋器行业供给与需求情况分析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2019-2024年中国干鞋器行业总体规模</w:t>
      </w:r>
      <w:r>
        <w:rPr>
          <w:rFonts w:hint="eastAsia"/>
        </w:rPr>
        <w:br/>
      </w:r>
      <w:r>
        <w:rPr>
          <w:rFonts w:hint="eastAsia"/>
        </w:rPr>
        <w:t>　　第二节 中国干鞋器行业盈利情况分析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中国干鞋器行业产量情况分析与预测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一、2019-2024年干鞋器行业产量统计分析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二、2024年干鞋器行业产量特点分析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三、2025-2031年中国干鞋器行业产量预测分析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中国干鞋器行业需求概况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一、2019-2024年中国干鞋器行业需求情况分析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二、2024年中国干鞋器行业市场需求特点分析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三、2025-2031年中国干鞋器市场需求预测分析</w:t>
      </w:r>
      <w:r>
        <w:rPr>
          <w:rFonts w:hint="eastAsia"/>
        </w:rPr>
        <w:br/>
      </w:r>
      <w:r>
        <w:rPr>
          <w:rFonts w:hint="eastAsia"/>
        </w:rPr>
        <w:t>　　第五节 干鞋器产业供需平衡状况分析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2019-2024年中国干鞋器行业重点地区调研分析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一、中国干鞋器行业重点区域市场结构调研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二、**地区干鞋器市场调研分析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三、**地区干鞋器市场调研分析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四、**地区干鞋器市场调研分析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五、**地区干鞋器市场调研分析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六、**地区干鞋器市场调研分析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中国干鞋器行业进出口情况分析预测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2019-2024年中国干鞋器行业进出口情况分析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一、2019-2024年中国干鞋器行业进口分析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二、2019-2024年中国干鞋器行业出口分析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2025-2031年中国干鞋器行业进出口情况预测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一、2025-2031年中国干鞋器行业进口预测分析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二、2025-2031年中国干鞋器行业出口预测分析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影响干鞋器行业进出口变化的主要原因分析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干鞋器行业上游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干鞋器行业下游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二、干鞋器企业经营情况分析</w:t>
      </w:r>
      <w:r>
        <w:rPr>
          <w:rFonts w:hint="eastAsia"/>
        </w:rPr>
        <w:br/>
      </w:r>
      <w:r>
        <w:rPr>
          <w:rFonts w:hint="eastAsia"/>
        </w:rPr>
        <w:t>　　　　三、干鞋器企业发展规划及前景展望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干鞋器重点企业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二、干鞋器企业经营情况分析</w:t>
      </w:r>
      <w:r>
        <w:rPr>
          <w:rFonts w:hint="eastAsia"/>
        </w:rPr>
        <w:br/>
      </w:r>
      <w:r>
        <w:rPr>
          <w:rFonts w:hint="eastAsia"/>
        </w:rPr>
        <w:t>　　　　三、干鞋器企业发展规划及前景展望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干鞋器重点企业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二、干鞋器企业经营情况分析</w:t>
      </w:r>
      <w:r>
        <w:rPr>
          <w:rFonts w:hint="eastAsia"/>
        </w:rPr>
        <w:br/>
      </w:r>
      <w:r>
        <w:rPr>
          <w:rFonts w:hint="eastAsia"/>
        </w:rPr>
        <w:t>　　　　三、干鞋器企业发展规划及前景展望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干鞋器重点企业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二、干鞋器企业经营情况分析</w:t>
      </w:r>
      <w:r>
        <w:rPr>
          <w:rFonts w:hint="eastAsia"/>
        </w:rPr>
        <w:br/>
      </w:r>
      <w:r>
        <w:rPr>
          <w:rFonts w:hint="eastAsia"/>
        </w:rPr>
        <w:t>　　　　三、干鞋器企业发展规划及前景展望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干鞋器重点企业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二、干鞋器企业经营情况分析</w:t>
      </w:r>
      <w:r>
        <w:rPr>
          <w:rFonts w:hint="eastAsia"/>
        </w:rPr>
        <w:br/>
      </w:r>
      <w:r>
        <w:rPr>
          <w:rFonts w:hint="eastAsia"/>
        </w:rPr>
        <w:t>　　　　三、干鞋器企业发展规划及前景展望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干鞋器行业企业经营策略研究分析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干鞋器企业多样化经营策略分析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一、干鞋器企业多样化经营情况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二、现行干鞋器行业多样化经营的方向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大型干鞋器企业集团未来发展策略分析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对中小干鞋器企业生产经营的建议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干鞋器行业发展前景与市场趋势分析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我国干鞋器行业前景与机遇分析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一、我国干鞋器行业发展前景</w:t>
      </w:r>
      <w:r>
        <w:rPr>
          <w:rFonts w:hint="eastAsia"/>
        </w:rPr>
        <w:br/>
      </w:r>
      <w:r>
        <w:rPr>
          <w:rFonts w:hint="eastAsia"/>
        </w:rPr>
        <w:t>　　　　二、我国干鞋器发展机遇分析</w:t>
      </w:r>
      <w:r>
        <w:rPr>
          <w:rFonts w:hint="eastAsia"/>
        </w:rPr>
        <w:br/>
      </w:r>
      <w:r>
        <w:rPr>
          <w:rFonts w:hint="eastAsia"/>
        </w:rPr>
        <w:t>　　　　三、2025年干鞋器的发展机遇分析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四、新冠疫情对干鞋器行业的影响分析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2025-2031年中国干鞋器市场趋势分析</w:t>
      </w:r>
      <w:r>
        <w:rPr>
          <w:rFonts w:hint="eastAsia"/>
        </w:rPr>
        <w:br/>
      </w:r>
      <w:r>
        <w:rPr>
          <w:rFonts w:hint="eastAsia"/>
        </w:rPr>
        <w:t>　　　　一、干鞋器市场趋势总结</w:t>
      </w:r>
      <w:r>
        <w:rPr>
          <w:rFonts w:hint="eastAsia"/>
        </w:rPr>
        <w:br/>
      </w:r>
      <w:r>
        <w:rPr>
          <w:rFonts w:hint="eastAsia"/>
        </w:rPr>
        <w:t>　　　　二、干鞋器发展趋势分析</w:t>
      </w:r>
      <w:r>
        <w:rPr>
          <w:rFonts w:hint="eastAsia"/>
        </w:rPr>
        <w:br/>
      </w:r>
      <w:r>
        <w:rPr>
          <w:rFonts w:hint="eastAsia"/>
        </w:rPr>
        <w:t>　　　　三、干鞋器市场发展空间</w:t>
      </w:r>
      <w:r>
        <w:rPr>
          <w:rFonts w:hint="eastAsia"/>
        </w:rPr>
        <w:br/>
      </w:r>
      <w:r>
        <w:rPr>
          <w:rFonts w:hint="eastAsia"/>
        </w:rPr>
        <w:t>　　　　四、干鞋器产业政策趋向</w:t>
      </w:r>
      <w:r>
        <w:rPr>
          <w:rFonts w:hint="eastAsia"/>
        </w:rPr>
        <w:br/>
      </w:r>
      <w:r>
        <w:rPr>
          <w:rFonts w:hint="eastAsia"/>
        </w:rPr>
        <w:t>　　　　五、干鞋器技术革新趋势</w:t>
      </w:r>
      <w:r>
        <w:rPr>
          <w:rFonts w:hint="eastAsia"/>
        </w:rPr>
        <w:br/>
      </w:r>
      <w:r>
        <w:rPr>
          <w:rFonts w:hint="eastAsia"/>
        </w:rPr>
        <w:t>　　　　六、干鞋器价格走势分析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七、国际环境对干鞋器行业的影响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干鞋器行业投资效益及风险分析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干鞋器行业投资效益分析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一、2025年干鞋器行业投资状况分析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二、2025年干鞋器行业投资效益分析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三、2025年干鞋器行业投资趋势预测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四、2025年干鞋器行业投资方向</w:t>
      </w:r>
      <w:r>
        <w:rPr>
          <w:rFonts w:hint="eastAsia"/>
        </w:rPr>
        <w:br/>
      </w:r>
      <w:r>
        <w:rPr>
          <w:rFonts w:hint="eastAsia"/>
        </w:rPr>
        <w:t>　　　　五、2025年干鞋器行业投资建议</w:t>
      </w:r>
      <w:r>
        <w:rPr>
          <w:rFonts w:hint="eastAsia"/>
        </w:rPr>
        <w:br/>
      </w:r>
      <w:r>
        <w:rPr>
          <w:rFonts w:hint="eastAsia"/>
        </w:rPr>
        <w:t>　　第二节 2025-2031年干鞋器行业投资风险及控制策略分析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一、干鞋器市场风险及控制策略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二、干鞋器行业政策风险及控制策略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三、干鞋器经营风险及控制策略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四、干鞋器同业竞争风险及控制策略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五、干鞋器行业其他风险及控制策略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干鞋器市场预测及项目投资建议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中国干鞋器行业生产、营销企业投资运作模式分析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干鞋器行业外销与内销优势分析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2025-2031年中国干鞋器行业市场规模及增长趋势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2025-2031年中国干鞋器行业投资规模预测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2025-2031年干鞋器行业市场盈利预测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(中.智.林)干鞋器行业项目投资建议</w:t>
      </w:r>
      <w:r>
        <w:rPr>
          <w:rFonts w:hint="eastAsia"/>
        </w:rPr>
        <w:br/>
      </w:r>
      <w:r>
        <w:rPr>
          <w:rFonts w:hint="eastAsia"/>
        </w:rPr>
        <w:t>　　　　一、干鞋器技术应用注意事项</w:t>
      </w:r>
      <w:r>
        <w:rPr>
          <w:rFonts w:hint="eastAsia"/>
        </w:rPr>
        <w:br/>
      </w:r>
      <w:r>
        <w:rPr>
          <w:rFonts w:hint="eastAsia"/>
        </w:rPr>
        <w:t>　　　　二、干鞋器项目投资注意事项</w:t>
      </w:r>
      <w:r>
        <w:rPr>
          <w:rFonts w:hint="eastAsia"/>
        </w:rPr>
        <w:br/>
      </w:r>
      <w:r>
        <w:rPr>
          <w:rFonts w:hint="eastAsia"/>
        </w:rPr>
        <w:t>　　　　三、干鞋器生产开发注意事项</w:t>
      </w:r>
      <w:r>
        <w:rPr>
          <w:rFonts w:hint="eastAsia"/>
        </w:rPr>
        <w:br/>
      </w:r>
      <w:r>
        <w:rPr>
          <w:rFonts w:hint="eastAsia"/>
        </w:rPr>
        <w:t>　　　　四、干鞋器销售注意事项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2019-2024年中国干鞋器市场规模及增长情况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2019-2024年中国干鞋器行业产量及增长趋势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2025-2031年中国干鞋器行业产量预测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2019-2024年中国干鞋器行业市场需求及增长情况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2025-2031年中国干鞋器行业市场需求预测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2019-2024年中国干鞋器行业利润及增长情况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**地区干鞋器市场规模及增长情况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**地区干鞋器行业市场需求情况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2019-2024年中国干鞋器行业出口情况分析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2019-2024年中国干鞋器行业产品市场价格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2025-2031年中国干鞋器行业产品市场价格走势预测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干鞋器重点企业经营情况分析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干鞋器重点企业经营情况分析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2025-2031年中国干鞋器市场规模预测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2025-2031年中国干鞋器行业利润预测</w:t>
      </w:r>
      <w:r>
        <w:rPr>
          <w:rFonts w:hint="eastAsia"/>
        </w:rPr>
        <w:br/>
      </w:r>
      <w:r>
        <w:rPr>
          <w:rFonts w:hint="eastAsia"/>
        </w:rPr>
        <w:t>　　图表 2025年干鞋器行业壁垒</w:t>
      </w:r>
      <w:r>
        <w:rPr>
          <w:rFonts w:hint="eastAsia"/>
        </w:rPr>
        <w:br/>
      </w:r>
      <w:r>
        <w:rPr>
          <w:rFonts w:hint="eastAsia"/>
        </w:rPr>
        <w:t>　　图表 2025年干鞋器市场前景分析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2025-2031年中国干鞋器市场需求预测</w:t>
      </w:r>
      <w:r>
        <w:rPr>
          <w:rFonts w:hint="eastAsia"/>
        </w:rPr>
        <w:br/>
      </w:r>
      <w:r>
        <w:rPr>
          <w:rFonts w:hint="eastAsia"/>
        </w:rPr>
        <w:t>　　图表 2025年干鞋器发展趋势预测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dcd486a96644c4" w:history="1">
        <w:r>
          <w:rPr>
            <w:rStyle w:val="Hyperlink"/>
          </w:rPr>
          <w:t>2025-2031年中国干鞋器行业研究及未来走势分析报告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dcd486a96644c4" w:history="1">
        <w:r>
          <w:rPr>
            <w:rStyle w:val="Hyperlink"/>
          </w:rPr>
          <w:t>https://www.20087.com/7/69/GanXieQiShiChangDiaoYanBaoGao.html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热点：干鞋器使用方法、干鞋器使用方法、烘鞋器十大排名、干鞋器的优缺点、烘鞋器直接塞进湿的鞋子可以吗、干鞋器是智商税吗、烘鞋器有必要买吗、干鞋器品牌排行榜、全自动烘鞋杀菌消毒一体机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0d54d70cb64baf" w:history="1">
      <w:r>
        <w:rPr>
          <w:rStyle w:val="Hyperlink"/>
        </w:rPr>
        <w:t>2025-2031年中国干鞋器行业研究及未来走势分析报告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GanXieQiShiChangDiaoYanBaoGao.html" TargetMode="External" Id="R3edcd486a96644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GanXieQiShiChangDiaoYanBaoGao.html" TargetMode="External" Id="R520d54d70cb64b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2024-11-11T00:02:00Z</dcterms:created>
  <dcterms:modified xsi:type="dcterms:W3CDTF">2024-11-11T01:02:00Z</dcterms:modified>
  <dc:subject>2025-2031年中国干鞋器行业研究及未来走势分析报告</dc:subject>
  <dc:title>2025-2031年中国干鞋器行业研究及未来走势分析报告</dc:title>
  <cp:keywords>2025-2031年中国干鞋器行业研究及未来走势分析报告</cp:keywords>
  <dc:description>2025-2031年中国干鞋器行业研究及未来走势分析报告</dc:description>
</cp:coreProperties>
</file>