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24a9c5e61d4478" w:history="1">
              <w:r>
                <w:rPr>
                  <w:rStyle w:val="Hyperlink"/>
                </w:rPr>
                <w:t>2026-2032年中国智能煮茶机市场研究及发展前景分析报告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24a9c5e61d4478" w:history="1">
              <w:r>
                <w:rPr>
                  <w:rStyle w:val="Hyperlink"/>
                </w:rPr>
                <w:t>2026-2032年中国智能煮茶机市场研究及发展前景分析报告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24a9c5e61d4478" w:history="1">
                <w:r>
                  <w:rPr>
                    <w:rStyle w:val="Hyperlink"/>
                  </w:rPr>
                  <w:t>https://www.20087.com/7/19/ZhiNengZhuChaJiDeFaZhanQianJing.html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煮茶机是面向家庭、办公室、茶空间和商用茶饮场景的自动化茶饮设备，能够根据茶类、水温、时间、水量和冲泡方式实现标准化煮泡。智能煮茶机形态包括智能盖碗、恒温煮茶器、自动搅拌煮茶机、胶囊式茶饮机和商用无人化泡茶设备，功能覆盖温控曲线、自动搅拌、远程操控、语音控制、茶配方管理和清洁维护。行业一方面承接传统茶文化中对水温、出汤时间和口感稳定性的要求，另一方面承接新茶饮门店对效率、标准化和人工替代的需求。部分产品开始引入AI模型、云端茶配方、香型曲线和物联网连接，以提升冲泡一致性和用户体验。</w:t>
      </w:r>
      <w:r>
        <w:rPr>
          <w:rFonts w:hint="eastAsia"/>
        </w:rPr>
        <w:br/>
      </w:r>
      <w:r>
        <w:rPr>
          <w:rFonts w:hint="eastAsia"/>
        </w:rPr>
        <w:t>　　未来，智能煮茶机将向更精准温控、更丰富茶类适配、更强互联互通和更细分场景落地演进。市场调研网指出，家用端将强调静音、易清洁、小体积和与智能家居生态联动；商用端将继续提升出杯效率、配方标准化和运维便利性。茶配方平台、订阅式茶料包、品牌联名和云端内容将成为差异化竞争点。随着健康饮品需求提升和茶饮标准化趋势加强，智能煮茶机有望从单一小家电扩展为连接茶叶品牌、内容服务和日常饮茶习惯的智能终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24a9c5e61d4478" w:history="1">
        <w:r>
          <w:rPr>
            <w:rStyle w:val="Hyperlink"/>
          </w:rPr>
          <w:t>2026-2032年中国智能煮茶机市场研究及发展前景分析报告</w:t>
        </w:r>
      </w:hyperlink>
      <w:r>
        <w:rPr>
          <w:rFonts w:hint="eastAsia"/>
        </w:rPr>
        <w:t>》，2025年智能煮茶机行业市场规模达 亿元，预计2032年市场规模将达 亿元，期间年均复合增长率（CAGR）达 %。报告基于国家统计局及相关行业协会的权威数据，系统分析了智能煮茶机行业的市场规模、产业链结构及技术现状，并对智能煮茶机发展趋势与市场前景进行了科学预测。报告重点解读了行业重点企业的竞争策略与品牌影响力，全面评估了智能煮茶机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智能煮茶机市场概述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按照不同产品类型，智能煮茶机主要可以分为如下几个类别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中国不同产品类型智能煮茶机增长趋势2021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不支持应用程序</w:t>
      </w:r>
      <w:r>
        <w:rPr>
          <w:rFonts w:hint="eastAsia"/>
        </w:rPr>
        <w:br/>
      </w:r>
      <w:r>
        <w:rPr>
          <w:rFonts w:hint="eastAsia"/>
        </w:rPr>
        <w:t>　　　　1.2.3 支持应用程序</w:t>
      </w:r>
      <w:r>
        <w:rPr>
          <w:rFonts w:hint="eastAsia"/>
        </w:rPr>
        <w:br/>
      </w:r>
      <w:r>
        <w:rPr>
          <w:rFonts w:hint="eastAsia"/>
        </w:rPr>
        <w:t>　　1.3 从不同应用，智能煮茶机主要包括如下几个方面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中国不同应用智能煮茶机增长趋势2021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中国智能煮茶机发展现状及未来趋势（2021-2032）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中国市场智能煮茶机收入及增长率（2021-2032）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中国市场智能煮茶机销量及增长率（2021-2032）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中国市场主要智能煮茶机厂商分析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中国市场主要厂商智能煮茶机销量及市场占有率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中国市场主要厂商智能煮茶机销量（2021-2026）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中国市场主要厂商智能煮茶机销量市场份额（2021-2026）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中国市场主要厂商智能煮茶机收入及市场占有率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中国市场主要厂商智能煮茶机收入（2021-2026）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中国市场主要厂商智能煮茶机收入市场份额（2021-2026）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2025年中国市场主要厂商智能煮茶机收入排名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中国市场主要厂商智能煮茶机价格（2021-2026）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中国市场主要厂商智能煮茶机总部及产地分布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中国市场主要厂商成立时间及智能煮茶机商业化日期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中国市场主要厂商智能煮茶机产品类型及应用</w:t>
      </w:r>
      <w:r>
        <w:rPr>
          <w:rFonts w:hint="eastAsia"/>
        </w:rPr>
        <w:br/>
      </w:r>
      <w:r>
        <w:rPr>
          <w:rFonts w:hint="eastAsia"/>
        </w:rPr>
        <w:t>　　2.7 智能煮茶机行业集中度、竞争程度分析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智能煮茶机行业集中度分析：2025年中国Top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中国市场智能煮茶机第一梯队、第二梯队和第三梯队厂商（品牌）及2025年市场份额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重点企业（1）在中国市场智能煮茶机销量、收入、价格及毛利率（2021-2026）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重点企业（2）在中国市场智能煮茶机销量、收入、价格及毛利率（2021-2026）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重点企业（3）在中国市场智能煮茶机销量、收入、价格及毛利率（2021-2026）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重点企业（4）在中国市场智能煮茶机销量、收入、价格及毛利率（2021-2026）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重点企业（5）在中国市场智能煮茶机销量、收入、价格及毛利率（2021-2026）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重点企业（6）在中国市场智能煮茶机销量、收入、价格及毛利率（2021-2026）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重点企业（7）在中国市场智能煮茶机销量、收入、价格及毛利率（2021-2026）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重点企业（8）在中国市场智能煮茶机销量、收入、价格及毛利率（2021-2026）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重点企业（9）在中国市场智能煮茶机销量、收入、价格及毛利率（2021-2026）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重点企业（10）在中国市场智能煮茶机销量、收入、价格及毛利率（2021-2026）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不同产品类型智能煮茶机分析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中国市场不同产品类型智能煮茶机销量（2021-2032）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中国市场不同产品类型智能煮茶机销量及市场份额（2021-2026）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中国市场不同产品类型智能煮茶机销量预测（2027-2032）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中国市场不同产品类型智能煮茶机规模（2021-2032）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中国市场不同产品类型智能煮茶机规模及市场份额（2021-2026）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中国市场不同产品类型智能煮茶机规模预测（2027-2032）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中国市场不同产品类型智能煮茶机价格走势（2021-2032）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不同应用智能煮茶机分析</w:t>
      </w:r>
      <w:r>
        <w:rPr>
          <w:rFonts w:hint="eastAsia"/>
        </w:rPr>
        <w:br/>
      </w:r>
      <w:r>
        <w:rPr>
          <w:rFonts w:hint="eastAsia"/>
        </w:rPr>
        <w:t>　　5.1 中国市场不同应用智能煮茶机销量（2021-2032）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中国市场不同应用智能煮茶机销量及市场份额（2021-2026）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中国市场不同应用智能煮茶机销量预测（2027-2032）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中国市场不同应用智能煮茶机规模（2021-2032）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中国市场不同应用智能煮茶机规模及市场份额（2021-2026）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中国市场不同应用智能煮茶机规模预测（2027-2032）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中国市场不同应用智能煮茶机价格走势（2021-2032）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智能煮茶机行业发展分析---发展趋势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智能煮茶机行业发展分析---厂商壁垒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智能煮茶机行业发展分析---驱动因素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智能煮茶机行业发展分析---制约因素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智能煮茶机中国企业SWOT分析</w:t>
      </w:r>
      <w:r>
        <w:rPr>
          <w:rFonts w:hint="eastAsia"/>
        </w:rPr>
        <w:br/>
      </w:r>
      <w:r>
        <w:rPr>
          <w:rFonts w:hint="eastAsia"/>
        </w:rPr>
        <w:t>　　6.6 智能煮茶机行业发展分析---行业政策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智能煮茶机行业产业链简介</w:t>
      </w:r>
      <w:r>
        <w:rPr>
          <w:rFonts w:hint="eastAsia"/>
        </w:rPr>
        <w:br/>
      </w:r>
      <w:r>
        <w:rPr>
          <w:rFonts w:hint="eastAsia"/>
        </w:rPr>
        <w:t>　　7.2 智能煮茶机产业链分析-上游</w:t>
      </w:r>
      <w:r>
        <w:rPr>
          <w:rFonts w:hint="eastAsia"/>
        </w:rPr>
        <w:br/>
      </w:r>
      <w:r>
        <w:rPr>
          <w:rFonts w:hint="eastAsia"/>
        </w:rPr>
        <w:t>　　7.3 智能煮茶机产业链分析-中游</w:t>
      </w:r>
      <w:r>
        <w:rPr>
          <w:rFonts w:hint="eastAsia"/>
        </w:rPr>
        <w:br/>
      </w:r>
      <w:r>
        <w:rPr>
          <w:rFonts w:hint="eastAsia"/>
        </w:rPr>
        <w:t>　　7.4 智能煮茶机产业链分析-下游</w:t>
      </w:r>
      <w:r>
        <w:rPr>
          <w:rFonts w:hint="eastAsia"/>
        </w:rPr>
        <w:br/>
      </w:r>
      <w:r>
        <w:rPr>
          <w:rFonts w:hint="eastAsia"/>
        </w:rPr>
        <w:t>　　7.5 智能煮茶机行业采购模式</w:t>
      </w:r>
      <w:r>
        <w:rPr>
          <w:rFonts w:hint="eastAsia"/>
        </w:rPr>
        <w:br/>
      </w:r>
      <w:r>
        <w:rPr>
          <w:rFonts w:hint="eastAsia"/>
        </w:rPr>
        <w:t>　　7.6 智能煮茶机行业生产模式</w:t>
      </w:r>
      <w:r>
        <w:rPr>
          <w:rFonts w:hint="eastAsia"/>
        </w:rPr>
        <w:br/>
      </w:r>
      <w:r>
        <w:rPr>
          <w:rFonts w:hint="eastAsia"/>
        </w:rPr>
        <w:t>　　7.7 智能煮茶机行业销售模式及销售渠道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中国本土智能煮茶机产能、产量分析</w:t>
      </w:r>
      <w:r>
        <w:rPr>
          <w:rFonts w:hint="eastAsia"/>
        </w:rPr>
        <w:br/>
      </w:r>
      <w:r>
        <w:rPr>
          <w:rFonts w:hint="eastAsia"/>
        </w:rPr>
        <w:t>　　8.1 中国智能煮茶机供需现状及预测（2021-2032）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中国智能煮茶机产能、产量、产能利用率及发展趋势（2021-2032）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中国智能煮茶机产量、市场需求量及发展趋势（2021-2032）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中国智能煮茶机进出口分析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中国市场智能煮茶机主要进口来源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中国市场智能煮茶机主要出口目的地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不同产品类型智能煮茶机市场规模2021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不同应用智能煮茶机市场规模2021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中国市场主要厂商智能煮茶机销量（2021-2026）&amp;（千台）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中国市场主要厂商智能煮茶机销量市场份额（2021-2026）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中国市场主要厂商智能煮茶机收入（2021-2026）&amp;（万元）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中国市场主要厂商智能煮茶机收入份额（2021-2026）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2025年中国主要生产商智能煮茶机收入排名（万元）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中国市场主要厂商智能煮茶机价格（2021-2026）&amp;（元/台）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中国市场主要厂商智能煮茶机总部及产地分布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中国市场主要厂商成立时间及智能煮茶机商业化日期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中国市场主要厂商智能煮茶机产品类型及应用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2025年中国市场智能煮茶机主要厂商市场地位（第一梯队、第二梯队和第三梯队）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智能煮茶机市场投资、并购等现状分析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智能煮茶机销量（千台）、收入（万元）、价格（元/台）及毛利率（2021-2026）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智能煮茶机销量（千台）、收入（万元）、价格（元/台）及毛利率（2021-2026）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智能煮茶机销量（千台）、收入（万元）、价格（元/台）及毛利率（2021-2026）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智能煮茶机销量（千台）、收入（万元）、价格（元/台）及毛利率（2021-2026）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智能煮茶机销量（千台）、收入（万元）、价格（元/台）及毛利率（2021-2026）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智能煮茶机销量（千台）、收入（万元）、价格（元/台）及毛利率（2021-2026）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智能煮茶机销量（千台）、收入（万元）、价格（元/台）及毛利率（2021-2026）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智能煮茶机销量（千台）、收入（万元）、价格（元/台）及毛利率（2021-2026）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智能煮茶机销量（千台）、收入（万元）、价格（元/台）及毛利率（2021-2026）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智能煮茶机生产基地、总部、竞争对手及市场地位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智能煮茶机产品规格、参数及市场应用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智能煮茶机销量（千台）、收入（万元）、价格（元/台）及毛利率（2021-2026）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中国市场不同产品类型智能煮茶机销量（2021-2026）&amp;（千台）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中国市场不同产品类型智能煮茶机销量市场份额（2021-2026）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中国市场不同产品类型智能煮茶机销量预测（2027-2032）&amp;（千台）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中国市场不同产品类型智能煮茶机销量市场份额预测（2027-2032）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中国市场不同产品类型智能煮茶机规模（2021-2026）&amp;（万元）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中国市场不同产品类型智能煮茶机规模市场份额（2021-2026）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中国市场不同产品类型智能煮茶机规模预测（2027-2032）&amp;（万元）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中国市场不同产品类型智能煮茶机规模市场份额预测（2027-2032）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中国市场不同应用智能煮茶机销量（2021-2026）&amp;（千台）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中国市场不同应用智能煮茶机销量市场份额（2021-2026）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中国市场不同应用智能煮茶机销量预测（2027-2032）&amp;（千台）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中国市场不同应用智能煮茶机销量市场份额预测（2027-2032）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中国市场不同应用智能煮茶机规模（2021-2026）&amp;（万元）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中国市场不同应用智能煮茶机规模市场份额（2021-2026）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中国市场不同应用智能煮茶机规模预测（2027-2032）&amp;（万元）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中国市场不同应用智能煮茶机规模市场份额预测（2027-2032）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智能煮茶机行业发展分析---发展趋势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智能煮茶机行业发展分析---厂商壁垒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智能煮茶机行业发展分析---驱动因素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智能煮茶机行业发展分析---制约因素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智能煮茶机行业相关重点政策一览</w:t>
      </w:r>
      <w:r>
        <w:rPr>
          <w:rFonts w:hint="eastAsia"/>
        </w:rPr>
        <w:br/>
      </w:r>
      <w:r>
        <w:rPr>
          <w:rFonts w:hint="eastAsia"/>
        </w:rPr>
        <w:t>　　表 85： 智能煮茶机行业供应链分析</w:t>
      </w:r>
      <w:r>
        <w:rPr>
          <w:rFonts w:hint="eastAsia"/>
        </w:rPr>
        <w:br/>
      </w:r>
      <w:r>
        <w:rPr>
          <w:rFonts w:hint="eastAsia"/>
        </w:rPr>
        <w:t>　　表 86： 智能煮茶机上游原料供应商</w:t>
      </w:r>
      <w:r>
        <w:rPr>
          <w:rFonts w:hint="eastAsia"/>
        </w:rPr>
        <w:br/>
      </w:r>
      <w:r>
        <w:rPr>
          <w:rFonts w:hint="eastAsia"/>
        </w:rPr>
        <w:t>　　表 87： 智能煮茶机行业主要下游客户</w:t>
      </w:r>
      <w:r>
        <w:rPr>
          <w:rFonts w:hint="eastAsia"/>
        </w:rPr>
        <w:br/>
      </w:r>
      <w:r>
        <w:rPr>
          <w:rFonts w:hint="eastAsia"/>
        </w:rPr>
        <w:t>　　表 88： 智能煮茶机典型经销商</w:t>
      </w:r>
      <w:r>
        <w:rPr>
          <w:rFonts w:hint="eastAsia"/>
        </w:rPr>
        <w:br/>
      </w:r>
      <w:r>
        <w:rPr>
          <w:rFonts w:hint="eastAsia"/>
        </w:rPr>
        <w:t>　　表 89： 中国智能煮茶机产量、销量、进口量及出口量（2021-2026）&amp;（千台）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中国智能煮茶机产量、销量、进口量及出口量预测（2027-2032）&amp;（千台）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中国市场智能煮茶机主要进口来源</w:t>
      </w:r>
      <w:r>
        <w:rPr>
          <w:rFonts w:hint="eastAsia"/>
        </w:rPr>
        <w:br/>
      </w:r>
      <w:r>
        <w:rPr>
          <w:rFonts w:hint="eastAsia"/>
        </w:rPr>
        <w:t>　　表 92： 中国市场智能煮茶机主要出口目的地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智能煮茶机产品图片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中国不同产品类型智能煮茶机市场规模市场份额2025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不支持应用程序产品图片</w:t>
      </w:r>
      <w:r>
        <w:rPr>
          <w:rFonts w:hint="eastAsia"/>
        </w:rPr>
        <w:br/>
      </w:r>
      <w:r>
        <w:rPr>
          <w:rFonts w:hint="eastAsia"/>
        </w:rPr>
        <w:t>　　图 4： 支持应用程序产品图片</w:t>
      </w:r>
      <w:r>
        <w:rPr>
          <w:rFonts w:hint="eastAsia"/>
        </w:rPr>
        <w:br/>
      </w:r>
      <w:r>
        <w:rPr>
          <w:rFonts w:hint="eastAsia"/>
        </w:rPr>
        <w:t>　　图 5： 中国不同应用智能煮茶机市场份额2025 &amp; 2032</w:t>
      </w:r>
      <w:r>
        <w:rPr>
          <w:rFonts w:hint="eastAsia"/>
        </w:rPr>
        <w:br/>
      </w:r>
      <w:r>
        <w:rPr>
          <w:rFonts w:hint="eastAsia"/>
        </w:rPr>
        <w:t>　　图 6： 家用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中国市场智能煮茶机市场规模，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中国市场智能煮茶机收入及增长率（2021-2032）&amp;（万元）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中国市场智能煮茶机销量及增长率（2021-2032）&amp;（千台）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2025年中国市场主要厂商智能煮茶机销量市场份额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2025年中国市场主要厂商智能煮茶机收入市场份额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2025年中国市场前五大厂商智能煮茶机市场份额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2025年中国市场智能煮茶机第一梯队、第二梯队和第三梯队厂商（品牌）及市场份额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中国市场不同产品类型智能煮茶机价格走势（2021-2032）&amp;（元/台）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中国市场不同应用智能煮茶机价格走势（2021-2032）&amp;（元/台）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智能煮茶机中国企业SWOT分析</w:t>
      </w:r>
      <w:r>
        <w:rPr>
          <w:rFonts w:hint="eastAsia"/>
        </w:rPr>
        <w:br/>
      </w:r>
      <w:r>
        <w:rPr>
          <w:rFonts w:hint="eastAsia"/>
        </w:rPr>
        <w:t>　　图 18： 智能煮茶机产业链</w:t>
      </w:r>
      <w:r>
        <w:rPr>
          <w:rFonts w:hint="eastAsia"/>
        </w:rPr>
        <w:br/>
      </w:r>
      <w:r>
        <w:rPr>
          <w:rFonts w:hint="eastAsia"/>
        </w:rPr>
        <w:t>　　图 19： 智能煮茶机行业采购模式分析</w:t>
      </w:r>
      <w:r>
        <w:rPr>
          <w:rFonts w:hint="eastAsia"/>
        </w:rPr>
        <w:br/>
      </w:r>
      <w:r>
        <w:rPr>
          <w:rFonts w:hint="eastAsia"/>
        </w:rPr>
        <w:t>　　图 20： 智能煮茶机行业生产模式分析</w:t>
      </w:r>
      <w:r>
        <w:rPr>
          <w:rFonts w:hint="eastAsia"/>
        </w:rPr>
        <w:br/>
      </w:r>
      <w:r>
        <w:rPr>
          <w:rFonts w:hint="eastAsia"/>
        </w:rPr>
        <w:t>　　图 21： 智能煮茶机行业销售模式分析</w:t>
      </w:r>
      <w:r>
        <w:rPr>
          <w:rFonts w:hint="eastAsia"/>
        </w:rPr>
        <w:br/>
      </w:r>
      <w:r>
        <w:rPr>
          <w:rFonts w:hint="eastAsia"/>
        </w:rPr>
        <w:t>　　图 22： 中国智能煮茶机产能、产量、产能利用率及发展趋势（2021-2032）&amp;（千台）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中国智能煮茶机产量、市场需求量及发展趋势（2021-2032）&amp;（千台）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24a9c5e61d4478" w:history="1">
        <w:r>
          <w:rPr>
            <w:rStyle w:val="Hyperlink"/>
          </w:rPr>
          <w:t>2026-2032年中国智能煮茶机市场研究及发展前景分析报告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24a9c5e61d4478" w:history="1">
        <w:r>
          <w:rPr>
            <w:rStyle w:val="Hyperlink"/>
          </w:rPr>
          <w:t>https://www.20087.com/7/19/ZhiNengZhuChaJiDeFaZhanQianJing.html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热点：智能煮茶机插电没反应、全自动煮茶机、curtis煮茶机、智能自动煮水煮茶一键茶艺炉、煮茶机怎么拆卸图解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a1e219c25e421e" w:history="1">
      <w:r>
        <w:rPr>
          <w:rStyle w:val="Hyperlink"/>
        </w:rPr>
        <w:t>2026-2032年中国智能煮茶机市场研究及发展前景分析报告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ZhiNengZhuChaJiDeFaZhanQianJing.html" TargetMode="External" Id="Re324a9c5e61d44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ZhiNengZhuChaJiDeFaZhanQianJing.html" TargetMode="External" Id="Ra4a1e219c25e42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2026-09-23T00:33:13Z</dcterms:created>
  <dcterms:modified xsi:type="dcterms:W3CDTF">2026-09-23T01:33:13Z</dcterms:modified>
  <dc:subject>2026-2032年中国智能煮茶机市场研究及发展前景分析报告</dc:subject>
  <dc:title>2026-2032年中国智能煮茶机市场研究及发展前景分析报告</dc:title>
  <cp:keywords>2026-2032年中国智能煮茶机市场研究及发展前景分析报告</cp:keywords>
  <dc:description>2026-2032年中国智能煮茶机市场研究及发展前景分析报告</dc:description>
</cp:coreProperties>
</file>