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32cb109a34888" w:history="1">
              <w:r>
                <w:rPr>
                  <w:rStyle w:val="Hyperlink"/>
                </w:rPr>
                <w:t>2025-2031年中国电高压锅市场调研与发展前景分析报告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32cb109a34888" w:history="1">
              <w:r>
                <w:rPr>
                  <w:rStyle w:val="Hyperlink"/>
                </w:rPr>
                <w:t>2025-2031年中国电高压锅市场调研与发展前景分析报告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32cb109a34888" w:history="1">
                <w:r>
                  <w:rPr>
                    <w:rStyle w:val="Hyperlink"/>
                  </w:rPr>
                  <w:t>https://www.20087.com/7/99/DianGaoYaGuoHangYeDiaoYanBaoGao.html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高压锅结合了传统压力锅的功能与现代电热技术，大大提升了烹饪效率和安全性。智能化的电高压锅能够预设多种烹饪模式，自动调节温度和时间，让复杂菜肴的制作变得简单。然而，市场上电高压锅品牌众多，产品质量良莠不齐，消费者在选择时往往需要仔细甄别。</w:t>
      </w:r>
      <w:r>
        <w:rPr>
          <w:rFonts w:hint="eastAsia"/>
        </w:rPr>
        <w:br/>
      </w:r>
      <w:r>
        <w:rPr>
          <w:rFonts w:hint="eastAsia"/>
        </w:rPr>
        <w:t>　　未来，电高压锅将更加注重健康烹饪和智能化操作。集成健康食谱和营养信息的智能电高压锅，将引导用户制作更营养均衡的餐点。同时，通过连接智能手机APP，用户可以远程操控设备，实现真正的智能家居体验。此外，电高压锅将采用更高级的材料和设计，减少能量损耗，延长产品寿命，降低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32cb109a34888" w:history="1">
        <w:r>
          <w:rPr>
            <w:rStyle w:val="Hyperlink"/>
          </w:rPr>
          <w:t>2025-2031年中国电高压锅市场调研与发展前景分析报告</w:t>
        </w:r>
      </w:hyperlink>
      <w:r>
        <w:rPr>
          <w:rFonts w:hint="eastAsia"/>
        </w:rPr>
        <w:t>》基于科学的市场调研与数据分析，全面解析了电高压锅行业的市场规模、市场需求及发展现状。报告深入探讨了电高压锅产业链结构、细分市场特点及技术发展方向，并结合宏观经济环境与消费者需求变化，对电高压锅行业前景与未来趋势进行了科学预测，揭示了潜在增长空间。通过对电高压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电高压锅行业概述</w:t>
      </w:r>
      <w:r>
        <w:rPr>
          <w:rFonts w:hint="eastAsia"/>
        </w:rPr>
        <w:br/>
      </w:r>
      <w:r>
        <w:rPr>
          <w:rFonts w:hint="eastAsia"/>
        </w:rPr>
        <w:t>　　第一节 电高压锅行业定义</w:t>
      </w:r>
      <w:r>
        <w:rPr>
          <w:rFonts w:hint="eastAsia"/>
        </w:rPr>
        <w:br/>
      </w:r>
      <w:r>
        <w:rPr>
          <w:rFonts w:hint="eastAsia"/>
        </w:rPr>
        <w:t>　　第二节 电高压锅行业发展历程</w:t>
      </w:r>
      <w:r>
        <w:rPr>
          <w:rFonts w:hint="eastAsia"/>
        </w:rPr>
        <w:br/>
      </w:r>
      <w:r>
        <w:rPr>
          <w:rFonts w:hint="eastAsia"/>
        </w:rPr>
        <w:t>　　第三节 电高压锅行业分类情况</w:t>
      </w:r>
      <w:r>
        <w:rPr>
          <w:rFonts w:hint="eastAsia"/>
        </w:rPr>
        <w:br/>
      </w:r>
      <w:r>
        <w:rPr>
          <w:rFonts w:hint="eastAsia"/>
        </w:rPr>
        <w:t>　　第四节 电高压锅产业链分析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2024-2025年电高压锅行业发展环境分析</w:t>
      </w:r>
      <w:r>
        <w:rPr>
          <w:rFonts w:hint="eastAsia"/>
        </w:rPr>
        <w:br/>
      </w:r>
      <w:r>
        <w:rPr>
          <w:rFonts w:hint="eastAsia"/>
        </w:rPr>
        <w:t>　　第一节 电高压锅行业环境分析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电高压锅行业相关政策、法规</w:t>
      </w:r>
      <w:r>
        <w:rPr>
          <w:rFonts w:hint="eastAsia"/>
        </w:rPr>
        <w:br/>
      </w:r>
      <w:r>
        <w:rPr>
          <w:rFonts w:hint="eastAsia"/>
        </w:rPr>
        <w:t>　　第三节 电高压锅行业所进入的壁垒与周期性分析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中国电高压锅行业发展现状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2024-2025年中国电高压锅行业发展分析</w:t>
      </w:r>
      <w:r>
        <w:rPr>
          <w:rFonts w:hint="eastAsia"/>
        </w:rPr>
        <w:br/>
      </w:r>
      <w:r>
        <w:rPr>
          <w:rFonts w:hint="eastAsia"/>
        </w:rPr>
        <w:t>　　　　一、电高压锅行业发展态势分析</w:t>
      </w:r>
      <w:r>
        <w:rPr>
          <w:rFonts w:hint="eastAsia"/>
        </w:rPr>
        <w:br/>
      </w:r>
      <w:r>
        <w:rPr>
          <w:rFonts w:hint="eastAsia"/>
        </w:rPr>
        <w:t>　　　　二、电高压锅行业发展特点分析</w:t>
      </w:r>
      <w:r>
        <w:rPr>
          <w:rFonts w:hint="eastAsia"/>
        </w:rPr>
        <w:br/>
      </w:r>
      <w:r>
        <w:rPr>
          <w:rFonts w:hint="eastAsia"/>
        </w:rPr>
        <w:t>　　　　三、电高压锅行业市场供需分析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2024-2025年中国电高压锅产业特征与行业重要性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2024-2025年电高压锅行业特性分析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中国电高压锅行业供给与需求情况分析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2019-2024年中国电高压锅行业总体规模</w:t>
      </w:r>
      <w:r>
        <w:rPr>
          <w:rFonts w:hint="eastAsia"/>
        </w:rPr>
        <w:br/>
      </w:r>
      <w:r>
        <w:rPr>
          <w:rFonts w:hint="eastAsia"/>
        </w:rPr>
        <w:t>　　第二节 中国电高压锅行业盈利情况分析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中国电高压锅行业产量情况分析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一、2019-2024年中国电高压锅行业产量统计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二、2024年中国电高压锅行业产量特点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三、2025-2031年中国电高压锅行业产量预测</w:t>
      </w:r>
      <w:r>
        <w:rPr>
          <w:rFonts w:hint="eastAsia"/>
        </w:rPr>
        <w:br/>
      </w:r>
      <w:r>
        <w:rPr>
          <w:rFonts w:hint="eastAsia"/>
        </w:rPr>
        <w:t>　　第四节 中国电高压锅行业需求概况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一、2019-2024年中国电高压锅行业需求情况分析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二、2025年中国电高压锅行业市场需求特点分析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三、2025-2031年中国电高压锅市场需求预测</w:t>
      </w:r>
      <w:r>
        <w:rPr>
          <w:rFonts w:hint="eastAsia"/>
        </w:rPr>
        <w:br/>
      </w:r>
      <w:r>
        <w:rPr>
          <w:rFonts w:hint="eastAsia"/>
        </w:rPr>
        <w:t>　　第五节 电高压锅产业供需平衡状况分析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2019-2024年中国电高压锅行业重点地区调研分析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一、中国电高压锅行业重点区域市场结构调研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二、**地区电高压锅市场调研分析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三、**地区电高压锅市场调研分析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四、**地区电高压锅市场调研分析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五、**地区电高压锅市场调研分析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六、**地区电高压锅市场调研分析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电高压锅行业产品市场价格分析与预测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2019-2024年电高压锅市场价格回顾</w:t>
      </w:r>
      <w:r>
        <w:rPr>
          <w:rFonts w:hint="eastAsia"/>
        </w:rPr>
        <w:br/>
      </w:r>
      <w:r>
        <w:rPr>
          <w:rFonts w:hint="eastAsia"/>
        </w:rPr>
        <w:t>　　第二节 2024-2025年电高压锅市场价格现状分析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影响电高压锅市场价格因素分析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2025-2031年电高压锅市场价格走势预测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2024-2025年电高压锅行业产业链分析及对行业的影响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电高压锅上游原料产业链发展状况分析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电高压锅下游需求产业链发展情况分析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上下游行业对电高压锅行业的影响分析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电高压锅行业重点企业发展调研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电高压锅重点企业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二、电高压锅企业经营情况分析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三、电高压锅企业发展规划及前景展望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电高压锅重点企业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二、电高压锅企业经营情况分析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三、电高压锅企业发展规划及前景展望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电高压锅重点企业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二、电高压锅企业经营情况分析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三、电高压锅企业发展规划及前景展望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电高压锅重点企业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二、电高压锅企业经营情况分析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三、电高压锅企业发展规划及前景展望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电高压锅重点企业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二、电高压锅企业经营情况分析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三、电高压锅企业发展规划及前景展望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2025年中国电高压锅市场营销策略竞争分析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电高压锅市场产品策略</w:t>
      </w:r>
      <w:r>
        <w:rPr>
          <w:rFonts w:hint="eastAsia"/>
        </w:rPr>
        <w:br/>
      </w:r>
      <w:r>
        <w:rPr>
          <w:rFonts w:hint="eastAsia"/>
        </w:rPr>
        <w:t>　　第二节 电高压锅市场渠道策略</w:t>
      </w:r>
      <w:r>
        <w:rPr>
          <w:rFonts w:hint="eastAsia"/>
        </w:rPr>
        <w:br/>
      </w:r>
      <w:r>
        <w:rPr>
          <w:rFonts w:hint="eastAsia"/>
        </w:rPr>
        <w:t>　　第三节 电高压锅市场价格策略</w:t>
      </w:r>
      <w:r>
        <w:rPr>
          <w:rFonts w:hint="eastAsia"/>
        </w:rPr>
        <w:br/>
      </w:r>
      <w:r>
        <w:rPr>
          <w:rFonts w:hint="eastAsia"/>
        </w:rPr>
        <w:t>　　第四节 电高压锅广告媒体策略</w:t>
      </w:r>
      <w:r>
        <w:rPr>
          <w:rFonts w:hint="eastAsia"/>
        </w:rPr>
        <w:br/>
      </w:r>
      <w:r>
        <w:rPr>
          <w:rFonts w:hint="eastAsia"/>
        </w:rPr>
        <w:t>　　第五节 电高压锅客户服务策略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2025年电高压锅行业市场竞争策略分析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电高压锅行业竞争结构分析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电高压锅行业国际竞争力比较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电高压锅企业竞争策略分析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一、提高电高压锅企业核心竞争力的对策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二、影响电高压锅企业核心竞争力的因素及提升途径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三、提高电高压锅企业竞争力的策略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2025-2031年电高压锅行业投资与发展前景分析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电高压锅行业投资机会分析</w:t>
      </w:r>
      <w:r>
        <w:rPr>
          <w:rFonts w:hint="eastAsia"/>
        </w:rPr>
        <w:br/>
      </w:r>
      <w:r>
        <w:rPr>
          <w:rFonts w:hint="eastAsia"/>
        </w:rPr>
        <w:t>　　　　一、电高压锅投资项目分析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二、可以投资的电高压锅模式</w:t>
      </w:r>
      <w:r>
        <w:rPr>
          <w:rFonts w:hint="eastAsia"/>
        </w:rPr>
        <w:br/>
      </w:r>
      <w:r>
        <w:rPr>
          <w:rFonts w:hint="eastAsia"/>
        </w:rPr>
        <w:t>　　　　三、电高压锅投资机会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2025-2031年中国电高压锅行业发展预测分析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一、未来电高压锅发展分析</w:t>
      </w:r>
      <w:r>
        <w:rPr>
          <w:rFonts w:hint="eastAsia"/>
        </w:rPr>
        <w:br/>
      </w:r>
      <w:r>
        <w:rPr>
          <w:rFonts w:hint="eastAsia"/>
        </w:rPr>
        <w:t>　　　　二、未来电高压锅行业技术开发方向</w:t>
      </w:r>
      <w:r>
        <w:rPr>
          <w:rFonts w:hint="eastAsia"/>
        </w:rPr>
        <w:br/>
      </w:r>
      <w:r>
        <w:rPr>
          <w:rFonts w:hint="eastAsia"/>
        </w:rPr>
        <w:t>　　　　三、电高压锅总体行业“十四五”整体规划及预测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2025-2031年电高压锅未来市场发展趋势</w:t>
      </w:r>
      <w:r>
        <w:rPr>
          <w:rFonts w:hint="eastAsia"/>
        </w:rPr>
        <w:br/>
      </w:r>
      <w:r>
        <w:rPr>
          <w:rFonts w:hint="eastAsia"/>
        </w:rPr>
        <w:t>　　　　一、电高压锅产业集中度趋势分析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二、十四五电高压锅行业发展趋势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电高压锅产品竞争力优势分析</w:t>
      </w:r>
      <w:r>
        <w:rPr>
          <w:rFonts w:hint="eastAsia"/>
        </w:rPr>
        <w:br/>
      </w:r>
      <w:r>
        <w:rPr>
          <w:rFonts w:hint="eastAsia"/>
        </w:rPr>
        <w:t>　　　　一、电高压锅整体产品竞争力评价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二、电高压锅产品竞争力评价结果分析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三、电高压锅竞争优势评价及构建建议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电高压锅行业专家观点与结论</w:t>
      </w:r>
      <w:r>
        <w:rPr>
          <w:rFonts w:hint="eastAsia"/>
        </w:rPr>
        <w:br/>
      </w:r>
      <w:r>
        <w:rPr>
          <w:rFonts w:hint="eastAsia"/>
        </w:rPr>
        <w:t>　　第一节 电高压锅行业营销策略分析及建议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一、电高压锅行业营销模式</w:t>
      </w:r>
      <w:r>
        <w:rPr>
          <w:rFonts w:hint="eastAsia"/>
        </w:rPr>
        <w:br/>
      </w:r>
      <w:r>
        <w:rPr>
          <w:rFonts w:hint="eastAsia"/>
        </w:rPr>
        <w:t>　　　　二、电高压锅行业营销策略</w:t>
      </w:r>
      <w:r>
        <w:rPr>
          <w:rFonts w:hint="eastAsia"/>
        </w:rPr>
        <w:br/>
      </w:r>
      <w:r>
        <w:rPr>
          <w:rFonts w:hint="eastAsia"/>
        </w:rPr>
        <w:t>　　第二节 电高压锅行业企业经营发展分析及建议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一、电高压锅行业经营模式</w:t>
      </w:r>
      <w:r>
        <w:rPr>
          <w:rFonts w:hint="eastAsia"/>
        </w:rPr>
        <w:br/>
      </w:r>
      <w:r>
        <w:rPr>
          <w:rFonts w:hint="eastAsia"/>
        </w:rPr>
        <w:t>　　　　二、电高压锅行业生产模式</w:t>
      </w:r>
      <w:r>
        <w:rPr>
          <w:rFonts w:hint="eastAsia"/>
        </w:rPr>
        <w:br/>
      </w:r>
      <w:r>
        <w:rPr>
          <w:rFonts w:hint="eastAsia"/>
        </w:rPr>
        <w:t>　　第三节 电高压锅行业应对策略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三、电高压锅企业自身应对策略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　电高压锅市场的重点客户战略实施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2019-2024年中国电高压锅市场规模及增长情况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2025-2031年中国电高压锅行业产量预测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2025-2031年中国电高压锅行业市场需求预测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**地区电高压锅市场规模及增长情况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**地区电高压锅行业市场需求情况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**地区电高压锅市场规模及增长情况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**地区电高压锅行业市场需求情况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电高压锅重点企业经营情况分析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2025年电高压锅行业壁垒</w:t>
      </w:r>
      <w:r>
        <w:rPr>
          <w:rFonts w:hint="eastAsia"/>
        </w:rPr>
        <w:br/>
      </w:r>
      <w:r>
        <w:rPr>
          <w:rFonts w:hint="eastAsia"/>
        </w:rPr>
        <w:t>　　图表 2025年电高压锅市场前景分析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2025-2031年中国电高压锅市场规模预测</w:t>
      </w:r>
      <w:r>
        <w:rPr>
          <w:rFonts w:hint="eastAsia"/>
        </w:rPr>
        <w:br/>
      </w:r>
      <w:r>
        <w:rPr>
          <w:rFonts w:hint="eastAsia"/>
        </w:rPr>
        <w:t>　　图表 2025年电高压锅发展趋势预测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32cb109a34888" w:history="1">
        <w:r>
          <w:rPr>
            <w:rStyle w:val="Hyperlink"/>
          </w:rPr>
          <w:t>2025-2031年中国电高压锅市场调研与发展前景分析报告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32cb109a34888" w:history="1">
        <w:r>
          <w:rPr>
            <w:rStyle w:val="Hyperlink"/>
          </w:rPr>
          <w:t>https://www.20087.com/7/99/DianGaoYaGuoHangYeDiaoYanBaoGao.html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力锅的正确使用方法视频教程、电高压锅的正确用法、高压锅盖图解大全、电高压锅安全吗会不会爆炸、不是电的高压锅怎么用、电高压锅不上气是什么原因、电压力锅和普通锅的区别、电高压锅能蒸米饭吗、高压锅十大排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9b6192b504f6c" w:history="1">
      <w:r>
        <w:rPr>
          <w:rStyle w:val="Hyperlink"/>
        </w:rPr>
        <w:t>2025-2031年中国电高压锅市场调研与发展前景分析报告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ianGaoYaGuoHangYeDiaoYanBaoGao.html" TargetMode="External" Id="Rb8332cb109a3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ianGaoYaGuoHangYeDiaoYanBaoGao.html" TargetMode="External" Id="Rc609b6192b50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2024-11-25T02:50:00Z</dcterms:created>
  <dcterms:modified xsi:type="dcterms:W3CDTF">2024-11-25T03:50:00Z</dcterms:modified>
  <dc:subject>2025-2031年中国电高压锅市场调研与发展前景分析报告</dc:subject>
  <dc:title>2025-2031年中国电高压锅市场调研与发展前景分析报告</dc:title>
  <cp:keywords>2025-2031年中国电高压锅市场调研与发展前景分析报告</cp:keywords>
  <dc:description>2025-2031年中国电高压锅市场调研与发展前景分析报告</dc:description>
</cp:coreProperties>
</file>