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8b20b05f44c04" w:history="1">
              <w:r>
                <w:rPr>
                  <w:rStyle w:val="Hyperlink"/>
                </w:rPr>
                <w:t>中国被褥烘干机行业研究与前景趋势报告（2026-2032年）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8b20b05f44c04" w:history="1">
              <w:r>
                <w:rPr>
                  <w:rStyle w:val="Hyperlink"/>
                </w:rPr>
                <w:t>中国被褥烘干机行业研究与前景趋势报告（2026-2032年）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8b20b05f44c04" w:history="1">
                <w:r>
                  <w:rPr>
                    <w:rStyle w:val="Hyperlink"/>
                  </w:rPr>
                  <w:t>https://www.20087.com/7/89/BeiRuHongGanJiQianJing.html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烘干机是一种专为床品、棉被、毛毯等大体积织物设计的家用或商用烘干设备，通常具备大容量滚筒（≥10kg）、低温柔烘、紫外线除菌及防缠绕功能，强调对蓬松度保持与纤维损伤控制。当前高端产品集成湿度传感器与AI程序，可自动识别织物类型并调整烘干曲线，部分型号配备负离子或纳米水雾护理模块以减少静电。在健康家居与过敏人群需求增长驱动下，对除螨率（&gt;99%）、噪音控制（&lt;60dB）及能效等级提出更高要求。然而，多数机型仍依赖高温长时间烘干，易导致羽绒结块或化纤老化；同时，大体积机身限制小户型安装空间。</w:t>
      </w:r>
      <w:r>
        <w:rPr>
          <w:rFonts w:hint="eastAsia"/>
        </w:rPr>
        <w:br/>
      </w:r>
      <w:r>
        <w:rPr>
          <w:rFonts w:hint="eastAsia"/>
        </w:rPr>
        <w:t>　　未来，被褥烘干机将向精准护理、空间集成与健康监测方向演进。市场调研网指出，红外热成像可实时监测织物内部湿度分布，避免局部过烘；而折叠式或壁挂设计将适配紧凑居住环境。在功能延伸上，设备将联动空气质量传感器，在检测到高湿或霉菌风险时自动启动防潮模式。长远看，该设备将从衣物护理终端升级为家庭健康环境管家——通过长期记录织物清洁周期与过敏原数据，提供个性化换洗建议，并接入智能家居健康平台，构建以人为核心的居家卫生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8b20b05f44c04" w:history="1">
        <w:r>
          <w:rPr>
            <w:rStyle w:val="Hyperlink"/>
          </w:rPr>
          <w:t>中国被褥烘干机行业研究与前景趋势报告（2026-2032年）</w:t>
        </w:r>
      </w:hyperlink>
      <w:r>
        <w:rPr>
          <w:rFonts w:hint="eastAsia"/>
        </w:rPr>
        <w:t>》，2025年被褥烘干机行业市场规模达 亿元，预计2032年市场规模将达 亿元，期间年均复合增长率（CAGR）达 %。报告基于多年市场监测与行业研究，全面分析了被褥烘干机行业的现状、市场需求及市场规模，详细解读了被褥烘干机产业链结构、价格趋势及细分市场特点。报告科学预测了行业前景与发展方向，重点剖析了品牌竞争格局、市场集中度及主要企业的经营表现，并通过SWOT分析揭示了被褥烘干机行业机遇与风险。为投资者和决策者提供专业、客观的战略建议，是把握被褥烘干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按照不同产品类型，被褥烘干机主要可以分为如下几个类别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中国不同产品类型被褥烘干机增长趋势2021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双喷嘴</w:t>
      </w:r>
      <w:r>
        <w:rPr>
          <w:rFonts w:hint="eastAsia"/>
        </w:rPr>
        <w:br/>
      </w:r>
      <w:r>
        <w:rPr>
          <w:rFonts w:hint="eastAsia"/>
        </w:rPr>
        <w:t>　　　　1.2.3 三喷嘴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从不同应用，被褥烘干机主要包括如下几个方面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中国不同应用被褥烘干机增长趋势2021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中国被褥烘干机发展现状及未来趋势（2021-2032）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中国市场被褥烘干机收入及增长率（2021-2032）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中国市场被褥烘干机销量及增长率（2021-2032）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中国市场主要被褥烘干机厂商分析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中国市场主要厂商被褥烘干机销量及市场占有率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中国市场主要厂商被褥烘干机销量（2021-2026）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中国市场主要厂商被褥烘干机销量市场份额（2021-2026）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中国市场主要厂商被褥烘干机收入及市场占有率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中国市场主要厂商被褥烘干机收入（2021-2026）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中国市场主要厂商被褥烘干机收入市场份额（2021-2026）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2025年中国市场主要厂商被褥烘干机收入排名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中国市场主要厂商被褥烘干机价格（2021-2026）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中国市场主要厂商被褥烘干机总部及产地分布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中国市场主要厂商成立时间及被褥烘干机商业化日期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中国市场主要厂商被褥烘干机产品类型及应用</w:t>
      </w:r>
      <w:r>
        <w:rPr>
          <w:rFonts w:hint="eastAsia"/>
        </w:rPr>
        <w:br/>
      </w:r>
      <w:r>
        <w:rPr>
          <w:rFonts w:hint="eastAsia"/>
        </w:rPr>
        <w:t>　　2.7 被褥烘干机行业集中度、竞争程度分析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被褥烘干机行业集中度分析：2025年中国Top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中国市场被褥烘干机第一梯队、第二梯队和第三梯队厂商（品牌）及2025年市场份额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重点企业（10）在中国市场被褥烘干机销量、收入、价格及毛利率（2021-2026）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不同产品类型被褥烘干机分析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中国市场不同产品类型被褥烘干机销量（2021-2032）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中国市场不同产品类型被褥烘干机销量及市场份额（2021-2026）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中国市场不同产品类型被褥烘干机销量预测（2027-2032）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中国市场不同产品类型被褥烘干机规模（2021-2032）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中国市场不同产品类型被褥烘干机规模及市场份额（2021-2026）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中国市场不同产品类型被褥烘干机规模预测（2027-2032）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中国市场不同产品类型被褥烘干机价格走势（2021-2032）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不同应用被褥烘干机分析</w:t>
      </w:r>
      <w:r>
        <w:rPr>
          <w:rFonts w:hint="eastAsia"/>
        </w:rPr>
        <w:br/>
      </w:r>
      <w:r>
        <w:rPr>
          <w:rFonts w:hint="eastAsia"/>
        </w:rPr>
        <w:t>　　5.1 中国市场不同应用被褥烘干机销量（2021-2032）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中国市场不同应用被褥烘干机销量及市场份额（2021-2026）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中国市场不同应用被褥烘干机销量预测（2027-2032）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中国市场不同应用被褥烘干机规模（2021-2032）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中国市场不同应用被褥烘干机规模及市场份额（2021-2026）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中国市场不同应用被褥烘干机规模预测（2027-2032）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中国市场不同应用被褥烘干机价格走势（2021-2032）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被褥烘干机行业发展分析---发展趋势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6.2 被褥烘干机行业发展分析---厂商壁垒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6.3 被褥烘干机行业发展分析---驱动因素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6.4 被褥烘干机行业发展分析---制约因素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6.5 被褥烘干机中国企业SWOT分析</w:t>
      </w:r>
      <w:r>
        <w:rPr>
          <w:rFonts w:hint="eastAsia"/>
        </w:rPr>
        <w:br/>
      </w:r>
      <w:r>
        <w:rPr>
          <w:rFonts w:hint="eastAsia"/>
        </w:rPr>
        <w:t>　　6.6 被褥烘干机行业发展分析---行业政策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被褥烘干机行业产业链简介</w:t>
      </w:r>
      <w:r>
        <w:rPr>
          <w:rFonts w:hint="eastAsia"/>
        </w:rPr>
        <w:br/>
      </w:r>
      <w:r>
        <w:rPr>
          <w:rFonts w:hint="eastAsia"/>
        </w:rPr>
        <w:t>　　7.2 被褥烘干机产业链分析-上游</w:t>
      </w:r>
      <w:r>
        <w:rPr>
          <w:rFonts w:hint="eastAsia"/>
        </w:rPr>
        <w:br/>
      </w:r>
      <w:r>
        <w:rPr>
          <w:rFonts w:hint="eastAsia"/>
        </w:rPr>
        <w:t>　　7.3 被褥烘干机产业链分析-中游</w:t>
      </w:r>
      <w:r>
        <w:rPr>
          <w:rFonts w:hint="eastAsia"/>
        </w:rPr>
        <w:br/>
      </w:r>
      <w:r>
        <w:rPr>
          <w:rFonts w:hint="eastAsia"/>
        </w:rPr>
        <w:t>　　7.4 被褥烘干机产业链分析-下游</w:t>
      </w:r>
      <w:r>
        <w:rPr>
          <w:rFonts w:hint="eastAsia"/>
        </w:rPr>
        <w:br/>
      </w:r>
      <w:r>
        <w:rPr>
          <w:rFonts w:hint="eastAsia"/>
        </w:rPr>
        <w:t>　　7.5 被褥烘干机行业采购模式</w:t>
      </w:r>
      <w:r>
        <w:rPr>
          <w:rFonts w:hint="eastAsia"/>
        </w:rPr>
        <w:br/>
      </w:r>
      <w:r>
        <w:rPr>
          <w:rFonts w:hint="eastAsia"/>
        </w:rPr>
        <w:t>　　7.6 被褥烘干机行业生产模式</w:t>
      </w:r>
      <w:r>
        <w:rPr>
          <w:rFonts w:hint="eastAsia"/>
        </w:rPr>
        <w:br/>
      </w:r>
      <w:r>
        <w:rPr>
          <w:rFonts w:hint="eastAsia"/>
        </w:rPr>
        <w:t>　　7.7 被褥烘干机行业销售模式及销售渠道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中国本土被褥烘干机产能、产量分析</w:t>
      </w:r>
      <w:r>
        <w:rPr>
          <w:rFonts w:hint="eastAsia"/>
        </w:rPr>
        <w:br/>
      </w:r>
      <w:r>
        <w:rPr>
          <w:rFonts w:hint="eastAsia"/>
        </w:rPr>
        <w:t>　　8.1 中国被褥烘干机供需现状及预测（2021-2032）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中国被褥烘干机产能、产量、产能利用率及发展趋势（2021-2032）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中国被褥烘干机产量、市场需求量及发展趋势（2021-2032）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中国被褥烘干机进出口分析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中国市场被褥烘干机主要进口来源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中国市场被褥烘干机主要出口目的地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不同产品类型被褥烘干机市场规模2021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不同应用被褥烘干机市场规模2021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中国市场主要厂商被褥烘干机销量（2021-2026）&amp;（千件）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中国市场主要厂商被褥烘干机销量市场份额（2021-2026）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中国市场主要厂商被褥烘干机收入（2021-2026）&amp;（万元）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中国市场主要厂商被褥烘干机收入份额（2021-2026）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2025年中国主要生产商被褥烘干机收入排名（万元）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中国市场主要厂商被褥烘干机价格（2021-2026）&amp;（元/件）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中国市场主要厂商被褥烘干机总部及产地分布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中国市场主要厂商成立时间及被褥烘干机商业化日期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中国市场主要厂商被褥烘干机产品类型及应用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2025年中国市场被褥烘干机主要厂商市场地位（第一梯队、第二梯队和第三梯队）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被褥烘干机市场投资、并购等现状分析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被褥烘干机生产基地、总部、竞争对手及市场地位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被褥烘干机产品规格、参数及市场应用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被褥烘干机销量（千件）、收入（万元）、价格（元/件）及毛利率（2021-2026）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中国市场不同产品类型被褥烘干机销量（2021-2026）&amp;（千件）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中国市场不同产品类型被褥烘干机销量市场份额（2021-2026）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中国市场不同产品类型被褥烘干机销量预测（2027-2032）&amp;（千件）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中国市场不同产品类型被褥烘干机销量市场份额预测（2027-2032）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中国市场不同产品类型被褥烘干机规模（2021-2026）&amp;（万元）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中国市场不同产品类型被褥烘干机规模市场份额（2021-2026）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中国市场不同产品类型被褥烘干机规模预测（2027-2032）&amp;（万元）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中国市场不同产品类型被褥烘干机规模市场份额预测（2027-2032）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中国市场不同应用被褥烘干机销量（2021-2026）&amp;（千件）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中国市场不同应用被褥烘干机销量市场份额（2021-2026）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中国市场不同应用被褥烘干机销量预测（2027-2032）&amp;（千件）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中国市场不同应用被褥烘干机销量市场份额预测（2027-2032）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中国市场不同应用被褥烘干机规模（2021-2026）&amp;（万元）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中国市场不同应用被褥烘干机规模市场份额（2021-2026）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中国市场不同应用被褥烘干机规模预测（2027-2032）&amp;（万元）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中国市场不同应用被褥烘干机规模市场份额预测（2027-2032）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被褥烘干机行业发展分析---发展趋势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被褥烘干机行业发展分析---厂商壁垒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被褥烘干机行业发展分析---驱动因素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被褥烘干机行业发展分析---制约因素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被褥烘干机行业相关重点政策一览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被褥烘干机行业供应链分析</w:t>
      </w:r>
      <w:r>
        <w:rPr>
          <w:rFonts w:hint="eastAsia"/>
        </w:rPr>
        <w:br/>
      </w:r>
      <w:r>
        <w:rPr>
          <w:rFonts w:hint="eastAsia"/>
        </w:rPr>
        <w:t>　　表 86： 被褥烘干机上游原料供应商</w:t>
      </w:r>
      <w:r>
        <w:rPr>
          <w:rFonts w:hint="eastAsia"/>
        </w:rPr>
        <w:br/>
      </w:r>
      <w:r>
        <w:rPr>
          <w:rFonts w:hint="eastAsia"/>
        </w:rPr>
        <w:t>　　表 87： 被褥烘干机行业主要下游客户</w:t>
      </w:r>
      <w:r>
        <w:rPr>
          <w:rFonts w:hint="eastAsia"/>
        </w:rPr>
        <w:br/>
      </w:r>
      <w:r>
        <w:rPr>
          <w:rFonts w:hint="eastAsia"/>
        </w:rPr>
        <w:t>　　表 88： 被褥烘干机典型经销商</w:t>
      </w:r>
      <w:r>
        <w:rPr>
          <w:rFonts w:hint="eastAsia"/>
        </w:rPr>
        <w:br/>
      </w:r>
      <w:r>
        <w:rPr>
          <w:rFonts w:hint="eastAsia"/>
        </w:rPr>
        <w:t>　　表 89： 中国被褥烘干机产量、销量、进口量及出口量（2021-2026）&amp;（千件）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中国被褥烘干机产量、销量、进口量及出口量预测（2027-2032）&amp;（千件）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中国市场被褥烘干机主要进口来源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中国市场被褥烘干机主要出口目的地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被褥烘干机产品图片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中国不同产品类型被褥烘干机市场规模市场份额2025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双喷嘴产品图片</w:t>
      </w:r>
      <w:r>
        <w:rPr>
          <w:rFonts w:hint="eastAsia"/>
        </w:rPr>
        <w:br/>
      </w:r>
      <w:r>
        <w:rPr>
          <w:rFonts w:hint="eastAsia"/>
        </w:rPr>
        <w:t>　　图 4： 三喷嘴产品图片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中国不同应用被褥烘干机市场份额2025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中国市场被褥烘干机市场规模，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中国市场被褥烘干机收入及增长率（2021-2032）&amp;（万元）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中国市场被褥烘干机销量及增长率（2021-2032）&amp;（千件）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2025年中国市场主要厂商被褥烘干机销量市场份额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2025年中国市场主要厂商被褥烘干机收入市场份额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2025年中国市场前五大厂商被褥烘干机市场份额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2025年中国市场被褥烘干机第一梯队、第二梯队和第三梯队厂商（品牌）及市场份额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中国市场不同产品类型被褥烘干机价格走势（2021-2032）&amp;（元/件）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中国市场不同应用被褥烘干机价格走势（2021-2032）&amp;（元/件）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被褥烘干机中国企业SWOT分析</w:t>
      </w:r>
      <w:r>
        <w:rPr>
          <w:rFonts w:hint="eastAsia"/>
        </w:rPr>
        <w:br/>
      </w:r>
      <w:r>
        <w:rPr>
          <w:rFonts w:hint="eastAsia"/>
        </w:rPr>
        <w:t>　　图 19： 被褥烘干机产业链</w:t>
      </w:r>
      <w:r>
        <w:rPr>
          <w:rFonts w:hint="eastAsia"/>
        </w:rPr>
        <w:br/>
      </w:r>
      <w:r>
        <w:rPr>
          <w:rFonts w:hint="eastAsia"/>
        </w:rPr>
        <w:t>　　图 20： 被褥烘干机行业采购模式分析</w:t>
      </w:r>
      <w:r>
        <w:rPr>
          <w:rFonts w:hint="eastAsia"/>
        </w:rPr>
        <w:br/>
      </w:r>
      <w:r>
        <w:rPr>
          <w:rFonts w:hint="eastAsia"/>
        </w:rPr>
        <w:t>　　图 21： 被褥烘干机行业生产模式分析</w:t>
      </w:r>
      <w:r>
        <w:rPr>
          <w:rFonts w:hint="eastAsia"/>
        </w:rPr>
        <w:br/>
      </w:r>
      <w:r>
        <w:rPr>
          <w:rFonts w:hint="eastAsia"/>
        </w:rPr>
        <w:t>　　图 22： 被褥烘干机行业销售模式分析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中国被褥烘干机产能、产量、产能利用率及发展趋势（2021-2032）&amp;（千件）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中国被褥烘干机产量、市场需求量及发展趋势（2021-2032）&amp;（千件）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8b20b05f44c04" w:history="1">
        <w:r>
          <w:rPr>
            <w:rStyle w:val="Hyperlink"/>
          </w:rPr>
          <w:t>中国被褥烘干机行业研究与前景趋势报告（2026-2032年）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8b20b05f44c04" w:history="1">
        <w:r>
          <w:rPr>
            <w:rStyle w:val="Hyperlink"/>
          </w:rPr>
          <w:t>https://www.20087.com/7/89/BeiRuHongGanJiQianJing.html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热点：被褥烘干机多少钱一台、被褥烘干机的利与弊、家用被褥烘干机、被窝烘干机、烘干机烘被子要怎么烘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1c9746a0a4b11" w:history="1">
      <w:r>
        <w:rPr>
          <w:rStyle w:val="Hyperlink"/>
        </w:rPr>
        <w:t>中国被褥烘干机行业研究与前景趋势报告（2026-2032年）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eiRuHongGanJiQianJing.html" TargetMode="External" Id="Rad58b20b05f4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eiRuHongGanJiQianJing.html" TargetMode="External" Id="Rd511c9746a0a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2026-02-07T08:03:17Z</dcterms:created>
  <dcterms:modified xsi:type="dcterms:W3CDTF">2026-02-07T09:03:17Z</dcterms:modified>
  <dc:subject>中国被褥烘干机行业研究与前景趋势报告（2026-2032年）</dc:subject>
  <dc:title>中国被褥烘干机行业研究与前景趋势报告（2026-2032年）</dc:title>
  <cp:keywords>中国被褥烘干机行业研究与前景趋势报告（2026-2032年）</cp:keywords>
  <dc:description>中国被褥烘干机行业研究与前景趋势报告（2026-2032年）</dc:description>
</cp:coreProperties>
</file>