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194a79acd4232" w:history="1">
              <w:r>
                <w:rPr>
                  <w:rStyle w:val="Hyperlink"/>
                </w:rPr>
                <w:t>2026-2032年中国骑行装备行业发展研究与前景分析报告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194a79acd4232" w:history="1">
              <w:r>
                <w:rPr>
                  <w:rStyle w:val="Hyperlink"/>
                </w:rPr>
                <w:t>2026-2032年中国骑行装备行业发展研究与前景分析报告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194a79acd4232" w:history="1">
                <w:r>
                  <w:rPr>
                    <w:rStyle w:val="Hyperlink"/>
                  </w:rPr>
                  <w:t>https://www.20087.com/7/99/QiXingZhuangBeiDeFaZhanQianJing.html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装备涵盖头盔、骑行服、手套、眼镜、锁鞋及智能配件等，服务于公路、山地、城市通勤及竞技训练等多样化场景。骑行装备高度强调安全性、空气动力学与人体工学设计，例如MIPS技术头盔可减少旋转冲击伤害，压缩面料骑行服提升肌肉支撑与排汗效率。高端市场聚焦轻量化材料（如碳纤维、芳纶）与风洞测试验证，而大众市场则注重性价比与多功能集成（如反光条、防水透气层）。智能装备如功率计、骑行码表及蓝牙耳机日益普及，推动装备向数据化延伸。然而，消费者对专业装备认知不足、低价劣质产品充斥市场、以及缺乏统一安全认证标准（尤其在新兴市场），仍是行业健康发展的主要障碍。</w:t>
      </w:r>
      <w:r>
        <w:rPr>
          <w:rFonts w:hint="eastAsia"/>
        </w:rPr>
        <w:br/>
      </w:r>
      <w:r>
        <w:rPr>
          <w:rFonts w:hint="eastAsia"/>
        </w:rPr>
        <w:t>　　未来，骑行装备将深度融合智能传感、可持续材料与个性化定制。嵌入式生物传感器可实时监测心率、乳酸阈值甚至疲劳状态，通过APP提供训练建议；而自修复材料与模块化设计将延长产品生命周期。环保方面，再生聚酯、植物基皮革及无氟防水涂层将成为主流，响应全球可持续时尚倡议。在制造端，3D扫描与AI体型建模将支持全定制骑行服与头盔，提升贴合度与性能表现。此外，随着城市骑行文化兴起，通勤装备将强化防盗、折叠与多场景适配功能。长远看，骑行装备将从性能工具升级为健康生活方式的数字入口，其价值不仅在于防护与效率，更在于连接运动、数据与社群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194a79acd4232" w:history="1">
        <w:r>
          <w:rPr>
            <w:rStyle w:val="Hyperlink"/>
          </w:rPr>
          <w:t>2026-2032年中国骑行装备行业发展研究与前景分析报告</w:t>
        </w:r>
      </w:hyperlink>
      <w:r>
        <w:rPr>
          <w:rFonts w:hint="eastAsia"/>
        </w:rPr>
        <w:t>》全面分析了骑行装备行业的市场规模、产业链结构及技术现状，结合骑行装备市场需求、价格动态与竞争格局，提供了清晰的数据支持。报告预测了骑行装备发展趋势与市场前景，重点解读了骑行装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按照不同产品类型，骑行装备主要可以分为如下几个类别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中国不同产品类型骑行装备增长趋势2021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夹克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手套</w:t>
      </w:r>
      <w:r>
        <w:rPr>
          <w:rFonts w:hint="eastAsia"/>
        </w:rPr>
        <w:br/>
      </w:r>
      <w:r>
        <w:rPr>
          <w:rFonts w:hint="eastAsia"/>
        </w:rPr>
        <w:t>　　　　1.2.5 保护罩</w:t>
      </w:r>
      <w:r>
        <w:rPr>
          <w:rFonts w:hint="eastAsia"/>
        </w:rPr>
        <w:br/>
      </w:r>
      <w:r>
        <w:rPr>
          <w:rFonts w:hint="eastAsia"/>
        </w:rPr>
        <w:t>　　　　1.2.6 头盔</w:t>
      </w:r>
      <w:r>
        <w:rPr>
          <w:rFonts w:hint="eastAsia"/>
        </w:rPr>
        <w:br/>
      </w:r>
      <w:r>
        <w:rPr>
          <w:rFonts w:hint="eastAsia"/>
        </w:rPr>
        <w:t>　　　　1.2.7 鞋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从不同应用，骑行装备主要包括如下几个方面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中国不同应用骑行装备增长趋势2021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公路摩托车装备</w:t>
      </w:r>
      <w:r>
        <w:rPr>
          <w:rFonts w:hint="eastAsia"/>
        </w:rPr>
        <w:br/>
      </w:r>
      <w:r>
        <w:rPr>
          <w:rFonts w:hint="eastAsia"/>
        </w:rPr>
        <w:t>　　　　1.3.3 越野摩托车装备</w:t>
      </w:r>
      <w:r>
        <w:rPr>
          <w:rFonts w:hint="eastAsia"/>
        </w:rPr>
        <w:br/>
      </w:r>
      <w:r>
        <w:rPr>
          <w:rFonts w:hint="eastAsia"/>
        </w:rPr>
        <w:t>　　1.4 中国骑行装备发展现状及未来趋势（2021-2032）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中国市场骑行装备收入及增长率（2021-2032）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中国市场骑行装备销量及增长率（2021-2032）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中国市场主要骑行装备厂商分析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中国市场主要厂商骑行装备销量及市场占有率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中国市场主要厂商骑行装备销量（2021-2026）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中国市场主要厂商骑行装备销量市场份额（2021-2026）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中国市场主要厂商骑行装备收入及市场占有率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中国市场主要厂商骑行装备收入（2021-2026）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中国市场主要厂商骑行装备收入市场份额（2021-2026）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2025年中国市场主要厂商骑行装备收入排名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中国市场主要厂商骑行装备价格（2021-2026）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中国市场主要厂商骑行装备总部及产地分布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中国市场主要厂商成立时间及骑行装备商业化日期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中国市场主要厂商骑行装备产品类型及应用</w:t>
      </w:r>
      <w:r>
        <w:rPr>
          <w:rFonts w:hint="eastAsia"/>
        </w:rPr>
        <w:br/>
      </w:r>
      <w:r>
        <w:rPr>
          <w:rFonts w:hint="eastAsia"/>
        </w:rPr>
        <w:t>　　2.7 骑行装备行业集中度、竞争程度分析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骑行装备行业集中度分析：2025年中国Top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中国市场骑行装备第一梯队、第二梯队和第三梯队厂商（品牌）及2025年市场份额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不同产品类型骑行装备分析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中国市场不同产品类型骑行装备销量（2021-2032）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中国市场不同产品类型骑行装备销量及市场份额（2021-2026）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中国市场不同产品类型骑行装备销量预测（2027-2032）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中国市场不同产品类型骑行装备规模（2021-2032）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中国市场不同产品类型骑行装备规模及市场份额（2021-2026）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中国市场不同产品类型骑行装备规模预测（2027-2032）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中国市场不同产品类型骑行装备价格走势（2021-2032）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不同应用骑行装备分析</w:t>
      </w:r>
      <w:r>
        <w:rPr>
          <w:rFonts w:hint="eastAsia"/>
        </w:rPr>
        <w:br/>
      </w:r>
      <w:r>
        <w:rPr>
          <w:rFonts w:hint="eastAsia"/>
        </w:rPr>
        <w:t>　　5.1 中国市场不同应用骑行装备销量（2021-2032）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中国市场不同应用骑行装备销量及市场份额（2021-2026）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中国市场不同应用骑行装备销量预测（2027-2032）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中国市场不同应用骑行装备规模（2021-2032）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中国市场不同应用骑行装备规模及市场份额（2021-2026）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中国市场不同应用骑行装备规模预测（2027-2032）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中国市场不同应用骑行装备价格走势（2021-2032）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骑行装备行业发展分析---发展趋势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骑行装备行业发展分析---厂商壁垒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骑行装备行业发展分析---驱动因素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骑行装备行业发展分析---制约因素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骑行装备中国企业SWOT分析</w:t>
      </w:r>
      <w:r>
        <w:rPr>
          <w:rFonts w:hint="eastAsia"/>
        </w:rPr>
        <w:br/>
      </w:r>
      <w:r>
        <w:rPr>
          <w:rFonts w:hint="eastAsia"/>
        </w:rPr>
        <w:t>　　6.6 骑行装备行业发展分析---行业政策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骑行装备行业产业链简介</w:t>
      </w:r>
      <w:r>
        <w:rPr>
          <w:rFonts w:hint="eastAsia"/>
        </w:rPr>
        <w:br/>
      </w:r>
      <w:r>
        <w:rPr>
          <w:rFonts w:hint="eastAsia"/>
        </w:rPr>
        <w:t>　　7.2 骑行装备产业链分析-上游</w:t>
      </w:r>
      <w:r>
        <w:rPr>
          <w:rFonts w:hint="eastAsia"/>
        </w:rPr>
        <w:br/>
      </w:r>
      <w:r>
        <w:rPr>
          <w:rFonts w:hint="eastAsia"/>
        </w:rPr>
        <w:t>　　7.3 骑行装备产业链分析-中游</w:t>
      </w:r>
      <w:r>
        <w:rPr>
          <w:rFonts w:hint="eastAsia"/>
        </w:rPr>
        <w:br/>
      </w:r>
      <w:r>
        <w:rPr>
          <w:rFonts w:hint="eastAsia"/>
        </w:rPr>
        <w:t>　　7.4 骑行装备产业链分析-下游</w:t>
      </w:r>
      <w:r>
        <w:rPr>
          <w:rFonts w:hint="eastAsia"/>
        </w:rPr>
        <w:br/>
      </w:r>
      <w:r>
        <w:rPr>
          <w:rFonts w:hint="eastAsia"/>
        </w:rPr>
        <w:t>　　7.5 骑行装备行业采购模式</w:t>
      </w:r>
      <w:r>
        <w:rPr>
          <w:rFonts w:hint="eastAsia"/>
        </w:rPr>
        <w:br/>
      </w:r>
      <w:r>
        <w:rPr>
          <w:rFonts w:hint="eastAsia"/>
        </w:rPr>
        <w:t>　　7.6 骑行装备行业生产模式</w:t>
      </w:r>
      <w:r>
        <w:rPr>
          <w:rFonts w:hint="eastAsia"/>
        </w:rPr>
        <w:br/>
      </w:r>
      <w:r>
        <w:rPr>
          <w:rFonts w:hint="eastAsia"/>
        </w:rPr>
        <w:t>　　7.7 骑行装备行业销售模式及销售渠道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中国本土骑行装备产能、产量分析</w:t>
      </w:r>
      <w:r>
        <w:rPr>
          <w:rFonts w:hint="eastAsia"/>
        </w:rPr>
        <w:br/>
      </w:r>
      <w:r>
        <w:rPr>
          <w:rFonts w:hint="eastAsia"/>
        </w:rPr>
        <w:t>　　8.1 中国骑行装备供需现状及预测（2021-2032）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中国骑行装备产能、产量、产能利用率及发展趋势（2021-2032）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中国骑行装备产量、市场需求量及发展趋势（2021-2032）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中国骑行装备进出口分析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中国市场骑行装备主要进口来源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中国市场骑行装备主要出口目的地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不同产品类型骑行装备市场规模2021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不同应用骑行装备市场规模2021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中国市场主要厂商骑行装备销量（2021-2026）&amp;（千件）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中国市场主要厂商骑行装备销量市场份额（2021-2026）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中国市场主要厂商骑行装备收入（2021-2026）&amp;（万元）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中国市场主要厂商骑行装备收入份额（2021-2026）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2025年中国主要生产商骑行装备收入排名（万元）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中国市场主要厂商骑行装备价格（2021-2026）&amp;（元/件）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中国市场主要厂商骑行装备总部及产地分布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中国市场主要厂商成立时间及骑行装备商业化日期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中国市场主要厂商骑行装备产品类型及应用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2025年中国市场骑行装备主要厂商市场地位（第一梯队、第二梯队和第三梯队）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骑行装备市场投资、并购等现状分析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中国市场不同产品类型骑行装备销量（2021-2026）&amp;（千件）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中国市场不同产品类型骑行装备销量市场份额（2021-2026）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中国市场不同产品类型骑行装备销量预测（2027-2032）&amp;（千件）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中国市场不同产品类型骑行装备销量市场份额预测（2027-2032）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中国市场不同产品类型骑行装备规模（2021-2026）&amp;（万元）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中国市场不同产品类型骑行装备规模市场份额（2021-2026）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中国市场不同产品类型骑行装备规模预测（2027-2032）&amp;（万元）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中国市场不同产品类型骑行装备规模市场份额预测（2027-2032）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中国市场不同应用骑行装备销量（2021-2026）&amp;（千件）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中国市场不同应用骑行装备销量市场份额（2021-2026）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中国市场不同应用骑行装备销量预测（2027-2032）&amp;（千件）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中国市场不同应用骑行装备销量市场份额预测（2027-2032）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中国市场不同应用骑行装备规模（2021-2026）&amp;（万元）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中国市场不同应用骑行装备规模市场份额（2021-2026）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中国市场不同应用骑行装备规模预测（2027-2032）&amp;（万元）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中国市场不同应用骑行装备规模市场份额预测（2027-2032）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骑行装备行业发展分析---发展趋势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骑行装备行业发展分析---厂商壁垒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骑行装备行业发展分析---驱动因素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骑行装备行业发展分析---制约因素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骑行装备行业相关重点政策一览</w:t>
      </w:r>
      <w:r>
        <w:rPr>
          <w:rFonts w:hint="eastAsia"/>
        </w:rPr>
        <w:br/>
      </w:r>
      <w:r>
        <w:rPr>
          <w:rFonts w:hint="eastAsia"/>
        </w:rPr>
        <w:t>　　表 175： 骑行装备行业供应链分析</w:t>
      </w:r>
      <w:r>
        <w:rPr>
          <w:rFonts w:hint="eastAsia"/>
        </w:rPr>
        <w:br/>
      </w:r>
      <w:r>
        <w:rPr>
          <w:rFonts w:hint="eastAsia"/>
        </w:rPr>
        <w:t>　　表 176： 骑行装备上游原料供应商</w:t>
      </w:r>
      <w:r>
        <w:rPr>
          <w:rFonts w:hint="eastAsia"/>
        </w:rPr>
        <w:br/>
      </w:r>
      <w:r>
        <w:rPr>
          <w:rFonts w:hint="eastAsia"/>
        </w:rPr>
        <w:t>　　表 177： 骑行装备行业主要下游客户</w:t>
      </w:r>
      <w:r>
        <w:rPr>
          <w:rFonts w:hint="eastAsia"/>
        </w:rPr>
        <w:br/>
      </w:r>
      <w:r>
        <w:rPr>
          <w:rFonts w:hint="eastAsia"/>
        </w:rPr>
        <w:t>　　表 178： 骑行装备典型经销商</w:t>
      </w:r>
      <w:r>
        <w:rPr>
          <w:rFonts w:hint="eastAsia"/>
        </w:rPr>
        <w:br/>
      </w:r>
      <w:r>
        <w:rPr>
          <w:rFonts w:hint="eastAsia"/>
        </w:rPr>
        <w:t>　　表 179： 中国骑行装备产量、销量、进口量及出口量（2021-2026）&amp;（千件）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中国骑行装备产量、销量、进口量及出口量预测（2027-2032）&amp;（千件）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中国市场骑行装备主要进口来源</w:t>
      </w:r>
      <w:r>
        <w:rPr>
          <w:rFonts w:hint="eastAsia"/>
        </w:rPr>
        <w:br/>
      </w:r>
      <w:r>
        <w:rPr>
          <w:rFonts w:hint="eastAsia"/>
        </w:rPr>
        <w:t>　　表 182： 中国市场骑行装备主要出口目的地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中国不同产品类型骑行装备市场规模市场份额2025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夹克产品图片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手套产品图片</w:t>
      </w:r>
      <w:r>
        <w:rPr>
          <w:rFonts w:hint="eastAsia"/>
        </w:rPr>
        <w:br/>
      </w:r>
      <w:r>
        <w:rPr>
          <w:rFonts w:hint="eastAsia"/>
        </w:rPr>
        <w:t>　　图 6： 保护罩产品图片</w:t>
      </w:r>
      <w:r>
        <w:rPr>
          <w:rFonts w:hint="eastAsia"/>
        </w:rPr>
        <w:br/>
      </w:r>
      <w:r>
        <w:rPr>
          <w:rFonts w:hint="eastAsia"/>
        </w:rPr>
        <w:t>　　图 7： 头盔产品图片</w:t>
      </w:r>
      <w:r>
        <w:rPr>
          <w:rFonts w:hint="eastAsia"/>
        </w:rPr>
        <w:br/>
      </w:r>
      <w:r>
        <w:rPr>
          <w:rFonts w:hint="eastAsia"/>
        </w:rPr>
        <w:t>　　图 8： 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中国不同应用骑行装备市场份额2025 &amp; 2032</w:t>
      </w:r>
      <w:r>
        <w:rPr>
          <w:rFonts w:hint="eastAsia"/>
        </w:rPr>
        <w:br/>
      </w:r>
      <w:r>
        <w:rPr>
          <w:rFonts w:hint="eastAsia"/>
        </w:rPr>
        <w:t>　　图 11： 公路摩托车装备</w:t>
      </w:r>
      <w:r>
        <w:rPr>
          <w:rFonts w:hint="eastAsia"/>
        </w:rPr>
        <w:br/>
      </w:r>
      <w:r>
        <w:rPr>
          <w:rFonts w:hint="eastAsia"/>
        </w:rPr>
        <w:t>　　图 12： 越野摩托车装备</w:t>
      </w:r>
      <w:r>
        <w:rPr>
          <w:rFonts w:hint="eastAsia"/>
        </w:rPr>
        <w:br/>
      </w:r>
      <w:r>
        <w:rPr>
          <w:rFonts w:hint="eastAsia"/>
        </w:rPr>
        <w:t>　　图 13： 中国市场骑行装备市场规模，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中国市场骑行装备收入及增长率（2021-2032）&amp;（万元）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中国市场骑行装备销量及增长率（2021-2032）&amp;（千件）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2025年中国市场主要厂商骑行装备销量市场份额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2025年中国市场主要厂商骑行装备收入市场份额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2025年中国市场前五大厂商骑行装备市场份额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2025年中国市场骑行装备第一梯队、第二梯队和第三梯队厂商（品牌）及市场份额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中国市场不同产品类型骑行装备价格走势（2021-2032）&amp;（元/件）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中国市场不同应用骑行装备价格走势（2021-2032）&amp;（元/件）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骑行装备中国企业SWOT分析</w:t>
      </w:r>
      <w:r>
        <w:rPr>
          <w:rFonts w:hint="eastAsia"/>
        </w:rPr>
        <w:br/>
      </w:r>
      <w:r>
        <w:rPr>
          <w:rFonts w:hint="eastAsia"/>
        </w:rPr>
        <w:t>　　图 23： 骑行装备产业链</w:t>
      </w:r>
      <w:r>
        <w:rPr>
          <w:rFonts w:hint="eastAsia"/>
        </w:rPr>
        <w:br/>
      </w:r>
      <w:r>
        <w:rPr>
          <w:rFonts w:hint="eastAsia"/>
        </w:rPr>
        <w:t>　　图 24： 骑行装备行业采购模式分析</w:t>
      </w:r>
      <w:r>
        <w:rPr>
          <w:rFonts w:hint="eastAsia"/>
        </w:rPr>
        <w:br/>
      </w:r>
      <w:r>
        <w:rPr>
          <w:rFonts w:hint="eastAsia"/>
        </w:rPr>
        <w:t>　　图 25： 骑行装备行业生产模式分析</w:t>
      </w:r>
      <w:r>
        <w:rPr>
          <w:rFonts w:hint="eastAsia"/>
        </w:rPr>
        <w:br/>
      </w:r>
      <w:r>
        <w:rPr>
          <w:rFonts w:hint="eastAsia"/>
        </w:rPr>
        <w:t>　　图 26： 骑行装备行业销售模式分析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中国骑行装备产能、产量、产能利用率及发展趋势（2021-2032）&amp;（千件）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中国骑行装备产量、市场需求量及发展趋势（2021-2032）&amp;（千件）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194a79acd4232" w:history="1">
        <w:r>
          <w:rPr>
            <w:rStyle w:val="Hyperlink"/>
          </w:rPr>
          <w:t>2026-2032年中国骑行装备行业发展研究与前景分析报告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194a79acd4232" w:history="1">
        <w:r>
          <w:rPr>
            <w:rStyle w:val="Hyperlink"/>
          </w:rPr>
          <w:t>https://www.20087.com/7/99/QiXingZhuangBeiDeFaZhanQianJing.html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热点：自行车骑行必备的物品清单、骑行装备品牌排行榜、骑行护脸面罩、骑行装备有哪些呢、骑行用品 大全、骑行装备的网站、骑行自行车品牌排行榜前十名、骑行装备选哪个牌子的好、骑行腿套有必要吗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6b752da8948e9" w:history="1">
      <w:r>
        <w:rPr>
          <w:rStyle w:val="Hyperlink"/>
        </w:rPr>
        <w:t>2026-2032年中国骑行装备行业发展研究与前景分析报告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XingZhuangBeiDeFaZhanQianJing.html" TargetMode="External" Id="Re25194a79acd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XingZhuangBeiDeFaZhanQianJing.html" TargetMode="External" Id="Rf086b752da89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2025-12-05T08:52:12Z</dcterms:created>
  <dcterms:modified xsi:type="dcterms:W3CDTF">2025-12-05T09:52:12Z</dcterms:modified>
  <dc:subject>2026-2032年中国骑行装备行业发展研究与前景分析报告</dc:subject>
  <dc:title>2026-2032年中国骑行装备行业发展研究与前景分析报告</dc:title>
  <cp:keywords>2026-2032年中国骑行装备行业发展研究与前景分析报告</cp:keywords>
  <dc:description>2026-2032年中国骑行装备行业发展研究与前景分析报告</dc:description>
</cp:coreProperties>
</file>