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d18765b0804b4a" w:history="1">
              <w:r>
                <w:rPr>
                  <w:rStyle w:val="Hyperlink"/>
                </w:rPr>
                <w:t>2024年版中国专业音响市场调研与发展前景预测报告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d18765b0804b4a" w:history="1">
              <w:r>
                <w:rPr>
                  <w:rStyle w:val="Hyperlink"/>
                </w:rPr>
                <w:t>2024年版中国专业音响市场调研与发展前景预测报告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1871398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d18765b0804b4a" w:history="1">
                <w:r>
                  <w:rPr>
                    <w:rStyle w:val="Hyperlink"/>
                  </w:rPr>
                  <w:t>https://www.20087.com/M_JiaYongDianQi/98/ZhuanYeYinXiangHangYeXianZhuangYuFaZhanQuShi.html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业音响系统在音乐会、剧场、体育赛事和会议中心等场合扮演着核心角色。近年来，数字信号处理技术和无线音频传输的革新，极大地提升了专业音响的音质和操作便利性。高分辨率音频和沉浸式音频格式的兴起，为听众带来了前所未有的听觉体验。</w:t>
      </w:r>
      <w:r>
        <w:rPr>
          <w:rFonts w:hint="eastAsia"/>
        </w:rPr>
        <w:br/>
      </w:r>
      <w:r>
        <w:rPr>
          <w:rFonts w:hint="eastAsia"/>
        </w:rPr>
        <w:t>　　未来，专业音响将更加注重个性化和沉浸式体验。通过AI算法，音响系统能够根据现场环境和听众位置自动调整声场，实现更真实的三维音效。同时，可穿戴音响设备的兴起将使音乐欣赏更加个性化，为用户提供专属的听觉盛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d18765b0804b4a" w:history="1">
        <w:r>
          <w:rPr>
            <w:rStyle w:val="Hyperlink"/>
          </w:rPr>
          <w:t>2024年版中国专业音响市场调研与发展前景预测报告</w:t>
        </w:r>
      </w:hyperlink>
      <w:r>
        <w:rPr>
          <w:rFonts w:hint="eastAsia"/>
        </w:rPr>
        <w:t>》全面梳理了专业音响产业链，结合市场需求和市场规模等数据，深入剖析专业音响行业现状。报告详细探讨了专业音响市场竞争格局，重点关注重点企业及其品牌影响力，并分析了专业音响价格机制和细分市场特征。通过对专业音响技术现状及未来方向的评估，报告展望了专业音响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专业音响行业运行环境</w:t>
      </w:r>
      <w:r>
        <w:rPr>
          <w:rFonts w:hint="eastAsia"/>
        </w:rPr>
        <w:br/>
      </w:r>
      <w:r>
        <w:rPr>
          <w:rFonts w:hint="eastAsia"/>
        </w:rPr>
        <w:t>第一章 专业音响行业概述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一、专业音响的定义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专业音响产品细分及特性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专业音响行业地位分析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中国专业音响行业宏观经济环境分析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2024年全球宏观经济分析</w:t>
      </w:r>
      <w:r>
        <w:rPr>
          <w:rFonts w:hint="eastAsia"/>
        </w:rPr>
        <w:br/>
      </w:r>
      <w:r>
        <w:rPr>
          <w:rFonts w:hint="eastAsia"/>
        </w:rPr>
        <w:t>　　　　一、2024年全球宏观经济运行概况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二、2018-2030年全球宏观经济趋势预测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2018-2030年中国宏观经济环境分析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一、2018-2023年中国宏观经济发展情况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二、2018-2030年中国宏观经济趋势预测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二、新冠疫情对中国主要行业的影响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中国专业音响行业政策技术环境分析</w:t>
      </w:r>
      <w:r>
        <w:rPr>
          <w:rFonts w:hint="eastAsia"/>
        </w:rPr>
        <w:br/>
      </w:r>
      <w:r>
        <w:rPr>
          <w:rFonts w:hint="eastAsia"/>
        </w:rPr>
        <w:t>　　第一节 专业音响行业政策法规环境分析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一、行业“十四五”规划解读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三、行业政策环境分析</w:t>
      </w:r>
      <w:r>
        <w:rPr>
          <w:rFonts w:hint="eastAsia"/>
        </w:rPr>
        <w:br/>
      </w:r>
      <w:r>
        <w:rPr>
          <w:rFonts w:hint="eastAsia"/>
        </w:rPr>
        <w:t>　　　　四、行业环保政策分析</w:t>
      </w:r>
      <w:r>
        <w:rPr>
          <w:rFonts w:hint="eastAsia"/>
        </w:rPr>
        <w:br/>
      </w:r>
      <w:r>
        <w:rPr>
          <w:rFonts w:hint="eastAsia"/>
        </w:rPr>
        <w:t>　　　　五、行业政策走势及其影响</w:t>
      </w:r>
      <w:r>
        <w:rPr>
          <w:rFonts w:hint="eastAsia"/>
        </w:rPr>
        <w:br/>
      </w:r>
      <w:r>
        <w:rPr>
          <w:rFonts w:hint="eastAsia"/>
        </w:rPr>
        <w:t>　　第二节 专业音响行业技术环境分析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一、技术发展发展现状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专业音响行业发展现状</w:t>
      </w:r>
      <w:r>
        <w:rPr>
          <w:rFonts w:hint="eastAsia"/>
        </w:rPr>
        <w:br/>
      </w:r>
      <w:r>
        <w:rPr>
          <w:rFonts w:hint="eastAsia"/>
        </w:rPr>
        <w:t>第四章 2018-2023年中国专业音响行业总体发展状况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中国专业音响行业规模情况分析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中国专业音响行业产销情况分析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中国专业音响行业财务能力分析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2018-2023年中国专业音响行业市场发展分析</w:t>
      </w:r>
      <w:r>
        <w:rPr>
          <w:rFonts w:hint="eastAsia"/>
        </w:rPr>
        <w:br/>
      </w:r>
      <w:r>
        <w:rPr>
          <w:rFonts w:hint="eastAsia"/>
        </w:rPr>
        <w:t>　　第一节 2018-2023年中国专业音响市场调研</w:t>
      </w:r>
      <w:r>
        <w:rPr>
          <w:rFonts w:hint="eastAsia"/>
        </w:rPr>
        <w:br/>
      </w:r>
      <w:r>
        <w:rPr>
          <w:rFonts w:hint="eastAsia"/>
        </w:rPr>
        <w:t>　　　　一、2024年专业音响市场形势回顾</w:t>
      </w:r>
      <w:r>
        <w:rPr>
          <w:rFonts w:hint="eastAsia"/>
        </w:rPr>
        <w:br/>
      </w:r>
      <w:r>
        <w:rPr>
          <w:rFonts w:hint="eastAsia"/>
        </w:rPr>
        <w:t>　　　　二、2024年专业音响市场形势分析</w:t>
      </w:r>
      <w:r>
        <w:rPr>
          <w:rFonts w:hint="eastAsia"/>
        </w:rPr>
        <w:br/>
      </w:r>
      <w:r>
        <w:rPr>
          <w:rFonts w:hint="eastAsia"/>
        </w:rPr>
        <w:t>　　第二节 中国专业音响行业市场产品价格走势分析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一、中国专业音响行业市场影响因素分析</w:t>
      </w:r>
      <w:r>
        <w:rPr>
          <w:rFonts w:hint="eastAsia"/>
        </w:rPr>
        <w:br/>
      </w:r>
      <w:r>
        <w:rPr>
          <w:rFonts w:hint="eastAsia"/>
        </w:rPr>
        <w:t>　　　　二、2018-2023年中国专业音响行业市场价格走势分析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中国专业音响行业进出口市场调研</w:t>
      </w:r>
      <w:r>
        <w:rPr>
          <w:rFonts w:hint="eastAsia"/>
        </w:rPr>
        <w:br/>
      </w:r>
      <w:r>
        <w:rPr>
          <w:rFonts w:hint="eastAsia"/>
        </w:rPr>
        <w:t>　　　　一、2018-2023年中国专业音响行业进口市场调研</w:t>
      </w:r>
      <w:r>
        <w:rPr>
          <w:rFonts w:hint="eastAsia"/>
        </w:rPr>
        <w:br/>
      </w:r>
      <w:r>
        <w:rPr>
          <w:rFonts w:hint="eastAsia"/>
        </w:rPr>
        <w:t>　　　　二、2018-2023年中国专业音响行业出口市场调研</w:t>
      </w:r>
      <w:r>
        <w:rPr>
          <w:rFonts w:hint="eastAsia"/>
        </w:rPr>
        <w:br/>
      </w:r>
      <w:r>
        <w:rPr>
          <w:rFonts w:hint="eastAsia"/>
        </w:rPr>
        <w:t>　　第四节 中国专业音响行业市场发展的主要策略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一、发展国内专业音响业的相关建议与对策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二、中国专业音响产业的发展建议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专业音响行业竞争格局</w:t>
      </w:r>
      <w:r>
        <w:rPr>
          <w:rFonts w:hint="eastAsia"/>
        </w:rPr>
        <w:br/>
      </w:r>
      <w:r>
        <w:rPr>
          <w:rFonts w:hint="eastAsia"/>
        </w:rPr>
        <w:t>第六章 2018-2023年中国专业音响行业竞争格局分析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专业音响行业竞争格局分析</w:t>
      </w:r>
      <w:r>
        <w:rPr>
          <w:rFonts w:hint="eastAsia"/>
        </w:rPr>
        <w:br/>
      </w:r>
      <w:r>
        <w:rPr>
          <w:rFonts w:hint="eastAsia"/>
        </w:rPr>
        <w:t>　　　　一、专业音响行业集中度分析</w:t>
      </w:r>
      <w:r>
        <w:rPr>
          <w:rFonts w:hint="eastAsia"/>
        </w:rPr>
        <w:br/>
      </w:r>
      <w:r>
        <w:rPr>
          <w:rFonts w:hint="eastAsia"/>
        </w:rPr>
        <w:t>　　　　二、专业音响行业竞争程度分析</w:t>
      </w:r>
      <w:r>
        <w:rPr>
          <w:rFonts w:hint="eastAsia"/>
        </w:rPr>
        <w:br/>
      </w:r>
      <w:r>
        <w:rPr>
          <w:rFonts w:hint="eastAsia"/>
        </w:rPr>
        <w:t>　　第四节 2018-2030年专业音响行业竞争策略分析</w:t>
      </w:r>
      <w:r>
        <w:rPr>
          <w:rFonts w:hint="eastAsia"/>
        </w:rPr>
        <w:br/>
      </w:r>
      <w:r>
        <w:rPr>
          <w:rFonts w:hint="eastAsia"/>
        </w:rPr>
        <w:t>　　　　一、2018-2030年专业音响市场竞争格局</w:t>
      </w:r>
      <w:r>
        <w:rPr>
          <w:rFonts w:hint="eastAsia"/>
        </w:rPr>
        <w:br/>
      </w:r>
      <w:r>
        <w:rPr>
          <w:rFonts w:hint="eastAsia"/>
        </w:rPr>
        <w:t>　　　　二、2018-2030年国内国际品牌竞争分析</w:t>
      </w:r>
      <w:r>
        <w:rPr>
          <w:rFonts w:hint="eastAsia"/>
        </w:rPr>
        <w:br/>
      </w:r>
      <w:r>
        <w:rPr>
          <w:rFonts w:hint="eastAsia"/>
        </w:rPr>
        <w:t>　　　　三、2018-2030年专业音响行业竞争策略分析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2018-2023年中国专业音响行业重点企业发展分析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三基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二、业务领域</w:t>
      </w:r>
      <w:r>
        <w:rPr>
          <w:rFonts w:hint="eastAsia"/>
        </w:rPr>
        <w:br/>
      </w:r>
      <w:r>
        <w:rPr>
          <w:rFonts w:hint="eastAsia"/>
        </w:rPr>
        <w:t>　　　　三、标准专利</w:t>
      </w:r>
      <w:r>
        <w:rPr>
          <w:rFonts w:hint="eastAsia"/>
        </w:rPr>
        <w:br/>
      </w:r>
      <w:r>
        <w:rPr>
          <w:rFonts w:hint="eastAsia"/>
        </w:rPr>
        <w:t>　　第二节 宝业恒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二、产品专利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第三节 锐丰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二、发展简史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第四节 音王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二、发展简史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第五节 JBL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三、在华发展</w:t>
      </w:r>
      <w:r>
        <w:rPr>
          <w:rFonts w:hint="eastAsia"/>
        </w:rPr>
        <w:br/>
      </w:r>
      <w:r>
        <w:rPr>
          <w:rFonts w:hint="eastAsia"/>
        </w:rPr>
        <w:t>　　第六节 MARTIN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三、在华发展</w:t>
      </w:r>
      <w:r>
        <w:rPr>
          <w:rFonts w:hint="eastAsia"/>
        </w:rPr>
        <w:br/>
      </w:r>
      <w:r>
        <w:rPr>
          <w:rFonts w:hint="eastAsia"/>
        </w:rPr>
        <w:t>　　第七节 其它一线品牌</w:t>
      </w:r>
      <w:r>
        <w:rPr>
          <w:rFonts w:hint="eastAsia"/>
        </w:rPr>
        <w:br/>
      </w:r>
      <w:r>
        <w:rPr>
          <w:rFonts w:hint="eastAsia"/>
        </w:rPr>
        <w:t>　　　　一、EV</w:t>
      </w:r>
      <w:r>
        <w:rPr>
          <w:rFonts w:hint="eastAsia"/>
        </w:rPr>
        <w:br/>
      </w:r>
      <w:r>
        <w:rPr>
          <w:rFonts w:hint="eastAsia"/>
        </w:rPr>
        <w:t>　　　　二、汇丰</w:t>
      </w:r>
      <w:r>
        <w:rPr>
          <w:rFonts w:hint="eastAsia"/>
        </w:rPr>
        <w:br/>
      </w:r>
      <w:r>
        <w:rPr>
          <w:rFonts w:hint="eastAsia"/>
        </w:rPr>
        <w:t>　　　　三、铁三角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专业音响行业发展趋势预测</w:t>
      </w:r>
      <w:r>
        <w:rPr>
          <w:rFonts w:hint="eastAsia"/>
        </w:rPr>
        <w:br/>
      </w:r>
      <w:r>
        <w:rPr>
          <w:rFonts w:hint="eastAsia"/>
        </w:rPr>
        <w:t>第八章 2018-2030年中国专业音响行业趋势预测分析</w:t>
      </w:r>
      <w:r>
        <w:rPr>
          <w:rFonts w:hint="eastAsia"/>
        </w:rPr>
        <w:br/>
      </w:r>
      <w:r>
        <w:rPr>
          <w:rFonts w:hint="eastAsia"/>
        </w:rPr>
        <w:t>　　第一节 行业趋势预测分析</w:t>
      </w:r>
      <w:r>
        <w:rPr>
          <w:rFonts w:hint="eastAsia"/>
        </w:rPr>
        <w:br/>
      </w:r>
      <w:r>
        <w:rPr>
          <w:rFonts w:hint="eastAsia"/>
        </w:rPr>
        <w:t>　　　　一、行业市场趋势预测分析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三、行业“十四五”整体规划解读</w:t>
      </w:r>
      <w:r>
        <w:rPr>
          <w:rFonts w:hint="eastAsia"/>
        </w:rPr>
        <w:br/>
      </w:r>
      <w:r>
        <w:rPr>
          <w:rFonts w:hint="eastAsia"/>
        </w:rPr>
        <w:t>　　第二节 2018-2030年中国专业音响行业市场发展趋势预测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一、2018-2030年行业供需预测</w:t>
      </w:r>
      <w:r>
        <w:rPr>
          <w:rFonts w:hint="eastAsia"/>
        </w:rPr>
        <w:br/>
      </w:r>
      <w:r>
        <w:rPr>
          <w:rFonts w:hint="eastAsia"/>
        </w:rPr>
        <w:t>　　　　二、2018-2030年行业产值预测</w:t>
      </w:r>
      <w:r>
        <w:rPr>
          <w:rFonts w:hint="eastAsia"/>
        </w:rPr>
        <w:br/>
      </w:r>
      <w:r>
        <w:rPr>
          <w:rFonts w:hint="eastAsia"/>
        </w:rPr>
        <w:t>　　　　三、2018-2030年中国专业音响行业趋势预测</w:t>
      </w:r>
      <w:r>
        <w:rPr>
          <w:rFonts w:hint="eastAsia"/>
        </w:rPr>
        <w:br/>
      </w:r>
      <w:r>
        <w:rPr>
          <w:rFonts w:hint="eastAsia"/>
        </w:rPr>
        <w:t>　　第三节 2018-2030年中国专业音响技术发展趋势预测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2018-2030年中国专业音响行业投资分析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三、贸易风险.</w:t>
      </w:r>
      <w:r>
        <w:rPr>
          <w:rFonts w:hint="eastAsia"/>
        </w:rPr>
        <w:br/>
      </w:r>
      <w:r>
        <w:rPr>
          <w:rFonts w:hint="eastAsia"/>
        </w:rPr>
        <w:t>　　第三节 中-智-林-－行业投资建议</w:t>
      </w:r>
      <w:r>
        <w:rPr>
          <w:rFonts w:hint="eastAsia"/>
        </w:rPr>
        <w:br/>
      </w:r>
      <w:r>
        <w:rPr>
          <w:rFonts w:hint="eastAsia"/>
        </w:rPr>
        <w:t>　　　　一、专业音响品牌建设策略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2024年中国电子元件海关进出口贸易情况</w:t>
      </w:r>
      <w:r>
        <w:rPr>
          <w:rFonts w:hint="eastAsia"/>
        </w:rPr>
        <w:br/>
      </w:r>
      <w:r>
        <w:rPr>
          <w:rFonts w:hint="eastAsia"/>
        </w:rPr>
        <w:t>　　图表 2024年中国电子元件海关进口量值</w:t>
      </w:r>
      <w:r>
        <w:rPr>
          <w:rFonts w:hint="eastAsia"/>
        </w:rPr>
        <w:br/>
      </w:r>
      <w:r>
        <w:rPr>
          <w:rFonts w:hint="eastAsia"/>
        </w:rPr>
        <w:t>　　图表 2024年中国电子元件海关出口量值</w:t>
      </w:r>
      <w:r>
        <w:rPr>
          <w:rFonts w:hint="eastAsia"/>
        </w:rPr>
        <w:br/>
      </w:r>
      <w:r>
        <w:rPr>
          <w:rFonts w:hint="eastAsia"/>
        </w:rPr>
        <w:t>　　图表 微型扬声器/受话器的市场份额</w:t>
      </w:r>
      <w:r>
        <w:rPr>
          <w:rFonts w:hint="eastAsia"/>
        </w:rPr>
        <w:br/>
      </w:r>
      <w:r>
        <w:rPr>
          <w:rFonts w:hint="eastAsia"/>
        </w:rPr>
        <w:t>　　图表 MEMS麦克风主要厂商的开发情况</w:t>
      </w:r>
      <w:r>
        <w:rPr>
          <w:rFonts w:hint="eastAsia"/>
        </w:rPr>
        <w:br/>
      </w:r>
      <w:r>
        <w:rPr>
          <w:rFonts w:hint="eastAsia"/>
        </w:rPr>
        <w:t>　　图表 2018-2023年国内生产总值</w:t>
      </w:r>
      <w:r>
        <w:rPr>
          <w:rFonts w:hint="eastAsia"/>
        </w:rPr>
        <w:br/>
      </w:r>
      <w:r>
        <w:rPr>
          <w:rFonts w:hint="eastAsia"/>
        </w:rPr>
        <w:t>　　图表 2018-2023年居民消费价格涨跌幅度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2018-2023年国家外汇储备</w:t>
      </w:r>
      <w:r>
        <w:rPr>
          <w:rFonts w:hint="eastAsia"/>
        </w:rPr>
        <w:br/>
      </w:r>
      <w:r>
        <w:rPr>
          <w:rFonts w:hint="eastAsia"/>
        </w:rPr>
        <w:t>　　图表 2018-2023年财政收入</w:t>
      </w:r>
      <w:r>
        <w:rPr>
          <w:rFonts w:hint="eastAsia"/>
        </w:rPr>
        <w:br/>
      </w:r>
      <w:r>
        <w:rPr>
          <w:rFonts w:hint="eastAsia"/>
        </w:rPr>
        <w:t>　　图表 2018-2023年粮食产量</w:t>
      </w:r>
      <w:r>
        <w:rPr>
          <w:rFonts w:hint="eastAsia"/>
        </w:rPr>
        <w:br/>
      </w:r>
      <w:r>
        <w:rPr>
          <w:rFonts w:hint="eastAsia"/>
        </w:rPr>
        <w:t>　　图表 2018-2023年工业增加值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2018-2023年建筑业增加值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2018-2023年货物进出口总额</w:t>
      </w:r>
      <w:r>
        <w:rPr>
          <w:rFonts w:hint="eastAsia"/>
        </w:rPr>
        <w:br/>
      </w:r>
      <w:r>
        <w:rPr>
          <w:rFonts w:hint="eastAsia"/>
        </w:rPr>
        <w:t>　　图表 2024年分行业外商直接投资及其增长速度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2018-2023年电话用户数</w:t>
      </w:r>
      <w:r>
        <w:rPr>
          <w:rFonts w:hint="eastAsia"/>
        </w:rPr>
        <w:br/>
      </w:r>
      <w:r>
        <w:rPr>
          <w:rFonts w:hint="eastAsia"/>
        </w:rPr>
        <w:t>　　图表 2024年全部金融机构本外币存贷款及其增长速度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2018-2023年城乡居民人民币储蓄存款余额</w:t>
      </w:r>
      <w:r>
        <w:rPr>
          <w:rFonts w:hint="eastAsia"/>
        </w:rPr>
        <w:br/>
      </w:r>
      <w:r>
        <w:rPr>
          <w:rFonts w:hint="eastAsia"/>
        </w:rPr>
        <w:t>　　图表 2018-2023年普通高等教育、中等职业教育及普通高中招生人数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2024年人口数及其构成</w:t>
      </w:r>
      <w:r>
        <w:rPr>
          <w:rFonts w:hint="eastAsia"/>
        </w:rPr>
        <w:br/>
      </w:r>
      <w:r>
        <w:rPr>
          <w:rFonts w:hint="eastAsia"/>
        </w:rPr>
        <w:t>　　图表 2018-2023年农村居民人均纯收入</w:t>
      </w:r>
      <w:r>
        <w:rPr>
          <w:rFonts w:hint="eastAsia"/>
        </w:rPr>
        <w:br/>
      </w:r>
      <w:r>
        <w:rPr>
          <w:rFonts w:hint="eastAsia"/>
        </w:rPr>
        <w:t>　　图表 2018-2023年城镇居民人均纯收入</w:t>
      </w:r>
      <w:r>
        <w:rPr>
          <w:rFonts w:hint="eastAsia"/>
        </w:rPr>
        <w:br/>
      </w:r>
      <w:r>
        <w:rPr>
          <w:rFonts w:hint="eastAsia"/>
        </w:rPr>
        <w:t>　　图表 2024年国民经济指标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2024年我国进出口总额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2024年我国固定资产完成额（本期累计数比2023年同期增长）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2024年我国居民消费价格指数</w:t>
      </w:r>
      <w:r>
        <w:rPr>
          <w:rFonts w:hint="eastAsia"/>
        </w:rPr>
        <w:br/>
      </w:r>
      <w:r>
        <w:rPr>
          <w:rFonts w:hint="eastAsia"/>
        </w:rPr>
        <w:t>　　图表 2018-2023年我国居民消费价格指数</w:t>
      </w:r>
      <w:r>
        <w:rPr>
          <w:rFonts w:hint="eastAsia"/>
        </w:rPr>
        <w:br/>
      </w:r>
      <w:r>
        <w:rPr>
          <w:rFonts w:hint="eastAsia"/>
        </w:rPr>
        <w:t>　　图表 2024年我国居民消费价格指数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2024年北京城镇居民收入</w:t>
      </w:r>
      <w:r>
        <w:rPr>
          <w:rFonts w:hint="eastAsia"/>
        </w:rPr>
        <w:br/>
      </w:r>
      <w:r>
        <w:rPr>
          <w:rFonts w:hint="eastAsia"/>
        </w:rPr>
        <w:t>　　图表 2024年天津城镇居民收入</w:t>
      </w:r>
      <w:r>
        <w:rPr>
          <w:rFonts w:hint="eastAsia"/>
        </w:rPr>
        <w:br/>
      </w:r>
      <w:r>
        <w:rPr>
          <w:rFonts w:hint="eastAsia"/>
        </w:rPr>
        <w:t>　　图表 2024年河北城镇居民收入</w:t>
      </w:r>
      <w:r>
        <w:rPr>
          <w:rFonts w:hint="eastAsia"/>
        </w:rPr>
        <w:br/>
      </w:r>
      <w:r>
        <w:rPr>
          <w:rFonts w:hint="eastAsia"/>
        </w:rPr>
        <w:t>　　图表 2024年山西城镇居民收入</w:t>
      </w:r>
      <w:r>
        <w:rPr>
          <w:rFonts w:hint="eastAsia"/>
        </w:rPr>
        <w:br/>
      </w:r>
      <w:r>
        <w:rPr>
          <w:rFonts w:hint="eastAsia"/>
        </w:rPr>
        <w:t>　　图表 2024年内蒙古城镇居民收入</w:t>
      </w:r>
      <w:r>
        <w:rPr>
          <w:rFonts w:hint="eastAsia"/>
        </w:rPr>
        <w:br/>
      </w:r>
      <w:r>
        <w:rPr>
          <w:rFonts w:hint="eastAsia"/>
        </w:rPr>
        <w:t>　　图表 2024年辽宁城镇居民收入</w:t>
      </w:r>
      <w:r>
        <w:rPr>
          <w:rFonts w:hint="eastAsia"/>
        </w:rPr>
        <w:br/>
      </w:r>
      <w:r>
        <w:rPr>
          <w:rFonts w:hint="eastAsia"/>
        </w:rPr>
        <w:t>　　图表 2024年吉林城镇居民收入</w:t>
      </w:r>
      <w:r>
        <w:rPr>
          <w:rFonts w:hint="eastAsia"/>
        </w:rPr>
        <w:br/>
      </w:r>
      <w:r>
        <w:rPr>
          <w:rFonts w:hint="eastAsia"/>
        </w:rPr>
        <w:t>　　图表 2024年黑龙江城镇居民收入</w:t>
      </w:r>
      <w:r>
        <w:rPr>
          <w:rFonts w:hint="eastAsia"/>
        </w:rPr>
        <w:br/>
      </w:r>
      <w:r>
        <w:rPr>
          <w:rFonts w:hint="eastAsia"/>
        </w:rPr>
        <w:t>　　图表 2024年上海城镇居民收入</w:t>
      </w:r>
      <w:r>
        <w:rPr>
          <w:rFonts w:hint="eastAsia"/>
        </w:rPr>
        <w:br/>
      </w:r>
      <w:r>
        <w:rPr>
          <w:rFonts w:hint="eastAsia"/>
        </w:rPr>
        <w:t>　　图表 2024年江苏城镇居民收入</w:t>
      </w:r>
      <w:r>
        <w:rPr>
          <w:rFonts w:hint="eastAsia"/>
        </w:rPr>
        <w:br/>
      </w:r>
      <w:r>
        <w:rPr>
          <w:rFonts w:hint="eastAsia"/>
        </w:rPr>
        <w:t>　　图表 2024年浙江城镇居民收入</w:t>
      </w:r>
      <w:r>
        <w:rPr>
          <w:rFonts w:hint="eastAsia"/>
        </w:rPr>
        <w:br/>
      </w:r>
      <w:r>
        <w:rPr>
          <w:rFonts w:hint="eastAsia"/>
        </w:rPr>
        <w:t>　　图表 2024年安徽城镇居民收入</w:t>
      </w:r>
      <w:r>
        <w:rPr>
          <w:rFonts w:hint="eastAsia"/>
        </w:rPr>
        <w:br/>
      </w:r>
      <w:r>
        <w:rPr>
          <w:rFonts w:hint="eastAsia"/>
        </w:rPr>
        <w:t>　　图表 2024年福建城镇居民收入</w:t>
      </w:r>
      <w:r>
        <w:rPr>
          <w:rFonts w:hint="eastAsia"/>
        </w:rPr>
        <w:br/>
      </w:r>
      <w:r>
        <w:rPr>
          <w:rFonts w:hint="eastAsia"/>
        </w:rPr>
        <w:t>　　图表 2024年江西城镇居民收入</w:t>
      </w:r>
      <w:r>
        <w:rPr>
          <w:rFonts w:hint="eastAsia"/>
        </w:rPr>
        <w:br/>
      </w:r>
      <w:r>
        <w:rPr>
          <w:rFonts w:hint="eastAsia"/>
        </w:rPr>
        <w:t>　　图表 2024年山东城镇居民收入</w:t>
      </w:r>
      <w:r>
        <w:rPr>
          <w:rFonts w:hint="eastAsia"/>
        </w:rPr>
        <w:br/>
      </w:r>
      <w:r>
        <w:rPr>
          <w:rFonts w:hint="eastAsia"/>
        </w:rPr>
        <w:t>　　图表 2024年河南城镇居民收入</w:t>
      </w:r>
      <w:r>
        <w:rPr>
          <w:rFonts w:hint="eastAsia"/>
        </w:rPr>
        <w:br/>
      </w:r>
      <w:r>
        <w:rPr>
          <w:rFonts w:hint="eastAsia"/>
        </w:rPr>
        <w:t>　　图表 2024年湖北城镇居民收入</w:t>
      </w:r>
      <w:r>
        <w:rPr>
          <w:rFonts w:hint="eastAsia"/>
        </w:rPr>
        <w:br/>
      </w:r>
      <w:r>
        <w:rPr>
          <w:rFonts w:hint="eastAsia"/>
        </w:rPr>
        <w:t>　　图表 2024年湖南城镇居民收入</w:t>
      </w:r>
      <w:r>
        <w:rPr>
          <w:rFonts w:hint="eastAsia"/>
        </w:rPr>
        <w:br/>
      </w:r>
      <w:r>
        <w:rPr>
          <w:rFonts w:hint="eastAsia"/>
        </w:rPr>
        <w:t>　　图表 2024年广东城镇居民收入</w:t>
      </w:r>
      <w:r>
        <w:rPr>
          <w:rFonts w:hint="eastAsia"/>
        </w:rPr>
        <w:br/>
      </w:r>
      <w:r>
        <w:rPr>
          <w:rFonts w:hint="eastAsia"/>
        </w:rPr>
        <w:t>　　图表 2024年广西城镇居民收入</w:t>
      </w:r>
      <w:r>
        <w:rPr>
          <w:rFonts w:hint="eastAsia"/>
        </w:rPr>
        <w:br/>
      </w:r>
      <w:r>
        <w:rPr>
          <w:rFonts w:hint="eastAsia"/>
        </w:rPr>
        <w:t>　　图表 2024年海南城镇居民收入</w:t>
      </w:r>
      <w:r>
        <w:rPr>
          <w:rFonts w:hint="eastAsia"/>
        </w:rPr>
        <w:br/>
      </w:r>
      <w:r>
        <w:rPr>
          <w:rFonts w:hint="eastAsia"/>
        </w:rPr>
        <w:t>　　图表 2024年重庆城镇居民收入</w:t>
      </w:r>
      <w:r>
        <w:rPr>
          <w:rFonts w:hint="eastAsia"/>
        </w:rPr>
        <w:br/>
      </w:r>
      <w:r>
        <w:rPr>
          <w:rFonts w:hint="eastAsia"/>
        </w:rPr>
        <w:t>　　图表 2024年四川城镇居民收入</w:t>
      </w:r>
      <w:r>
        <w:rPr>
          <w:rFonts w:hint="eastAsia"/>
        </w:rPr>
        <w:br/>
      </w:r>
      <w:r>
        <w:rPr>
          <w:rFonts w:hint="eastAsia"/>
        </w:rPr>
        <w:t>　　图表 2024年贵州城镇居民收入</w:t>
      </w:r>
      <w:r>
        <w:rPr>
          <w:rFonts w:hint="eastAsia"/>
        </w:rPr>
        <w:br/>
      </w:r>
      <w:r>
        <w:rPr>
          <w:rFonts w:hint="eastAsia"/>
        </w:rPr>
        <w:t>　　图表 2024年云南城镇居民收入</w:t>
      </w:r>
      <w:r>
        <w:rPr>
          <w:rFonts w:hint="eastAsia"/>
        </w:rPr>
        <w:br/>
      </w:r>
      <w:r>
        <w:rPr>
          <w:rFonts w:hint="eastAsia"/>
        </w:rPr>
        <w:t>　　图表 2024年西藏城镇居民收入</w:t>
      </w:r>
      <w:r>
        <w:rPr>
          <w:rFonts w:hint="eastAsia"/>
        </w:rPr>
        <w:br/>
      </w:r>
      <w:r>
        <w:rPr>
          <w:rFonts w:hint="eastAsia"/>
        </w:rPr>
        <w:t>　　图表 2024年陕西城镇居民收入</w:t>
      </w:r>
      <w:r>
        <w:rPr>
          <w:rFonts w:hint="eastAsia"/>
        </w:rPr>
        <w:br/>
      </w:r>
      <w:r>
        <w:rPr>
          <w:rFonts w:hint="eastAsia"/>
        </w:rPr>
        <w:t>　　图表 2024年甘肃城镇居民收入</w:t>
      </w:r>
      <w:r>
        <w:rPr>
          <w:rFonts w:hint="eastAsia"/>
        </w:rPr>
        <w:br/>
      </w:r>
      <w:r>
        <w:rPr>
          <w:rFonts w:hint="eastAsia"/>
        </w:rPr>
        <w:t>　　图表 2024年青海城镇居民收入</w:t>
      </w:r>
      <w:r>
        <w:rPr>
          <w:rFonts w:hint="eastAsia"/>
        </w:rPr>
        <w:br/>
      </w:r>
      <w:r>
        <w:rPr>
          <w:rFonts w:hint="eastAsia"/>
        </w:rPr>
        <w:t>　　图表 2024年宁夏城镇居民收入</w:t>
      </w:r>
      <w:r>
        <w:rPr>
          <w:rFonts w:hint="eastAsia"/>
        </w:rPr>
        <w:br/>
      </w:r>
      <w:r>
        <w:rPr>
          <w:rFonts w:hint="eastAsia"/>
        </w:rPr>
        <w:t>　　图表 2024年新疆城镇居民收入</w:t>
      </w:r>
      <w:r>
        <w:rPr>
          <w:rFonts w:hint="eastAsia"/>
        </w:rPr>
        <w:br/>
      </w:r>
      <w:r>
        <w:rPr>
          <w:rFonts w:hint="eastAsia"/>
        </w:rPr>
        <w:t>　　图表 2024年北京农村居民收入</w:t>
      </w:r>
      <w:r>
        <w:rPr>
          <w:rFonts w:hint="eastAsia"/>
        </w:rPr>
        <w:br/>
      </w:r>
      <w:r>
        <w:rPr>
          <w:rFonts w:hint="eastAsia"/>
        </w:rPr>
        <w:t>　　图表 2024年天津农村居民收入</w:t>
      </w:r>
      <w:r>
        <w:rPr>
          <w:rFonts w:hint="eastAsia"/>
        </w:rPr>
        <w:br/>
      </w:r>
      <w:r>
        <w:rPr>
          <w:rFonts w:hint="eastAsia"/>
        </w:rPr>
        <w:t>　　图表 2024年河北农村居民收入</w:t>
      </w:r>
      <w:r>
        <w:rPr>
          <w:rFonts w:hint="eastAsia"/>
        </w:rPr>
        <w:br/>
      </w:r>
      <w:r>
        <w:rPr>
          <w:rFonts w:hint="eastAsia"/>
        </w:rPr>
        <w:t>　　图表 2024年山西农村居民收入</w:t>
      </w:r>
      <w:r>
        <w:rPr>
          <w:rFonts w:hint="eastAsia"/>
        </w:rPr>
        <w:br/>
      </w:r>
      <w:r>
        <w:rPr>
          <w:rFonts w:hint="eastAsia"/>
        </w:rPr>
        <w:t>　　图表 2024年内蒙古农村居民收入</w:t>
      </w:r>
      <w:r>
        <w:rPr>
          <w:rFonts w:hint="eastAsia"/>
        </w:rPr>
        <w:br/>
      </w:r>
      <w:r>
        <w:rPr>
          <w:rFonts w:hint="eastAsia"/>
        </w:rPr>
        <w:t>　　图表 2024年辽宁农村居民收入</w:t>
      </w:r>
      <w:r>
        <w:rPr>
          <w:rFonts w:hint="eastAsia"/>
        </w:rPr>
        <w:br/>
      </w:r>
      <w:r>
        <w:rPr>
          <w:rFonts w:hint="eastAsia"/>
        </w:rPr>
        <w:t>　　图表 2024年吉林农村居民收入</w:t>
      </w:r>
      <w:r>
        <w:rPr>
          <w:rFonts w:hint="eastAsia"/>
        </w:rPr>
        <w:br/>
      </w:r>
      <w:r>
        <w:rPr>
          <w:rFonts w:hint="eastAsia"/>
        </w:rPr>
        <w:t>　　图表 2024年黑龙江农村居民收入</w:t>
      </w:r>
      <w:r>
        <w:rPr>
          <w:rFonts w:hint="eastAsia"/>
        </w:rPr>
        <w:br/>
      </w:r>
      <w:r>
        <w:rPr>
          <w:rFonts w:hint="eastAsia"/>
        </w:rPr>
        <w:t>　　图表 2024年上海农村居民收入</w:t>
      </w:r>
      <w:r>
        <w:rPr>
          <w:rFonts w:hint="eastAsia"/>
        </w:rPr>
        <w:br/>
      </w:r>
      <w:r>
        <w:rPr>
          <w:rFonts w:hint="eastAsia"/>
        </w:rPr>
        <w:t>　　图表 2024年江苏农村居民收入</w:t>
      </w:r>
      <w:r>
        <w:rPr>
          <w:rFonts w:hint="eastAsia"/>
        </w:rPr>
        <w:br/>
      </w:r>
      <w:r>
        <w:rPr>
          <w:rFonts w:hint="eastAsia"/>
        </w:rPr>
        <w:t>　　图表 2024年浙江农村居民收入</w:t>
      </w:r>
      <w:r>
        <w:rPr>
          <w:rFonts w:hint="eastAsia"/>
        </w:rPr>
        <w:br/>
      </w:r>
      <w:r>
        <w:rPr>
          <w:rFonts w:hint="eastAsia"/>
        </w:rPr>
        <w:t>　　图表 2024年安徽农村居民收入</w:t>
      </w:r>
      <w:r>
        <w:rPr>
          <w:rFonts w:hint="eastAsia"/>
        </w:rPr>
        <w:br/>
      </w:r>
      <w:r>
        <w:rPr>
          <w:rFonts w:hint="eastAsia"/>
        </w:rPr>
        <w:t>　　图表 2024年福建农村居民收入</w:t>
      </w:r>
      <w:r>
        <w:rPr>
          <w:rFonts w:hint="eastAsia"/>
        </w:rPr>
        <w:br/>
      </w:r>
      <w:r>
        <w:rPr>
          <w:rFonts w:hint="eastAsia"/>
        </w:rPr>
        <w:t>　　图表 2024年江西农村居民收入</w:t>
      </w:r>
      <w:r>
        <w:rPr>
          <w:rFonts w:hint="eastAsia"/>
        </w:rPr>
        <w:br/>
      </w:r>
      <w:r>
        <w:rPr>
          <w:rFonts w:hint="eastAsia"/>
        </w:rPr>
        <w:t>　　图表 2024年山东农村居民收入</w:t>
      </w:r>
      <w:r>
        <w:rPr>
          <w:rFonts w:hint="eastAsia"/>
        </w:rPr>
        <w:br/>
      </w:r>
      <w:r>
        <w:rPr>
          <w:rFonts w:hint="eastAsia"/>
        </w:rPr>
        <w:t>　　图表 2024年河南农村居民收入</w:t>
      </w:r>
      <w:r>
        <w:rPr>
          <w:rFonts w:hint="eastAsia"/>
        </w:rPr>
        <w:br/>
      </w:r>
      <w:r>
        <w:rPr>
          <w:rFonts w:hint="eastAsia"/>
        </w:rPr>
        <w:t>　　图表 2024年湖北农村居民收入</w:t>
      </w:r>
      <w:r>
        <w:rPr>
          <w:rFonts w:hint="eastAsia"/>
        </w:rPr>
        <w:br/>
      </w:r>
      <w:r>
        <w:rPr>
          <w:rFonts w:hint="eastAsia"/>
        </w:rPr>
        <w:t>　　图表 2024年湖南农村居民收入</w:t>
      </w:r>
      <w:r>
        <w:rPr>
          <w:rFonts w:hint="eastAsia"/>
        </w:rPr>
        <w:br/>
      </w:r>
      <w:r>
        <w:rPr>
          <w:rFonts w:hint="eastAsia"/>
        </w:rPr>
        <w:t>　　图表 2024年广东农村居民收入</w:t>
      </w:r>
      <w:r>
        <w:rPr>
          <w:rFonts w:hint="eastAsia"/>
        </w:rPr>
        <w:br/>
      </w:r>
      <w:r>
        <w:rPr>
          <w:rFonts w:hint="eastAsia"/>
        </w:rPr>
        <w:t>　　图表 2024年广西农村居民收入</w:t>
      </w:r>
      <w:r>
        <w:rPr>
          <w:rFonts w:hint="eastAsia"/>
        </w:rPr>
        <w:br/>
      </w:r>
      <w:r>
        <w:rPr>
          <w:rFonts w:hint="eastAsia"/>
        </w:rPr>
        <w:t>　　图表 2024年海南农村居民收入</w:t>
      </w:r>
      <w:r>
        <w:rPr>
          <w:rFonts w:hint="eastAsia"/>
        </w:rPr>
        <w:br/>
      </w:r>
      <w:r>
        <w:rPr>
          <w:rFonts w:hint="eastAsia"/>
        </w:rPr>
        <w:t>　　图表 2024年重庆农村居民收入</w:t>
      </w:r>
      <w:r>
        <w:rPr>
          <w:rFonts w:hint="eastAsia"/>
        </w:rPr>
        <w:br/>
      </w:r>
      <w:r>
        <w:rPr>
          <w:rFonts w:hint="eastAsia"/>
        </w:rPr>
        <w:t>　　图表 2024年四川农村居民收入</w:t>
      </w:r>
      <w:r>
        <w:rPr>
          <w:rFonts w:hint="eastAsia"/>
        </w:rPr>
        <w:br/>
      </w:r>
      <w:r>
        <w:rPr>
          <w:rFonts w:hint="eastAsia"/>
        </w:rPr>
        <w:t>　　图表 2024年贵州农村居民收入</w:t>
      </w:r>
      <w:r>
        <w:rPr>
          <w:rFonts w:hint="eastAsia"/>
        </w:rPr>
        <w:br/>
      </w:r>
      <w:r>
        <w:rPr>
          <w:rFonts w:hint="eastAsia"/>
        </w:rPr>
        <w:t>　　图表 2024年云南农村居民收入</w:t>
      </w:r>
      <w:r>
        <w:rPr>
          <w:rFonts w:hint="eastAsia"/>
        </w:rPr>
        <w:br/>
      </w:r>
      <w:r>
        <w:rPr>
          <w:rFonts w:hint="eastAsia"/>
        </w:rPr>
        <w:t>　　图表 2024年西藏农村居民收入</w:t>
      </w:r>
      <w:r>
        <w:rPr>
          <w:rFonts w:hint="eastAsia"/>
        </w:rPr>
        <w:br/>
      </w:r>
      <w:r>
        <w:rPr>
          <w:rFonts w:hint="eastAsia"/>
        </w:rPr>
        <w:t>　　图表 2024年陕西农村居民收入</w:t>
      </w:r>
      <w:r>
        <w:rPr>
          <w:rFonts w:hint="eastAsia"/>
        </w:rPr>
        <w:br/>
      </w:r>
      <w:r>
        <w:rPr>
          <w:rFonts w:hint="eastAsia"/>
        </w:rPr>
        <w:t>　　图表 2024年甘肃农村居民收入</w:t>
      </w:r>
      <w:r>
        <w:rPr>
          <w:rFonts w:hint="eastAsia"/>
        </w:rPr>
        <w:br/>
      </w:r>
      <w:r>
        <w:rPr>
          <w:rFonts w:hint="eastAsia"/>
        </w:rPr>
        <w:t>　　图表 2024年青海农村居民收入</w:t>
      </w:r>
      <w:r>
        <w:rPr>
          <w:rFonts w:hint="eastAsia"/>
        </w:rPr>
        <w:br/>
      </w:r>
      <w:r>
        <w:rPr>
          <w:rFonts w:hint="eastAsia"/>
        </w:rPr>
        <w:t>　　图表 2024年宁夏农村居民收入</w:t>
      </w:r>
      <w:r>
        <w:rPr>
          <w:rFonts w:hint="eastAsia"/>
        </w:rPr>
        <w:br/>
      </w:r>
      <w:r>
        <w:rPr>
          <w:rFonts w:hint="eastAsia"/>
        </w:rPr>
        <w:t>　　图表 2024年新疆农村居民收入</w:t>
      </w:r>
      <w:r>
        <w:rPr>
          <w:rFonts w:hint="eastAsia"/>
        </w:rPr>
        <w:br/>
      </w:r>
      <w:r>
        <w:rPr>
          <w:rFonts w:hint="eastAsia"/>
        </w:rPr>
        <w:t>　　图表 2024年我国各省（区、市）城乡居民收入比较</w:t>
      </w:r>
      <w:r>
        <w:rPr>
          <w:rFonts w:hint="eastAsia"/>
        </w:rPr>
        <w:br/>
      </w:r>
      <w:r>
        <w:rPr>
          <w:rFonts w:hint="eastAsia"/>
        </w:rPr>
        <w:t>　　图表 2024年社会消费品零售总额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2018-2023年我国社会消费品零售总额</w:t>
      </w:r>
      <w:r>
        <w:rPr>
          <w:rFonts w:hint="eastAsia"/>
        </w:rPr>
        <w:br/>
      </w:r>
      <w:r>
        <w:rPr>
          <w:rFonts w:hint="eastAsia"/>
        </w:rPr>
        <w:t>　　图表 2018-2023年中国宏观经济主要指标</w:t>
      </w:r>
      <w:r>
        <w:rPr>
          <w:rFonts w:hint="eastAsia"/>
        </w:rPr>
        <w:br/>
      </w:r>
      <w:r>
        <w:rPr>
          <w:rFonts w:hint="eastAsia"/>
        </w:rPr>
        <w:t>　　图表 2018-2023年家用、专业音响设备制造企业单位数</w:t>
      </w:r>
      <w:r>
        <w:rPr>
          <w:rFonts w:hint="eastAsia"/>
        </w:rPr>
        <w:br/>
      </w:r>
      <w:r>
        <w:rPr>
          <w:rFonts w:hint="eastAsia"/>
        </w:rPr>
        <w:t>　　图表 2018-2023年家用、专业音响设备制造从业人员平均人数</w:t>
      </w:r>
      <w:r>
        <w:rPr>
          <w:rFonts w:hint="eastAsia"/>
        </w:rPr>
        <w:br/>
      </w:r>
      <w:r>
        <w:rPr>
          <w:rFonts w:hint="eastAsia"/>
        </w:rPr>
        <w:t>　　图表 2018-2023年家用、专业音响设备制造资产合计</w:t>
      </w:r>
      <w:r>
        <w:rPr>
          <w:rFonts w:hint="eastAsia"/>
        </w:rPr>
        <w:br/>
      </w:r>
      <w:r>
        <w:rPr>
          <w:rFonts w:hint="eastAsia"/>
        </w:rPr>
        <w:t>　　图表 2018-2023年家用、专业音响设备制造新产品产值</w:t>
      </w:r>
      <w:r>
        <w:rPr>
          <w:rFonts w:hint="eastAsia"/>
        </w:rPr>
        <w:br/>
      </w:r>
      <w:r>
        <w:rPr>
          <w:rFonts w:hint="eastAsia"/>
        </w:rPr>
        <w:t>　　图表 2024年我国组合音响产量</w:t>
      </w:r>
      <w:r>
        <w:rPr>
          <w:rFonts w:hint="eastAsia"/>
        </w:rPr>
        <w:br/>
      </w:r>
      <w:r>
        <w:rPr>
          <w:rFonts w:hint="eastAsia"/>
        </w:rPr>
        <w:t>　　图表 2024年上海组合音响产量</w:t>
      </w:r>
      <w:r>
        <w:rPr>
          <w:rFonts w:hint="eastAsia"/>
        </w:rPr>
        <w:br/>
      </w:r>
      <w:r>
        <w:rPr>
          <w:rFonts w:hint="eastAsia"/>
        </w:rPr>
        <w:t>　　图表 2024年江苏组合音响产量</w:t>
      </w:r>
      <w:r>
        <w:rPr>
          <w:rFonts w:hint="eastAsia"/>
        </w:rPr>
        <w:br/>
      </w:r>
      <w:r>
        <w:rPr>
          <w:rFonts w:hint="eastAsia"/>
        </w:rPr>
        <w:t>　　图表 2024年浙江组合音响产量</w:t>
      </w:r>
      <w:r>
        <w:rPr>
          <w:rFonts w:hint="eastAsia"/>
        </w:rPr>
        <w:br/>
      </w:r>
      <w:r>
        <w:rPr>
          <w:rFonts w:hint="eastAsia"/>
        </w:rPr>
        <w:t>　　图表 2024年山东组合音响产量</w:t>
      </w:r>
      <w:r>
        <w:rPr>
          <w:rFonts w:hint="eastAsia"/>
        </w:rPr>
        <w:br/>
      </w:r>
      <w:r>
        <w:rPr>
          <w:rFonts w:hint="eastAsia"/>
        </w:rPr>
        <w:t>　　图表 2024年广东组合音响产量</w:t>
      </w:r>
      <w:r>
        <w:rPr>
          <w:rFonts w:hint="eastAsia"/>
        </w:rPr>
        <w:br/>
      </w:r>
      <w:r>
        <w:rPr>
          <w:rFonts w:hint="eastAsia"/>
        </w:rPr>
        <w:t>　　图表 2024年四川组合音响产量</w:t>
      </w:r>
      <w:r>
        <w:rPr>
          <w:rFonts w:hint="eastAsia"/>
        </w:rPr>
        <w:br/>
      </w:r>
      <w:r>
        <w:rPr>
          <w:rFonts w:hint="eastAsia"/>
        </w:rPr>
        <w:t>　　图表 2024年天津组合音响产量</w:t>
      </w:r>
      <w:r>
        <w:rPr>
          <w:rFonts w:hint="eastAsia"/>
        </w:rPr>
        <w:br/>
      </w:r>
      <w:r>
        <w:rPr>
          <w:rFonts w:hint="eastAsia"/>
        </w:rPr>
        <w:t>　　图表 2024年组合音响产量全国合计</w:t>
      </w:r>
      <w:r>
        <w:rPr>
          <w:rFonts w:hint="eastAsia"/>
        </w:rPr>
        <w:br/>
      </w:r>
      <w:r>
        <w:rPr>
          <w:rFonts w:hint="eastAsia"/>
        </w:rPr>
        <w:t>　　图表 2024年组合音响产量天津市合计</w:t>
      </w:r>
      <w:r>
        <w:rPr>
          <w:rFonts w:hint="eastAsia"/>
        </w:rPr>
        <w:br/>
      </w:r>
      <w:r>
        <w:rPr>
          <w:rFonts w:hint="eastAsia"/>
        </w:rPr>
        <w:t>　　图表 2024年组合音响产量上海市合计</w:t>
      </w:r>
      <w:r>
        <w:rPr>
          <w:rFonts w:hint="eastAsia"/>
        </w:rPr>
        <w:br/>
      </w:r>
      <w:r>
        <w:rPr>
          <w:rFonts w:hint="eastAsia"/>
        </w:rPr>
        <w:t>　　图表 2024年组合音响产量江苏省合计</w:t>
      </w:r>
      <w:r>
        <w:rPr>
          <w:rFonts w:hint="eastAsia"/>
        </w:rPr>
        <w:br/>
      </w:r>
      <w:r>
        <w:rPr>
          <w:rFonts w:hint="eastAsia"/>
        </w:rPr>
        <w:t>　　图表 2024年组合音响产量浙江省合计</w:t>
      </w:r>
      <w:r>
        <w:rPr>
          <w:rFonts w:hint="eastAsia"/>
        </w:rPr>
        <w:br/>
      </w:r>
      <w:r>
        <w:rPr>
          <w:rFonts w:hint="eastAsia"/>
        </w:rPr>
        <w:t>　　图表 2024年组合音响产量福建省合计</w:t>
      </w:r>
      <w:r>
        <w:rPr>
          <w:rFonts w:hint="eastAsia"/>
        </w:rPr>
        <w:br/>
      </w:r>
      <w:r>
        <w:rPr>
          <w:rFonts w:hint="eastAsia"/>
        </w:rPr>
        <w:t>　　图表 2024年组合音响产量山东省合计</w:t>
      </w:r>
      <w:r>
        <w:rPr>
          <w:rFonts w:hint="eastAsia"/>
        </w:rPr>
        <w:br/>
      </w:r>
      <w:r>
        <w:rPr>
          <w:rFonts w:hint="eastAsia"/>
        </w:rPr>
        <w:t>　　图表 2024年组合音响产量广东省合计</w:t>
      </w:r>
      <w:r>
        <w:rPr>
          <w:rFonts w:hint="eastAsia"/>
        </w:rPr>
        <w:br/>
      </w:r>
      <w:r>
        <w:rPr>
          <w:rFonts w:hint="eastAsia"/>
        </w:rPr>
        <w:t>　　图表 2024年组合音响产量四川省合计</w:t>
      </w:r>
      <w:r>
        <w:rPr>
          <w:rFonts w:hint="eastAsia"/>
        </w:rPr>
        <w:br/>
      </w:r>
      <w:r>
        <w:rPr>
          <w:rFonts w:hint="eastAsia"/>
        </w:rPr>
        <w:t>　　图表 2024年组合音响产量全国合计</w:t>
      </w:r>
      <w:r>
        <w:rPr>
          <w:rFonts w:hint="eastAsia"/>
        </w:rPr>
        <w:br/>
      </w:r>
      <w:r>
        <w:rPr>
          <w:rFonts w:hint="eastAsia"/>
        </w:rPr>
        <w:t>　　图表 2024年组合音响产量天津市合计</w:t>
      </w:r>
      <w:r>
        <w:rPr>
          <w:rFonts w:hint="eastAsia"/>
        </w:rPr>
        <w:br/>
      </w:r>
      <w:r>
        <w:rPr>
          <w:rFonts w:hint="eastAsia"/>
        </w:rPr>
        <w:t>　　图表 2024年组合音响产量上海市合计</w:t>
      </w:r>
      <w:r>
        <w:rPr>
          <w:rFonts w:hint="eastAsia"/>
        </w:rPr>
        <w:br/>
      </w:r>
      <w:r>
        <w:rPr>
          <w:rFonts w:hint="eastAsia"/>
        </w:rPr>
        <w:t>　　图表 2024年组合音响产量江苏省合计</w:t>
      </w:r>
      <w:r>
        <w:rPr>
          <w:rFonts w:hint="eastAsia"/>
        </w:rPr>
        <w:br/>
      </w:r>
      <w:r>
        <w:rPr>
          <w:rFonts w:hint="eastAsia"/>
        </w:rPr>
        <w:t>　　图表 2024年组合音响产量浙江省合计</w:t>
      </w:r>
      <w:r>
        <w:rPr>
          <w:rFonts w:hint="eastAsia"/>
        </w:rPr>
        <w:br/>
      </w:r>
      <w:r>
        <w:rPr>
          <w:rFonts w:hint="eastAsia"/>
        </w:rPr>
        <w:t>　　图表 2024年组合音响产量安徽省合计</w:t>
      </w:r>
      <w:r>
        <w:rPr>
          <w:rFonts w:hint="eastAsia"/>
        </w:rPr>
        <w:br/>
      </w:r>
      <w:r>
        <w:rPr>
          <w:rFonts w:hint="eastAsia"/>
        </w:rPr>
        <w:t>　　图表 2024年组合音响产量福建省合计</w:t>
      </w:r>
      <w:r>
        <w:rPr>
          <w:rFonts w:hint="eastAsia"/>
        </w:rPr>
        <w:br/>
      </w:r>
      <w:r>
        <w:rPr>
          <w:rFonts w:hint="eastAsia"/>
        </w:rPr>
        <w:t>　　图表 2024年组合音响产量山东省合计</w:t>
      </w:r>
      <w:r>
        <w:rPr>
          <w:rFonts w:hint="eastAsia"/>
        </w:rPr>
        <w:br/>
      </w:r>
      <w:r>
        <w:rPr>
          <w:rFonts w:hint="eastAsia"/>
        </w:rPr>
        <w:t>　　图表 2024年组合音响产量广东省合计</w:t>
      </w:r>
      <w:r>
        <w:rPr>
          <w:rFonts w:hint="eastAsia"/>
        </w:rPr>
        <w:br/>
      </w:r>
      <w:r>
        <w:rPr>
          <w:rFonts w:hint="eastAsia"/>
        </w:rPr>
        <w:t>　　图表 2024年组合音响产量广西区合计</w:t>
      </w:r>
      <w:r>
        <w:rPr>
          <w:rFonts w:hint="eastAsia"/>
        </w:rPr>
        <w:br/>
      </w:r>
      <w:r>
        <w:rPr>
          <w:rFonts w:hint="eastAsia"/>
        </w:rPr>
        <w:t>　　图表 2024年组合音响产量全国合计</w:t>
      </w:r>
      <w:r>
        <w:rPr>
          <w:rFonts w:hint="eastAsia"/>
        </w:rPr>
        <w:br/>
      </w:r>
      <w:r>
        <w:rPr>
          <w:rFonts w:hint="eastAsia"/>
        </w:rPr>
        <w:t>　　图表 2024年组合音响产量天津市合计</w:t>
      </w:r>
      <w:r>
        <w:rPr>
          <w:rFonts w:hint="eastAsia"/>
        </w:rPr>
        <w:br/>
      </w:r>
      <w:r>
        <w:rPr>
          <w:rFonts w:hint="eastAsia"/>
        </w:rPr>
        <w:t>　　图表 2024年组合音响产量上海市合计</w:t>
      </w:r>
      <w:r>
        <w:rPr>
          <w:rFonts w:hint="eastAsia"/>
        </w:rPr>
        <w:br/>
      </w:r>
      <w:r>
        <w:rPr>
          <w:rFonts w:hint="eastAsia"/>
        </w:rPr>
        <w:t>　　图表 2024年组合音响产量江苏省合计</w:t>
      </w:r>
      <w:r>
        <w:rPr>
          <w:rFonts w:hint="eastAsia"/>
        </w:rPr>
        <w:br/>
      </w:r>
      <w:r>
        <w:rPr>
          <w:rFonts w:hint="eastAsia"/>
        </w:rPr>
        <w:t>　　图表 2024年组合音响产量浙江省合计</w:t>
      </w:r>
      <w:r>
        <w:rPr>
          <w:rFonts w:hint="eastAsia"/>
        </w:rPr>
        <w:br/>
      </w:r>
      <w:r>
        <w:rPr>
          <w:rFonts w:hint="eastAsia"/>
        </w:rPr>
        <w:t>　　图表 2024年组合音响产量安徽省合计</w:t>
      </w:r>
      <w:r>
        <w:rPr>
          <w:rFonts w:hint="eastAsia"/>
        </w:rPr>
        <w:br/>
      </w:r>
      <w:r>
        <w:rPr>
          <w:rFonts w:hint="eastAsia"/>
        </w:rPr>
        <w:t>　　图表 2024年组合音响产量广东省合计</w:t>
      </w:r>
      <w:r>
        <w:rPr>
          <w:rFonts w:hint="eastAsia"/>
        </w:rPr>
        <w:br/>
      </w:r>
      <w:r>
        <w:rPr>
          <w:rFonts w:hint="eastAsia"/>
        </w:rPr>
        <w:t>　　图表 2018-2023年家用、专业音响设备制造工业销售产值</w:t>
      </w:r>
      <w:r>
        <w:rPr>
          <w:rFonts w:hint="eastAsia"/>
        </w:rPr>
        <w:br/>
      </w:r>
      <w:r>
        <w:rPr>
          <w:rFonts w:hint="eastAsia"/>
        </w:rPr>
        <w:t>　　图表 2018-2023年家用、专业音响设备制造产成品</w:t>
      </w:r>
      <w:r>
        <w:rPr>
          <w:rFonts w:hint="eastAsia"/>
        </w:rPr>
        <w:br/>
      </w:r>
      <w:r>
        <w:rPr>
          <w:rFonts w:hint="eastAsia"/>
        </w:rPr>
        <w:t>　　图表 2018-2023年家用、专业音响设备制造存货</w:t>
      </w:r>
      <w:r>
        <w:rPr>
          <w:rFonts w:hint="eastAsia"/>
        </w:rPr>
        <w:br/>
      </w:r>
      <w:r>
        <w:rPr>
          <w:rFonts w:hint="eastAsia"/>
        </w:rPr>
        <w:t>　　图表 2018-2023年家用、专业音响设备制造出口交货值</w:t>
      </w:r>
      <w:r>
        <w:rPr>
          <w:rFonts w:hint="eastAsia"/>
        </w:rPr>
        <w:br/>
      </w:r>
      <w:r>
        <w:rPr>
          <w:rFonts w:hint="eastAsia"/>
        </w:rPr>
        <w:t>　　图表 2018-2023年家用、专业音响设备制造利润总额</w:t>
      </w:r>
      <w:r>
        <w:rPr>
          <w:rFonts w:hint="eastAsia"/>
        </w:rPr>
        <w:br/>
      </w:r>
      <w:r>
        <w:rPr>
          <w:rFonts w:hint="eastAsia"/>
        </w:rPr>
        <w:t>　　图表 2018-2023年家用、专业音响设备制造企业亏损面</w:t>
      </w:r>
      <w:r>
        <w:rPr>
          <w:rFonts w:hint="eastAsia"/>
        </w:rPr>
        <w:br/>
      </w:r>
      <w:r>
        <w:rPr>
          <w:rFonts w:hint="eastAsia"/>
        </w:rPr>
        <w:t>　　图表 2018-2023年家用、专业音响设备制造流动资产合计</w:t>
      </w:r>
      <w:r>
        <w:rPr>
          <w:rFonts w:hint="eastAsia"/>
        </w:rPr>
        <w:br/>
      </w:r>
      <w:r>
        <w:rPr>
          <w:rFonts w:hint="eastAsia"/>
        </w:rPr>
        <w:t>　　图表 2018-2023年家用、专业音响设备制造应收帐款净额</w:t>
      </w:r>
      <w:r>
        <w:rPr>
          <w:rFonts w:hint="eastAsia"/>
        </w:rPr>
        <w:br/>
      </w:r>
      <w:r>
        <w:rPr>
          <w:rFonts w:hint="eastAsia"/>
        </w:rPr>
        <w:t>　　图表 2018-2023年家用、专业音响设备制造负债合计</w:t>
      </w:r>
      <w:r>
        <w:rPr>
          <w:rFonts w:hint="eastAsia"/>
        </w:rPr>
        <w:br/>
      </w:r>
      <w:r>
        <w:rPr>
          <w:rFonts w:hint="eastAsia"/>
        </w:rPr>
        <w:t>　　图表 2018-2023年家用、专业音响设备制造主营业务收入</w:t>
      </w:r>
      <w:r>
        <w:rPr>
          <w:rFonts w:hint="eastAsia"/>
        </w:rPr>
        <w:br/>
      </w:r>
      <w:r>
        <w:rPr>
          <w:rFonts w:hint="eastAsia"/>
        </w:rPr>
        <w:t>　　图表 2018-2023年家用、专业音响设备制造主营业务成本</w:t>
      </w:r>
      <w:r>
        <w:rPr>
          <w:rFonts w:hint="eastAsia"/>
        </w:rPr>
        <w:br/>
      </w:r>
      <w:r>
        <w:rPr>
          <w:rFonts w:hint="eastAsia"/>
        </w:rPr>
        <w:t>　　图表 2018-2023年家用、专业音响设备制造财务费用</w:t>
      </w:r>
      <w:r>
        <w:rPr>
          <w:rFonts w:hint="eastAsia"/>
        </w:rPr>
        <w:br/>
      </w:r>
      <w:r>
        <w:rPr>
          <w:rFonts w:hint="eastAsia"/>
        </w:rPr>
        <w:t>　　图表 2024年家用、专业音响设备制造业资本保值增值率</w:t>
      </w:r>
      <w:r>
        <w:rPr>
          <w:rFonts w:hint="eastAsia"/>
        </w:rPr>
        <w:br/>
      </w:r>
      <w:r>
        <w:rPr>
          <w:rFonts w:hint="eastAsia"/>
        </w:rPr>
        <w:t>　　图表 2024年家用、专业音响设备制造业资金利税率</w:t>
      </w:r>
      <w:r>
        <w:rPr>
          <w:rFonts w:hint="eastAsia"/>
        </w:rPr>
        <w:br/>
      </w:r>
      <w:r>
        <w:rPr>
          <w:rFonts w:hint="eastAsia"/>
        </w:rPr>
        <w:t>　　图表 2024年家用、专业音响设备制造业产值利税率</w:t>
      </w:r>
      <w:r>
        <w:rPr>
          <w:rFonts w:hint="eastAsia"/>
        </w:rPr>
        <w:br/>
      </w:r>
      <w:r>
        <w:rPr>
          <w:rFonts w:hint="eastAsia"/>
        </w:rPr>
        <w:t>　　图表 2024年各区域季度求购量走势</w:t>
      </w:r>
      <w:r>
        <w:rPr>
          <w:rFonts w:hint="eastAsia"/>
        </w:rPr>
        <w:br/>
      </w:r>
      <w:r>
        <w:rPr>
          <w:rFonts w:hint="eastAsia"/>
        </w:rPr>
        <w:t>　　图表 2024年求购热度最高的十大省市</w:t>
      </w:r>
      <w:r>
        <w:rPr>
          <w:rFonts w:hint="eastAsia"/>
        </w:rPr>
        <w:br/>
      </w:r>
      <w:r>
        <w:rPr>
          <w:rFonts w:hint="eastAsia"/>
        </w:rPr>
        <w:t>　　图表 2024年各季度常规产品关注度情况</w:t>
      </w:r>
      <w:r>
        <w:rPr>
          <w:rFonts w:hint="eastAsia"/>
        </w:rPr>
        <w:br/>
      </w:r>
      <w:r>
        <w:rPr>
          <w:rFonts w:hint="eastAsia"/>
        </w:rPr>
        <w:t>　　图表 2018-2023年电子元器件价格走势</w:t>
      </w:r>
      <w:r>
        <w:rPr>
          <w:rFonts w:hint="eastAsia"/>
        </w:rPr>
        <w:br/>
      </w:r>
      <w:r>
        <w:rPr>
          <w:rFonts w:hint="eastAsia"/>
        </w:rPr>
        <w:t>　　图表 2018-2023年集成电路价格走势</w:t>
      </w:r>
      <w:r>
        <w:rPr>
          <w:rFonts w:hint="eastAsia"/>
        </w:rPr>
        <w:br/>
      </w:r>
      <w:r>
        <w:rPr>
          <w:rFonts w:hint="eastAsia"/>
        </w:rPr>
        <w:t>　　图表 2018-2023年分立器件价格走势</w:t>
      </w:r>
      <w:r>
        <w:rPr>
          <w:rFonts w:hint="eastAsia"/>
        </w:rPr>
        <w:br/>
      </w:r>
      <w:r>
        <w:rPr>
          <w:rFonts w:hint="eastAsia"/>
        </w:rPr>
        <w:t>　　图表 2018-2023年电子元件价格走势</w:t>
      </w:r>
      <w:r>
        <w:rPr>
          <w:rFonts w:hint="eastAsia"/>
        </w:rPr>
        <w:br/>
      </w:r>
      <w:r>
        <w:rPr>
          <w:rFonts w:hint="eastAsia"/>
        </w:rPr>
        <w:t>　　图表 2018-2023年电容器价格走势</w:t>
      </w:r>
      <w:r>
        <w:rPr>
          <w:rFonts w:hint="eastAsia"/>
        </w:rPr>
        <w:br/>
      </w:r>
      <w:r>
        <w:rPr>
          <w:rFonts w:hint="eastAsia"/>
        </w:rPr>
        <w:t>　　图表 2018-2023年电阻器价格走势</w:t>
      </w:r>
      <w:r>
        <w:rPr>
          <w:rFonts w:hint="eastAsia"/>
        </w:rPr>
        <w:br/>
      </w:r>
      <w:r>
        <w:rPr>
          <w:rFonts w:hint="eastAsia"/>
        </w:rPr>
        <w:t>　　图表 2024年我国专业音响等设备进出口金额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2024年我国专业音响等设备进出口数量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2024年我国专业音响等设备进口金额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2024年我国专业音响等设备进口数量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2024年我国专业音响等设备出口金额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2024年我国专业音响等设备出口数量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d18765b0804b4a" w:history="1">
        <w:r>
          <w:rPr>
            <w:rStyle w:val="Hyperlink"/>
          </w:rPr>
          <w:t>2024年版中国专业音响市场调研与发展前景预测报告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1871398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d18765b0804b4a" w:history="1">
        <w:r>
          <w:rPr>
            <w:rStyle w:val="Hyperlink"/>
          </w:rPr>
          <w:t>https://www.20087.com/M_JiaYongDianQi/98/ZhuanYeYinXiangHangYeXianZhuangYuFaZhanQuShi.html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热点：音响设备、专业音响品牌排行榜前十名、音箱音响、专业音响设备组成有哪些、专业级音响、专业音响品牌排行榜、专业音响报价、专业音响维修、家用音响专业音响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1dbe9af3d84977" w:history="1">
      <w:r>
        <w:rPr>
          <w:rStyle w:val="Hyperlink"/>
        </w:rPr>
        <w:t>2024年版中国专业音响市场调研与发展前景预测报告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98/ZhuanYeYinXiangHangYeXianZhuangYuFaZhanQuShi.html" TargetMode="External" Id="R59d18765b0804b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98/ZhuanYeYinXiangHangYeXianZhuangYuFaZhanQuShi.html" TargetMode="External" Id="R6b1dbe9af3d849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2023-09-27T00:07:00Z</dcterms:created>
  <dcterms:modified xsi:type="dcterms:W3CDTF">2023-09-27T01:07:00Z</dcterms:modified>
  <dc:subject>2024年版中国专业音响市场调研与发展前景预测报告</dc:subject>
  <dc:title>2024年版中国专业音响市场调研与发展前景预测报告</dc:title>
  <cp:keywords>2024年版中国专业音响市场调研与发展前景预测报告</cp:keywords>
  <dc:description>2024年版中国专业音响市场调研与发展前景预测报告</dc:description>
</cp:coreProperties>
</file>