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4f27b3b9b4d42" w:history="1">
              <w:r>
                <w:rPr>
                  <w:rStyle w:val="Hyperlink"/>
                </w:rPr>
                <w:t>2025-2031年中国吹干机行业现状与发展前景预测报告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4f27b3b9b4d42" w:history="1">
              <w:r>
                <w:rPr>
                  <w:rStyle w:val="Hyperlink"/>
                </w:rPr>
                <w:t>2025-2031年中国吹干机行业现状与发展前景预测报告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4f27b3b9b4d42" w:history="1">
                <w:r>
                  <w:rPr>
                    <w:rStyle w:val="Hyperlink"/>
                  </w:rPr>
                  <w:t>https://www.20087.com/8/09/ChuiGanJiHangYeXianZhuangJiQianJing.html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干机是一种个人护理设备，近年来在节能效率、静音性能和智能化管理方面展现出新的趋势。目前，吹干机的技术发展主要围绕高效电机设计、气流优化和温控系统等领域。通过采用直流无刷电机和空气倍增技术，显著提高了风量输出和能效比，同时降低了噪音水平和热量积累。此外，智能温控芯片和多重保护机制的应用增强了使用安全性和舒适性。</w:t>
      </w:r>
      <w:r>
        <w:rPr>
          <w:rFonts w:hint="eastAsia"/>
        </w:rPr>
        <w:br/>
      </w:r>
      <w:r>
        <w:rPr>
          <w:rFonts w:hint="eastAsia"/>
        </w:rPr>
        <w:t>　　未来，吹干机的发展将更加注重个性化和多功能集成。随着消费者对健康和便捷生活需求的增长，企业可以通过嵌入湿度传感器和无线通信模块，开发具备实时监测和远程控制功能的高端吹干机产品。同时，结合人体工学设计和新型材料技术，进一步优化用户体验和操作便利性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4f27b3b9b4d42" w:history="1">
        <w:r>
          <w:rPr>
            <w:rStyle w:val="Hyperlink"/>
          </w:rPr>
          <w:t>2025-2031年中国吹干机行业现状与发展前景预测报告</w:t>
        </w:r>
      </w:hyperlink>
      <w:r>
        <w:rPr>
          <w:rFonts w:hint="eastAsia"/>
        </w:rPr>
        <w:t>》基于国家统计局及相关协会的详实数据，系统分析吹干机行业的市场规模、产业链结构和价格动态，客观呈现吹干机市场供需状况与技术发展水平。报告从吹干机市场需求、政策环境和技术演进三个维度，对行业未来增长空间与潜在风险进行合理预判，并通过对吹干机重点企业的经营策略的解析，帮助投资者和管理者把握市场机遇。报告涵盖吹干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吹干机行业概述</w:t>
      </w:r>
      <w:r>
        <w:rPr>
          <w:rFonts w:hint="eastAsia"/>
        </w:rPr>
        <w:br/>
      </w:r>
      <w:r>
        <w:rPr>
          <w:rFonts w:hint="eastAsia"/>
        </w:rPr>
        <w:t>　　第一节 吹干机定义与分类</w:t>
      </w:r>
      <w:r>
        <w:rPr>
          <w:rFonts w:hint="eastAsia"/>
        </w:rPr>
        <w:br/>
      </w:r>
      <w:r>
        <w:rPr>
          <w:rFonts w:hint="eastAsia"/>
        </w:rPr>
        <w:t>　　第二节 吹干机应用领域</w:t>
      </w:r>
      <w:r>
        <w:rPr>
          <w:rFonts w:hint="eastAsia"/>
        </w:rPr>
        <w:br/>
      </w:r>
      <w:r>
        <w:rPr>
          <w:rFonts w:hint="eastAsia"/>
        </w:rPr>
        <w:t>　　第三节 吹干机行业经济指标分析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吹干机产业链及经营模式分析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三、吹干机销售模式及销售渠道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2019-2024年全球吹干机市场规模与趋势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主要国家与地区吹干机市场分析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2025-2031年全球吹干机行业发展趋势与前景预测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2024-2025年吹干机产能与投资动态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一、国内吹干机产能及利用情况</w:t>
      </w:r>
      <w:r>
        <w:rPr>
          <w:rFonts w:hint="eastAsia"/>
        </w:rPr>
        <w:br/>
      </w:r>
      <w:r>
        <w:rPr>
          <w:rFonts w:hint="eastAsia"/>
        </w:rPr>
        <w:t>　　　　二、吹干机产能扩张与投资动态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2025-2031年吹干机行业产量统计与趋势预测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一、2019-2024年吹干机行业产量数据统计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1、2019-2024年吹干机产量及增长趋势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2、2019-2024年吹干机细分产品产量及份额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二、影响吹干机产量的关键因素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三、2025-2031年吹干机产量预测</w:t>
      </w:r>
      <w:r>
        <w:rPr>
          <w:rFonts w:hint="eastAsia"/>
        </w:rPr>
        <w:br/>
      </w:r>
      <w:r>
        <w:rPr>
          <w:rFonts w:hint="eastAsia"/>
        </w:rPr>
        <w:t>　　第三节 2025-2031年吹干机市场需求与销售分析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一、2024-2025年吹干机行业需求现状</w:t>
      </w:r>
      <w:r>
        <w:rPr>
          <w:rFonts w:hint="eastAsia"/>
        </w:rPr>
        <w:br/>
      </w:r>
      <w:r>
        <w:rPr>
          <w:rFonts w:hint="eastAsia"/>
        </w:rPr>
        <w:t>　　　　二、吹干机客户群体与需求特点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三、2019-2024年吹干机行业销售规模分析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四、2025-2031年吹干机市场增长潜力与规模预测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吹干机细分市场分析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一、2024-2025年吹干机主要细分产品市场现状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吹干机下游应用与客户群体分析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一、2024-2025年吹干机各应用领域市场现状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2024-2025年吹干机行业技术发展现状及趋势分析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吹干机行业技术发展方向、趋势预测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一、2019-2024年吹干机市场价格走势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吹干机定价策略与方法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2025-2031年吹干机价格竞争态势与趋势预测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2024-2025年重点区域吹干机市场发展概况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2019-2024年中国吹干机行业进出口情况分析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吹干机行业进口情况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一、2019-2024年吹干机进口规模及增长情况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二、吹干机主要进口来源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吹干机行业出口情况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一、2019-2024年吹干机出口规模及增长情况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二、吹干机主要出口目的地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2019-2024年中国吹干机行业规模情况</w:t>
      </w:r>
      <w:r>
        <w:rPr>
          <w:rFonts w:hint="eastAsia"/>
        </w:rPr>
        <w:br/>
      </w:r>
      <w:r>
        <w:rPr>
          <w:rFonts w:hint="eastAsia"/>
        </w:rPr>
        <w:t>　　　　一、吹干机行业企业数量规模</w:t>
      </w:r>
      <w:r>
        <w:rPr>
          <w:rFonts w:hint="eastAsia"/>
        </w:rPr>
        <w:br/>
      </w:r>
      <w:r>
        <w:rPr>
          <w:rFonts w:hint="eastAsia"/>
        </w:rPr>
        <w:t>　　　　二、吹干机行业从业人员规模</w:t>
      </w:r>
      <w:r>
        <w:rPr>
          <w:rFonts w:hint="eastAsia"/>
        </w:rPr>
        <w:br/>
      </w:r>
      <w:r>
        <w:rPr>
          <w:rFonts w:hint="eastAsia"/>
        </w:rPr>
        <w:t>　　　　三、吹干机行业市场敏感性分析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2019-2024年中国吹干机行业财务能力分析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一、吹干机行业盈利能力</w:t>
      </w:r>
      <w:r>
        <w:rPr>
          <w:rFonts w:hint="eastAsia"/>
        </w:rPr>
        <w:br/>
      </w:r>
      <w:r>
        <w:rPr>
          <w:rFonts w:hint="eastAsia"/>
        </w:rPr>
        <w:t>　　　　二、吹干机行业偿债能力</w:t>
      </w:r>
      <w:r>
        <w:rPr>
          <w:rFonts w:hint="eastAsia"/>
        </w:rPr>
        <w:br/>
      </w:r>
      <w:r>
        <w:rPr>
          <w:rFonts w:hint="eastAsia"/>
        </w:rPr>
        <w:t>　　　　三、吹干机行业营运能力</w:t>
      </w:r>
      <w:r>
        <w:rPr>
          <w:rFonts w:hint="eastAsia"/>
        </w:rPr>
        <w:br/>
      </w:r>
      <w:r>
        <w:rPr>
          <w:rFonts w:hint="eastAsia"/>
        </w:rPr>
        <w:t>　　　　四、吹干机行业发展能力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中国吹干机行业竞争格局分析</w:t>
      </w:r>
      <w:r>
        <w:rPr>
          <w:rFonts w:hint="eastAsia"/>
        </w:rPr>
        <w:br/>
      </w:r>
      <w:r>
        <w:rPr>
          <w:rFonts w:hint="eastAsia"/>
        </w:rPr>
        <w:t>　　第一节 吹干机行业竞争格局总览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2024-2025年吹干机行业竞争力分析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2019-2024年吹干机行业企业并购活动分析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2024-2025年吹干机行业会展与招投标活动分析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一、吹干机行业会展活动及其市场影响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2025年中国吹干机企业发展企业发展策略与建议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吹干机销售模式与渠道策略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吹干机品牌与市场推广策略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吹干机研发投入与技术创新能力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吹干机合作联盟与资源整合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中国吹干机行业风险与对策</w:t>
      </w:r>
      <w:r>
        <w:rPr>
          <w:rFonts w:hint="eastAsia"/>
        </w:rPr>
        <w:br/>
      </w:r>
      <w:r>
        <w:rPr>
          <w:rFonts w:hint="eastAsia"/>
        </w:rPr>
        <w:t>　　第一节 吹干机行业SWOT分析</w:t>
      </w:r>
      <w:r>
        <w:rPr>
          <w:rFonts w:hint="eastAsia"/>
        </w:rPr>
        <w:br/>
      </w:r>
      <w:r>
        <w:rPr>
          <w:rFonts w:hint="eastAsia"/>
        </w:rPr>
        <w:t>　　　　一、吹干机行业优势</w:t>
      </w:r>
      <w:r>
        <w:rPr>
          <w:rFonts w:hint="eastAsia"/>
        </w:rPr>
        <w:br/>
      </w:r>
      <w:r>
        <w:rPr>
          <w:rFonts w:hint="eastAsia"/>
        </w:rPr>
        <w:t>　　　　二、吹干机行业劣势</w:t>
      </w:r>
      <w:r>
        <w:rPr>
          <w:rFonts w:hint="eastAsia"/>
        </w:rPr>
        <w:br/>
      </w:r>
      <w:r>
        <w:rPr>
          <w:rFonts w:hint="eastAsia"/>
        </w:rPr>
        <w:t>　　　　三、吹干机市场机会</w:t>
      </w:r>
      <w:r>
        <w:rPr>
          <w:rFonts w:hint="eastAsia"/>
        </w:rPr>
        <w:br/>
      </w:r>
      <w:r>
        <w:rPr>
          <w:rFonts w:hint="eastAsia"/>
        </w:rPr>
        <w:t>　　　　四、吹干机市场威胁</w:t>
      </w:r>
      <w:r>
        <w:rPr>
          <w:rFonts w:hint="eastAsia"/>
        </w:rPr>
        <w:br/>
      </w:r>
      <w:r>
        <w:rPr>
          <w:rFonts w:hint="eastAsia"/>
        </w:rPr>
        <w:t>　　第二节 吹干机行业风险及对策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2025-2031年中国吹干机行业前景与发展趋势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2024-2025年吹干机行业发展环境分析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一、吹干机行业主管部门与监管体制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二、吹干机行业主要法律法规及政策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三、吹干机行业标准与质量监管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2025-2031年吹干机行业发展趋势与方向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2025-2031年吹干机行业发展潜力与机遇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吹干机行业研究结论与建议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中⋅智⋅林－吹干机行业发展建议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吹干机行业类别</w:t>
      </w:r>
      <w:r>
        <w:rPr>
          <w:rFonts w:hint="eastAsia"/>
        </w:rPr>
        <w:br/>
      </w:r>
      <w:r>
        <w:rPr>
          <w:rFonts w:hint="eastAsia"/>
        </w:rPr>
        <w:t>　　图表 吹干机行业产业链调研</w:t>
      </w:r>
      <w:r>
        <w:rPr>
          <w:rFonts w:hint="eastAsia"/>
        </w:rPr>
        <w:br/>
      </w:r>
      <w:r>
        <w:rPr>
          <w:rFonts w:hint="eastAsia"/>
        </w:rPr>
        <w:t>　　图表 吹干机行业现状</w:t>
      </w:r>
      <w:r>
        <w:rPr>
          <w:rFonts w:hint="eastAsia"/>
        </w:rPr>
        <w:br/>
      </w:r>
      <w:r>
        <w:rPr>
          <w:rFonts w:hint="eastAsia"/>
        </w:rPr>
        <w:t>　　图表 吹干机行业标准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2024年中国吹干机行业产能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2019-2024年中国吹干机行业产量统计</w:t>
      </w:r>
      <w:r>
        <w:rPr>
          <w:rFonts w:hint="eastAsia"/>
        </w:rPr>
        <w:br/>
      </w:r>
      <w:r>
        <w:rPr>
          <w:rFonts w:hint="eastAsia"/>
        </w:rPr>
        <w:t>　　图表 吹干机行业动态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2019-2024年中国吹干机市场需求量</w:t>
      </w:r>
      <w:r>
        <w:rPr>
          <w:rFonts w:hint="eastAsia"/>
        </w:rPr>
        <w:br/>
      </w:r>
      <w:r>
        <w:rPr>
          <w:rFonts w:hint="eastAsia"/>
        </w:rPr>
        <w:t>　　图表 2024年中国吹干机行业需求区域调研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2019-2024年中国吹干机行情</w:t>
      </w:r>
      <w:r>
        <w:rPr>
          <w:rFonts w:hint="eastAsia"/>
        </w:rPr>
        <w:br/>
      </w:r>
      <w:r>
        <w:rPr>
          <w:rFonts w:hint="eastAsia"/>
        </w:rPr>
        <w:t>　　图表 2019-2024年中国吹干机价格走势图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2019-2024年中国吹干机进口统计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2019-2024年中国吹干机出口统计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**地区吹干机市场规模</w:t>
      </w:r>
      <w:r>
        <w:rPr>
          <w:rFonts w:hint="eastAsia"/>
        </w:rPr>
        <w:br/>
      </w:r>
      <w:r>
        <w:rPr>
          <w:rFonts w:hint="eastAsia"/>
        </w:rPr>
        <w:t>　　图表 **地区吹干机行业市场需求</w:t>
      </w:r>
      <w:r>
        <w:rPr>
          <w:rFonts w:hint="eastAsia"/>
        </w:rPr>
        <w:br/>
      </w:r>
      <w:r>
        <w:rPr>
          <w:rFonts w:hint="eastAsia"/>
        </w:rPr>
        <w:t>　　图表 **地区吹干机市场调研</w:t>
      </w:r>
      <w:r>
        <w:rPr>
          <w:rFonts w:hint="eastAsia"/>
        </w:rPr>
        <w:br/>
      </w:r>
      <w:r>
        <w:rPr>
          <w:rFonts w:hint="eastAsia"/>
        </w:rPr>
        <w:t>　　图表 **地区吹干机行业市场需求分析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**地区吹干机市场规模</w:t>
      </w:r>
      <w:r>
        <w:rPr>
          <w:rFonts w:hint="eastAsia"/>
        </w:rPr>
        <w:br/>
      </w:r>
      <w:r>
        <w:rPr>
          <w:rFonts w:hint="eastAsia"/>
        </w:rPr>
        <w:t>　　图表 **地区吹干机行业市场需求</w:t>
      </w:r>
      <w:r>
        <w:rPr>
          <w:rFonts w:hint="eastAsia"/>
        </w:rPr>
        <w:br/>
      </w:r>
      <w:r>
        <w:rPr>
          <w:rFonts w:hint="eastAsia"/>
        </w:rPr>
        <w:t>　　图表 **地区吹干机市场调研</w:t>
      </w:r>
      <w:r>
        <w:rPr>
          <w:rFonts w:hint="eastAsia"/>
        </w:rPr>
        <w:br/>
      </w:r>
      <w:r>
        <w:rPr>
          <w:rFonts w:hint="eastAsia"/>
        </w:rPr>
        <w:t>　　图表 **地区吹干机行业市场需求分析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吹干机行业竞争对手分析</w:t>
      </w:r>
      <w:r>
        <w:rPr>
          <w:rFonts w:hint="eastAsia"/>
        </w:rPr>
        <w:br/>
      </w:r>
      <w:r>
        <w:rPr>
          <w:rFonts w:hint="eastAsia"/>
        </w:rPr>
        <w:t>　　图表 吹干机重点企业（一）基本信息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2025-2031年中国吹干机行业市场规模预测</w:t>
      </w:r>
      <w:r>
        <w:rPr>
          <w:rFonts w:hint="eastAsia"/>
        </w:rPr>
        <w:br/>
      </w:r>
      <w:r>
        <w:rPr>
          <w:rFonts w:hint="eastAsia"/>
        </w:rPr>
        <w:t>　　图表 吹干机行业准入条件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2025-2031年中国吹干机市场前景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2025-2031年中国吹干机行业信息化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4f27b3b9b4d42" w:history="1">
        <w:r>
          <w:rPr>
            <w:rStyle w:val="Hyperlink"/>
          </w:rPr>
          <w:t>2025-2031年中国吹干机行业现状与发展前景预测报告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4f27b3b9b4d42" w:history="1">
        <w:r>
          <w:rPr>
            <w:rStyle w:val="Hyperlink"/>
          </w:rPr>
          <w:t>https://www.20087.com/8/09/ChuiGanJiHangYeXianZhuangJiQianJing.html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热点：吹干机什么牌子好、吹干机和除湿机区别、吹干机工作原理、吹干机可以连续工作几个小时、吹干机的作用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da4522cd04afd" w:history="1">
      <w:r>
        <w:rPr>
          <w:rStyle w:val="Hyperlink"/>
        </w:rPr>
        <w:t>2025-2031年中国吹干机行业现状与发展前景预测报告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uiGanJiHangYeXianZhuangJiQianJing.html" TargetMode="External" Id="Rd414f27b3b9b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uiGanJiHangYeXianZhuangJiQianJing.html" TargetMode="External" Id="Rdf2da4522cd0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2025-05-06T05:11:25Z</dcterms:created>
  <dcterms:modified xsi:type="dcterms:W3CDTF">2025-05-06T06:11:25Z</dcterms:modified>
  <dc:subject>2025-2031年中国吹干机行业现状与发展前景预测报告</dc:subject>
  <dc:title>2025-2031年中国吹干机行业现状与发展前景预测报告</dc:title>
  <cp:keywords>2025-2031年中国吹干机行业现状与发展前景预测报告</cp:keywords>
  <dc:description>2025-2031年中国吹干机行业现状与发展前景预测报告</dc:description>
</cp:coreProperties>
</file>