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8ea37c2fc4793" w:history="1">
              <w:r>
                <w:rPr>
                  <w:rStyle w:val="Hyperlink"/>
                </w:rPr>
                <w:t>中国钢琴行业现状研究分析及发展趋势预测报告（2025年）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8ea37c2fc4793" w:history="1">
              <w:r>
                <w:rPr>
                  <w:rStyle w:val="Hyperlink"/>
                </w:rPr>
                <w:t>中国钢琴行业现状研究分析及发展趋势预测报告（2025年）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8ea37c2fc4793" w:history="1">
                <w:r>
                  <w:rPr>
                    <w:rStyle w:val="Hyperlink"/>
                  </w:rPr>
                  <w:t>https://www.20087.com/M_JiaYongDianQi/99/GangQinDeFaZhanQuShi.html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历史悠久的乐器，其制作工艺和音色品质一直备受音乐家和爱好者的推崇。随着科技的进步，数字钢琴和智能钢琴的出现，为传统钢琴行业带来了新的活力。数字钢琴利用电子技术模拟钢琴的音色和触感，提供了更加便捷和经济的练习选择。同时，智能钢琴集成了教学软件和联网功能，使学习和演奏体验更加互动和个性化。</w:t>
      </w:r>
      <w:r>
        <w:rPr>
          <w:rFonts w:hint="eastAsia"/>
        </w:rPr>
        <w:br/>
      </w:r>
      <w:r>
        <w:rPr>
          <w:rFonts w:hint="eastAsia"/>
        </w:rPr>
        <w:t>　　未来，钢琴行业将更加注重技术创新和音乐教育。随着音乐教育市场的扩大，钢琴制造商将开发更多针对初学者和业余爱好者的产品，如入门级数字钢琴和智能教学系统。同时，高端市场对定制化和手工制作钢琴的需求将持续增长，强调个性化设计和卓越音质。此外，随着全球文化交流的加深，钢琴制造商将探索与不同文化元素结合的创新设计，满足多元化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8ea37c2fc4793" w:history="1">
        <w:r>
          <w:rPr>
            <w:rStyle w:val="Hyperlink"/>
          </w:rPr>
          <w:t>中国钢琴行业现状研究分析及发展趋势预测报告（2025年）</w:t>
        </w:r>
      </w:hyperlink>
      <w:r>
        <w:rPr>
          <w:rFonts w:hint="eastAsia"/>
        </w:rPr>
        <w:t>》系统分析了钢琴行业的现状，全面梳理了钢琴市场需求、市场规模、产业链结构及价格体系，详细解读了钢琴细分市场特点。报告结合权威数据，科学预测了钢琴市场前景与发展趋势，客观分析了品牌竞争格局、市场集中度及重点企业的运营表现，并指出了钢琴行业面临的机遇与风险。为钢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2025年钢琴行业基础及产业特征</w:t>
      </w:r>
      <w:r>
        <w:rPr>
          <w:rFonts w:hint="eastAsia"/>
        </w:rPr>
        <w:br/>
      </w:r>
      <w:r>
        <w:rPr>
          <w:rFonts w:hint="eastAsia"/>
        </w:rPr>
        <w:t>　　第一节 乐器制造行业分类及结构</w:t>
      </w:r>
      <w:r>
        <w:rPr>
          <w:rFonts w:hint="eastAsia"/>
        </w:rPr>
        <w:br/>
      </w:r>
      <w:r>
        <w:rPr>
          <w:rFonts w:hint="eastAsia"/>
        </w:rPr>
        <w:t>　　　　一、乐器制造</w:t>
      </w:r>
      <w:r>
        <w:rPr>
          <w:rFonts w:hint="eastAsia"/>
        </w:rPr>
        <w:br/>
      </w:r>
      <w:r>
        <w:rPr>
          <w:rFonts w:hint="eastAsia"/>
        </w:rPr>
        <w:t>　　　　二、中乐器制造</w:t>
      </w:r>
      <w:r>
        <w:rPr>
          <w:rFonts w:hint="eastAsia"/>
        </w:rPr>
        <w:br/>
      </w:r>
      <w:r>
        <w:rPr>
          <w:rFonts w:hint="eastAsia"/>
        </w:rPr>
        <w:t>　　　　三、西乐器制造</w:t>
      </w:r>
      <w:r>
        <w:rPr>
          <w:rFonts w:hint="eastAsia"/>
        </w:rPr>
        <w:br/>
      </w:r>
      <w:r>
        <w:rPr>
          <w:rFonts w:hint="eastAsia"/>
        </w:rPr>
        <w:t>　　　　四、电子乐器制造</w:t>
      </w:r>
      <w:r>
        <w:rPr>
          <w:rFonts w:hint="eastAsia"/>
        </w:rPr>
        <w:br/>
      </w:r>
      <w:r>
        <w:rPr>
          <w:rFonts w:hint="eastAsia"/>
        </w:rPr>
        <w:t>　　　　五、其他乐器及零件制造</w:t>
      </w:r>
      <w:r>
        <w:rPr>
          <w:rFonts w:hint="eastAsia"/>
        </w:rPr>
        <w:br/>
      </w:r>
      <w:r>
        <w:rPr>
          <w:rFonts w:hint="eastAsia"/>
        </w:rPr>
        <w:t>　　第二节 2020-2025年中国乐器产业特征</w:t>
      </w:r>
      <w:r>
        <w:rPr>
          <w:rFonts w:hint="eastAsia"/>
        </w:rPr>
        <w:br/>
      </w:r>
      <w:r>
        <w:rPr>
          <w:rFonts w:hint="eastAsia"/>
        </w:rPr>
        <w:t>　　　　一、2020-2025年行业规模</w:t>
      </w:r>
      <w:r>
        <w:rPr>
          <w:rFonts w:hint="eastAsia"/>
        </w:rPr>
        <w:br/>
      </w:r>
      <w:r>
        <w:rPr>
          <w:rFonts w:hint="eastAsia"/>
        </w:rPr>
        <w:t>　　　　二、2020-2025年行业成长性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第三节 2025年钢琴市场特征</w:t>
      </w:r>
      <w:r>
        <w:rPr>
          <w:rFonts w:hint="eastAsia"/>
        </w:rPr>
        <w:br/>
      </w:r>
      <w:r>
        <w:rPr>
          <w:rFonts w:hint="eastAsia"/>
        </w:rPr>
        <w:t>　　　　一、钢琴分类</w:t>
      </w:r>
      <w:r>
        <w:rPr>
          <w:rFonts w:hint="eastAsia"/>
        </w:rPr>
        <w:br/>
      </w:r>
      <w:r>
        <w:rPr>
          <w:rFonts w:hint="eastAsia"/>
        </w:rPr>
        <w:t>　　　　二、钢琴历史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五、行业主要特征</w:t>
      </w:r>
      <w:r>
        <w:rPr>
          <w:rFonts w:hint="eastAsia"/>
        </w:rPr>
        <w:br/>
      </w:r>
      <w:r>
        <w:rPr>
          <w:rFonts w:hint="eastAsia"/>
        </w:rPr>
        <w:t>　　　　六、上下游关联性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2025年中国钢琴行业发展背景分析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2025年中国钢琴行业社会环境分析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四、城镇化进程分析</w:t>
      </w:r>
      <w:r>
        <w:rPr>
          <w:rFonts w:hint="eastAsia"/>
        </w:rPr>
        <w:br/>
      </w:r>
      <w:r>
        <w:rPr>
          <w:rFonts w:hint="eastAsia"/>
        </w:rPr>
        <w:t>　　第三节 2020-2025年中国钢琴保有量</w:t>
      </w:r>
      <w:r>
        <w:rPr>
          <w:rFonts w:hint="eastAsia"/>
        </w:rPr>
        <w:br/>
      </w:r>
      <w:r>
        <w:rPr>
          <w:rFonts w:hint="eastAsia"/>
        </w:rPr>
        <w:t>　　　　一、2025年国内钢琴保有量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2020-2025年中国乐器行业整体运营分析</w:t>
      </w:r>
      <w:r>
        <w:rPr>
          <w:rFonts w:hint="eastAsia"/>
        </w:rPr>
        <w:br/>
      </w:r>
      <w:r>
        <w:rPr>
          <w:rFonts w:hint="eastAsia"/>
        </w:rPr>
        <w:t>　　第一节 2020-2025年中国乐器产业运行</w:t>
      </w:r>
      <w:r>
        <w:rPr>
          <w:rFonts w:hint="eastAsia"/>
        </w:rPr>
        <w:br/>
      </w:r>
      <w:r>
        <w:rPr>
          <w:rFonts w:hint="eastAsia"/>
        </w:rPr>
        <w:t>　　　　一、2020-2025年乐器行业企业数量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二、2020-2025年乐器行业资产规模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三、2020-2025年乐器行业销售收入</w:t>
      </w:r>
      <w:r>
        <w:rPr>
          <w:rFonts w:hint="eastAsia"/>
        </w:rPr>
        <w:br/>
      </w:r>
      <w:r>
        <w:rPr>
          <w:rFonts w:hint="eastAsia"/>
        </w:rPr>
        <w:t>　　　　四、2020-2025年乐器行业利润总额</w:t>
      </w:r>
      <w:r>
        <w:rPr>
          <w:rFonts w:hint="eastAsia"/>
        </w:rPr>
        <w:br/>
      </w:r>
      <w:r>
        <w:rPr>
          <w:rFonts w:hint="eastAsia"/>
        </w:rPr>
        <w:t>　　　　五、2020-2025年乐器行业偿债能力</w:t>
      </w:r>
      <w:r>
        <w:rPr>
          <w:rFonts w:hint="eastAsia"/>
        </w:rPr>
        <w:br/>
      </w:r>
      <w:r>
        <w:rPr>
          <w:rFonts w:hint="eastAsia"/>
        </w:rPr>
        <w:t>　　　　六、2020-2025年乐器行业运营能力</w:t>
      </w:r>
      <w:r>
        <w:rPr>
          <w:rFonts w:hint="eastAsia"/>
        </w:rPr>
        <w:br/>
      </w:r>
      <w:r>
        <w:rPr>
          <w:rFonts w:hint="eastAsia"/>
        </w:rPr>
        <w:t>　　第二节 2020-2025年中国西乐器行业运行分析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一、2020-2025年中国西乐器行业发展概述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二、2020-2025年西乐器行业企业数量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三、2020-2025年西乐器行业资产规模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四、2020-2025年西乐器行业销售收入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五、2020-2025年西乐器行业利润总额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六、2020-2025年西乐器行业盈利能力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2020-2025年中国乐器进出口分析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一、2020-2025年中国乐器进口分析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二、2020-2025年中国乐器出口分析</w:t>
      </w:r>
      <w:r>
        <w:rPr>
          <w:rFonts w:hint="eastAsia"/>
        </w:rPr>
        <w:br/>
      </w:r>
      <w:r>
        <w:rPr>
          <w:rFonts w:hint="eastAsia"/>
        </w:rPr>
        <w:t>　　　　三、2025年中国乐器进出口流向分析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四、2025年中国乐器进出口省市分析</w:t>
      </w:r>
      <w:r>
        <w:rPr>
          <w:rFonts w:hint="eastAsia"/>
        </w:rPr>
        <w:br/>
      </w:r>
      <w:r>
        <w:rPr>
          <w:rFonts w:hint="eastAsia"/>
        </w:rPr>
        <w:t>　　　　五、2025年中国乐器进出口关区分析</w:t>
      </w:r>
      <w:r>
        <w:rPr>
          <w:rFonts w:hint="eastAsia"/>
        </w:rPr>
        <w:br/>
      </w:r>
      <w:r>
        <w:rPr>
          <w:rFonts w:hint="eastAsia"/>
        </w:rPr>
        <w:t>　　第四节 2020-2025年中国钢琴进出口分析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一、2020-2025年中国钢琴进口分析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二、2020-2025年中国钢琴出口分析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三、2020-2025年中国钢琴进出口均价分析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四、2025年中国钢琴进出口流向分析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五、2025年中国钢琴进出口省市分析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六、2025年中国钢琴进出口关区分析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2025年中国钢琴制造产业现状</w:t>
      </w:r>
      <w:r>
        <w:rPr>
          <w:rFonts w:hint="eastAsia"/>
        </w:rPr>
        <w:br/>
      </w:r>
      <w:r>
        <w:rPr>
          <w:rFonts w:hint="eastAsia"/>
        </w:rPr>
        <w:t>　　第一节 2025年世界钢琴制造业概况</w:t>
      </w:r>
      <w:r>
        <w:rPr>
          <w:rFonts w:hint="eastAsia"/>
        </w:rPr>
        <w:br/>
      </w:r>
      <w:r>
        <w:rPr>
          <w:rFonts w:hint="eastAsia"/>
        </w:rPr>
        <w:t>　　第二节 2025年中国钢琴制造业概况</w:t>
      </w:r>
      <w:r>
        <w:rPr>
          <w:rFonts w:hint="eastAsia"/>
        </w:rPr>
        <w:br/>
      </w:r>
      <w:r>
        <w:rPr>
          <w:rFonts w:hint="eastAsia"/>
        </w:rPr>
        <w:t>　　第三节 2025年中国钢琴产量分析</w:t>
      </w:r>
      <w:r>
        <w:rPr>
          <w:rFonts w:hint="eastAsia"/>
        </w:rPr>
        <w:br/>
      </w:r>
      <w:r>
        <w:rPr>
          <w:rFonts w:hint="eastAsia"/>
        </w:rPr>
        <w:t>　　　　一、2025年中国钢琴总体产量分析</w:t>
      </w:r>
      <w:r>
        <w:rPr>
          <w:rFonts w:hint="eastAsia"/>
        </w:rPr>
        <w:br/>
      </w:r>
      <w:r>
        <w:rPr>
          <w:rFonts w:hint="eastAsia"/>
        </w:rPr>
        <w:t>　　　　二、2025年中国三角钢琴产量分析</w:t>
      </w:r>
      <w:r>
        <w:rPr>
          <w:rFonts w:hint="eastAsia"/>
        </w:rPr>
        <w:br/>
      </w:r>
      <w:r>
        <w:rPr>
          <w:rFonts w:hint="eastAsia"/>
        </w:rPr>
        <w:t>　　　　三、2025年中国立式钢琴产量分析</w:t>
      </w:r>
      <w:r>
        <w:rPr>
          <w:rFonts w:hint="eastAsia"/>
        </w:rPr>
        <w:br/>
      </w:r>
      <w:r>
        <w:rPr>
          <w:rFonts w:hint="eastAsia"/>
        </w:rPr>
        <w:t>　　第四节 2025年中国钢琴分类产量分析</w:t>
      </w:r>
      <w:r>
        <w:rPr>
          <w:rFonts w:hint="eastAsia"/>
        </w:rPr>
        <w:br/>
      </w:r>
      <w:r>
        <w:rPr>
          <w:rFonts w:hint="eastAsia"/>
        </w:rPr>
        <w:t>　　　　一、2025年中国不同经济类型企业钢琴产量</w:t>
      </w:r>
      <w:r>
        <w:rPr>
          <w:rFonts w:hint="eastAsia"/>
        </w:rPr>
        <w:br/>
      </w:r>
      <w:r>
        <w:rPr>
          <w:rFonts w:hint="eastAsia"/>
        </w:rPr>
        <w:t>　　　　二、2025年中国不同地区企业钢琴产量</w:t>
      </w:r>
      <w:r>
        <w:rPr>
          <w:rFonts w:hint="eastAsia"/>
        </w:rPr>
        <w:br/>
      </w:r>
      <w:r>
        <w:rPr>
          <w:rFonts w:hint="eastAsia"/>
        </w:rPr>
        <w:t>　　第五节 2020-2025年中国钢琴企业产量分析</w:t>
      </w:r>
      <w:r>
        <w:rPr>
          <w:rFonts w:hint="eastAsia"/>
        </w:rPr>
        <w:br/>
      </w:r>
      <w:r>
        <w:rPr>
          <w:rFonts w:hint="eastAsia"/>
        </w:rPr>
        <w:t>　　　　一、2020-2025年钢琴产量前十家企业</w:t>
      </w:r>
      <w:r>
        <w:rPr>
          <w:rFonts w:hint="eastAsia"/>
        </w:rPr>
        <w:br/>
      </w:r>
      <w:r>
        <w:rPr>
          <w:rFonts w:hint="eastAsia"/>
        </w:rPr>
        <w:t>　　　　二、2020-2025年钢琴市场集中度分析</w:t>
      </w:r>
      <w:r>
        <w:rPr>
          <w:rFonts w:hint="eastAsia"/>
        </w:rPr>
        <w:br/>
      </w:r>
      <w:r>
        <w:rPr>
          <w:rFonts w:hint="eastAsia"/>
        </w:rPr>
        <w:t>　　第六节 2025年中国钢琴出口情况分析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一、2025年中国钢琴出口规模分析</w:t>
      </w:r>
      <w:r>
        <w:rPr>
          <w:rFonts w:hint="eastAsia"/>
        </w:rPr>
        <w:br/>
      </w:r>
      <w:r>
        <w:rPr>
          <w:rFonts w:hint="eastAsia"/>
        </w:rPr>
        <w:t>　　　　二、2025年中国钢琴出口格局分析</w:t>
      </w:r>
      <w:r>
        <w:rPr>
          <w:rFonts w:hint="eastAsia"/>
        </w:rPr>
        <w:br/>
      </w:r>
      <w:r>
        <w:rPr>
          <w:rFonts w:hint="eastAsia"/>
        </w:rPr>
        <w:t>　　第七节 2025年中国钢琴市场竞争格局</w:t>
      </w:r>
      <w:r>
        <w:rPr>
          <w:rFonts w:hint="eastAsia"/>
        </w:rPr>
        <w:br/>
      </w:r>
      <w:r>
        <w:rPr>
          <w:rFonts w:hint="eastAsia"/>
        </w:rPr>
        <w:t>　　　　一、中国钢琴市场竞争格局分析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二、中国钢琴市场竞争态势</w:t>
      </w:r>
      <w:r>
        <w:rPr>
          <w:rFonts w:hint="eastAsia"/>
        </w:rPr>
        <w:br/>
      </w:r>
      <w:r>
        <w:rPr>
          <w:rFonts w:hint="eastAsia"/>
        </w:rPr>
        <w:t>　　　　三、钢琴企业品牌分析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2025年中国钢琴行业并购重组分析</w:t>
      </w:r>
      <w:r>
        <w:rPr>
          <w:rFonts w:hint="eastAsia"/>
        </w:rPr>
        <w:br/>
      </w:r>
      <w:r>
        <w:rPr>
          <w:rFonts w:hint="eastAsia"/>
        </w:rPr>
        <w:t>　　第一节 中国企业并购重组政策动态</w:t>
      </w:r>
      <w:r>
        <w:rPr>
          <w:rFonts w:hint="eastAsia"/>
        </w:rPr>
        <w:br/>
      </w:r>
      <w:r>
        <w:rPr>
          <w:rFonts w:hint="eastAsia"/>
        </w:rPr>
        <w:t>　　第二节 中国钢琴行业并购重组事件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2025年中国钢琴主力厂商竞争力分析</w:t>
      </w:r>
      <w:r>
        <w:rPr>
          <w:rFonts w:hint="eastAsia"/>
        </w:rPr>
        <w:br/>
      </w:r>
      <w:r>
        <w:rPr>
          <w:rFonts w:hint="eastAsia"/>
        </w:rPr>
        <w:t>　　第一节 福州和声钢琴有限公司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湖北宜昌金宝乐器制造有限公司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上海钢琴有限公司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杭州雅马哈乐器有限公司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南京摩德利钢琴有限公司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宁波海伦乐器制品有限公司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青岛世正乐器有限公司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烟台博斯纳钢琴制造有限公司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第十一节 北京中加海资曼钢琴有限公司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第十二节 鲍德温东北（营口）钢琴乐器有限公司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第十三节 天津英昌乐器有限公司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第十四节 托雅玛乐器制造（上海）有限公司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第十五节 托雅玛乐器制造（宜昌）有限公司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第十六节 山东烟台斯利尔钢琴有限公司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第十七节 广州珠江钢琴制造有限公司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第十八节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2025-2031年中国钢琴行业前景及投资预警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2025-2031年中国乐器市场行业发展预测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一、2025-2031年中国乐器行业发展前景展望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二、2025-2031年中国乐器行业发展前景预测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中智^林^：2025-2031年中国钢琴行业发展前景分析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一、2025-2031年中国钢琴行业发展趋势分析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2020-2025年中国乐器行业规模分析</w:t>
      </w:r>
      <w:r>
        <w:rPr>
          <w:rFonts w:hint="eastAsia"/>
        </w:rPr>
        <w:br/>
      </w:r>
      <w:r>
        <w:rPr>
          <w:rFonts w:hint="eastAsia"/>
        </w:rPr>
        <w:t>　　图表 2 2020-2025年中国乐器行业成长性</w:t>
      </w:r>
      <w:r>
        <w:rPr>
          <w:rFonts w:hint="eastAsia"/>
        </w:rPr>
        <w:br/>
      </w:r>
      <w:r>
        <w:rPr>
          <w:rFonts w:hint="eastAsia"/>
        </w:rPr>
        <w:t>　　图表 3 2020-2025年中国乐器行业盈利能力分析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2025年国内钢琴保有量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2020-2025年乐器行业企业数量</w:t>
      </w:r>
      <w:r>
        <w:rPr>
          <w:rFonts w:hint="eastAsia"/>
        </w:rPr>
        <w:br/>
      </w:r>
      <w:r>
        <w:rPr>
          <w:rFonts w:hint="eastAsia"/>
        </w:rPr>
        <w:t>　　图表 21 2020-2025年乐器行业资产规模</w:t>
      </w:r>
      <w:r>
        <w:rPr>
          <w:rFonts w:hint="eastAsia"/>
        </w:rPr>
        <w:br/>
      </w:r>
      <w:r>
        <w:rPr>
          <w:rFonts w:hint="eastAsia"/>
        </w:rPr>
        <w:t>　　图表 22 2020-2025年乐器行业销售收入</w:t>
      </w:r>
      <w:r>
        <w:rPr>
          <w:rFonts w:hint="eastAsia"/>
        </w:rPr>
        <w:br/>
      </w:r>
      <w:r>
        <w:rPr>
          <w:rFonts w:hint="eastAsia"/>
        </w:rPr>
        <w:t>　　图表 23 2020-2025年乐器行业利润总额</w:t>
      </w:r>
      <w:r>
        <w:rPr>
          <w:rFonts w:hint="eastAsia"/>
        </w:rPr>
        <w:br/>
      </w:r>
      <w:r>
        <w:rPr>
          <w:rFonts w:hint="eastAsia"/>
        </w:rPr>
        <w:t>　　图表 24 2020-2025年乐器行业偿债能力</w:t>
      </w:r>
      <w:r>
        <w:rPr>
          <w:rFonts w:hint="eastAsia"/>
        </w:rPr>
        <w:br/>
      </w:r>
      <w:r>
        <w:rPr>
          <w:rFonts w:hint="eastAsia"/>
        </w:rPr>
        <w:t>　　图表 25 2020-2025年乐器行业运营能力</w:t>
      </w:r>
      <w:r>
        <w:rPr>
          <w:rFonts w:hint="eastAsia"/>
        </w:rPr>
        <w:br/>
      </w:r>
      <w:r>
        <w:rPr>
          <w:rFonts w:hint="eastAsia"/>
        </w:rPr>
        <w:t>　　图表 26 2020-2025年西乐器行业企业数量</w:t>
      </w:r>
      <w:r>
        <w:rPr>
          <w:rFonts w:hint="eastAsia"/>
        </w:rPr>
        <w:br/>
      </w:r>
      <w:r>
        <w:rPr>
          <w:rFonts w:hint="eastAsia"/>
        </w:rPr>
        <w:t>　　图表 27 2020-2025年西乐器行业资产规模</w:t>
      </w:r>
      <w:r>
        <w:rPr>
          <w:rFonts w:hint="eastAsia"/>
        </w:rPr>
        <w:br/>
      </w:r>
      <w:r>
        <w:rPr>
          <w:rFonts w:hint="eastAsia"/>
        </w:rPr>
        <w:t>　　图表 28 2020-2025年西乐器行业销售收入</w:t>
      </w:r>
      <w:r>
        <w:rPr>
          <w:rFonts w:hint="eastAsia"/>
        </w:rPr>
        <w:br/>
      </w:r>
      <w:r>
        <w:rPr>
          <w:rFonts w:hint="eastAsia"/>
        </w:rPr>
        <w:t>　　图表 29 2020-2025年西乐器行业利润总额</w:t>
      </w:r>
      <w:r>
        <w:rPr>
          <w:rFonts w:hint="eastAsia"/>
        </w:rPr>
        <w:br/>
      </w:r>
      <w:r>
        <w:rPr>
          <w:rFonts w:hint="eastAsia"/>
        </w:rPr>
        <w:t>　　图表 30 2020-2025年西乐器行业盈利能力</w:t>
      </w:r>
      <w:r>
        <w:rPr>
          <w:rFonts w:hint="eastAsia"/>
        </w:rPr>
        <w:br/>
      </w:r>
      <w:r>
        <w:rPr>
          <w:rFonts w:hint="eastAsia"/>
        </w:rPr>
        <w:t>　　图表 31 2020-2025年乐器行业进口分析</w:t>
      </w:r>
      <w:r>
        <w:rPr>
          <w:rFonts w:hint="eastAsia"/>
        </w:rPr>
        <w:br/>
      </w:r>
      <w:r>
        <w:rPr>
          <w:rFonts w:hint="eastAsia"/>
        </w:rPr>
        <w:t>　　图表 32 2020-2025年乐器行业出口分析</w:t>
      </w:r>
      <w:r>
        <w:rPr>
          <w:rFonts w:hint="eastAsia"/>
        </w:rPr>
        <w:br/>
      </w:r>
      <w:r>
        <w:rPr>
          <w:rFonts w:hint="eastAsia"/>
        </w:rPr>
        <w:t>　　图表 33 2025年中国乐器进出口省市分析</w:t>
      </w:r>
      <w:r>
        <w:rPr>
          <w:rFonts w:hint="eastAsia"/>
        </w:rPr>
        <w:br/>
      </w:r>
      <w:r>
        <w:rPr>
          <w:rFonts w:hint="eastAsia"/>
        </w:rPr>
        <w:t>　　图表 34 2025年中国乐器出口关区分析</w:t>
      </w:r>
      <w:r>
        <w:rPr>
          <w:rFonts w:hint="eastAsia"/>
        </w:rPr>
        <w:br/>
      </w:r>
      <w:r>
        <w:rPr>
          <w:rFonts w:hint="eastAsia"/>
        </w:rPr>
        <w:t>　　图表 35 2025年中国乐器进口关区分析</w:t>
      </w:r>
      <w:r>
        <w:rPr>
          <w:rFonts w:hint="eastAsia"/>
        </w:rPr>
        <w:br/>
      </w:r>
      <w:r>
        <w:rPr>
          <w:rFonts w:hint="eastAsia"/>
        </w:rPr>
        <w:t>　　图表 36 2020-2025年钢琴行业进口分析</w:t>
      </w:r>
      <w:r>
        <w:rPr>
          <w:rFonts w:hint="eastAsia"/>
        </w:rPr>
        <w:br/>
      </w:r>
      <w:r>
        <w:rPr>
          <w:rFonts w:hint="eastAsia"/>
        </w:rPr>
        <w:t>　　图表 37 2020-2025年钢琴行业出口分析</w:t>
      </w:r>
      <w:r>
        <w:rPr>
          <w:rFonts w:hint="eastAsia"/>
        </w:rPr>
        <w:br/>
      </w:r>
      <w:r>
        <w:rPr>
          <w:rFonts w:hint="eastAsia"/>
        </w:rPr>
        <w:t>　　图表 38 2025年中国钢琴出口关区分析</w:t>
      </w:r>
      <w:r>
        <w:rPr>
          <w:rFonts w:hint="eastAsia"/>
        </w:rPr>
        <w:br/>
      </w:r>
      <w:r>
        <w:rPr>
          <w:rFonts w:hint="eastAsia"/>
        </w:rPr>
        <w:t>　　图表 39 2025年中国乐器进口关区分析</w:t>
      </w:r>
      <w:r>
        <w:rPr>
          <w:rFonts w:hint="eastAsia"/>
        </w:rPr>
        <w:br/>
      </w:r>
      <w:r>
        <w:rPr>
          <w:rFonts w:hint="eastAsia"/>
        </w:rPr>
        <w:t>　　图表 40 2020-2025年中国钢琴总体产量分析</w:t>
      </w:r>
      <w:r>
        <w:rPr>
          <w:rFonts w:hint="eastAsia"/>
        </w:rPr>
        <w:br/>
      </w:r>
      <w:r>
        <w:rPr>
          <w:rFonts w:hint="eastAsia"/>
        </w:rPr>
        <w:t>　　图表 41 2020-2025年中国三角钢琴总体产量分析</w:t>
      </w:r>
      <w:r>
        <w:rPr>
          <w:rFonts w:hint="eastAsia"/>
        </w:rPr>
        <w:br/>
      </w:r>
      <w:r>
        <w:rPr>
          <w:rFonts w:hint="eastAsia"/>
        </w:rPr>
        <w:t>　　图表 42 2020-2025年中国立式钢琴总体产量分析</w:t>
      </w:r>
      <w:r>
        <w:rPr>
          <w:rFonts w:hint="eastAsia"/>
        </w:rPr>
        <w:br/>
      </w:r>
      <w:r>
        <w:rPr>
          <w:rFonts w:hint="eastAsia"/>
        </w:rPr>
        <w:t>　　图表 43 2025年中国不同经济类型企业钢琴产量分布图</w:t>
      </w:r>
      <w:r>
        <w:rPr>
          <w:rFonts w:hint="eastAsia"/>
        </w:rPr>
        <w:br/>
      </w:r>
      <w:r>
        <w:rPr>
          <w:rFonts w:hint="eastAsia"/>
        </w:rPr>
        <w:t>　　图表 44 2025年中国不同地区企业钢琴产量分布</w:t>
      </w:r>
      <w:r>
        <w:rPr>
          <w:rFonts w:hint="eastAsia"/>
        </w:rPr>
        <w:br/>
      </w:r>
      <w:r>
        <w:rPr>
          <w:rFonts w:hint="eastAsia"/>
        </w:rPr>
        <w:t>　　图表 45 2025年钢琴前十家企业产量分析</w:t>
      </w:r>
      <w:r>
        <w:rPr>
          <w:rFonts w:hint="eastAsia"/>
        </w:rPr>
        <w:br/>
      </w:r>
      <w:r>
        <w:rPr>
          <w:rFonts w:hint="eastAsia"/>
        </w:rPr>
        <w:t>　　图表 46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47 2025年钢琴前十家企业产量分析</w:t>
      </w:r>
      <w:r>
        <w:rPr>
          <w:rFonts w:hint="eastAsia"/>
        </w:rPr>
        <w:br/>
      </w:r>
      <w:r>
        <w:rPr>
          <w:rFonts w:hint="eastAsia"/>
        </w:rPr>
        <w:t>　　图表 48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49 2025年钢琴前十家企业产量分析</w:t>
      </w:r>
      <w:r>
        <w:rPr>
          <w:rFonts w:hint="eastAsia"/>
        </w:rPr>
        <w:br/>
      </w:r>
      <w:r>
        <w:rPr>
          <w:rFonts w:hint="eastAsia"/>
        </w:rPr>
        <w:t>　　图表 50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51 2025年钢琴前十家企业产量分析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2025年钢琴市场集中度分析</w:t>
      </w:r>
      <w:r>
        <w:rPr>
          <w:rFonts w:hint="eastAsia"/>
        </w:rPr>
        <w:br/>
      </w:r>
      <w:r>
        <w:rPr>
          <w:rFonts w:hint="eastAsia"/>
        </w:rPr>
        <w:t>　　图表 55 2020-2025年钢琴行业出口分析</w:t>
      </w:r>
      <w:r>
        <w:rPr>
          <w:rFonts w:hint="eastAsia"/>
        </w:rPr>
        <w:br/>
      </w:r>
      <w:r>
        <w:rPr>
          <w:rFonts w:hint="eastAsia"/>
        </w:rPr>
        <w:t>　　表格 56 近4年福州和声钢琴有限公司资产负债率变化情况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近3年福州和声钢琴有限公司资产负债率变化情况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近4年福州和声钢琴有限公司产权比率变化情况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近3年福州和声钢琴有限公司产权比率变化情况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近4年福州和声钢琴有限公司固定资产周转次数情况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近3年福州和声钢琴有限公司固定资产周转次数情况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近4年福州和声钢琴有限公司流动资产周转次数变化情况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近3年福州和声钢琴有限公司流动资产周转次数变化情况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近4年福州和声钢琴有限公司总资产周转次数变化情况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近3年福州和声钢琴有限公司总资产周转次数变化情况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近4年福州和声钢琴有限公司销售毛利率变化情况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近3年福州和声钢琴有限公司销售毛利率变化情况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近4年杭州嘉德威钢琴有限公司资产负债率变化情况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近3年杭州嘉德威钢琴有限公司资产负债率变化情况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近4年杭州嘉德威钢琴有限公司产权比率变化情况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近3年杭州嘉德威钢琴有限公司产权比率变化情况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近4年杭州嘉德威钢琴有限公司固定资产周转次数情况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近3年杭州嘉德威钢琴有限公司固定资产周转次数情况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近4年杭州嘉德威钢琴有限公司流动资产周转次数变化情况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近3年杭州嘉德威钢琴有限公司流动资产周转次数变化情况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近4年杭州嘉德威钢琴有限公司总资产周转次数变化情况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近3年杭州嘉德威钢琴有限公司总资产周转次数变化情况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近4年杭州嘉德威钢琴有限公司销售毛利率变化情况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近3年杭州嘉德威钢琴有限公司销售毛利率变化情况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近4年湖北宜昌金宝乐器制造有限公司资产负债率变化情况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近3年湖北宜昌金宝乐器制造有限公司资产负债率变化情况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近4年湖北宜昌金宝乐器制造有限公司产权比率变化情况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近3年湖北宜昌金宝乐器制造有限公司产权比率变化情况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近4年湖北宜昌金宝乐器制造有限公司固定资产周转次数情况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近3年湖北宜昌金宝乐器制造有限公司固定资产周转次数情况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近4年湖北宜昌金宝乐器制造有限公司流动资产周转次数变化情况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近3年湖北宜昌金宝乐器制造有限公司流动资产周转次数变化情况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近4年湖北宜昌金宝乐器制造有限公司总资产周转次数变化情况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近3年湖北宜昌金宝乐器制造有限公司总资产周转次数变化情况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近4年湖北宜昌金宝乐器制造有限公司销售毛利率变化情况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近3年湖北宜昌金宝乐器制造有限公司销售毛利率变化情况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近4年上海钢琴有限公司资产负债率变化情况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近4年上海钢琴有限公司产权比率变化情况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近3年上海钢琴有限公司产权比率变化情况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近4年上海钢琴有限公司固定资产周转次数情况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近4年上海钢琴有限公司流动资产周转次数变化情况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近4年上海钢琴有限公司总资产周转次数变化情况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近3年上海钢琴有限公司总资产周转次数变化情况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近3年上海钢琴有限公司销售毛利率变化情况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近4年杭州雅马哈乐器有限公司资产负债率变化情况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近3年杭州雅马哈乐器有限公司资产负债率变化情况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近4年杭州雅马哈乐器有限公司产权比率变化情况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近3年杭州雅马哈乐器有限公司产权比率变化情况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近4年杭州雅马哈乐器有限公司固定资产周转次数情况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近3年杭州雅马哈乐器有限公司固定资产周转次数情况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近4年杭州雅马哈乐器有限公司流动资产周转次数变化情况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近3年杭州雅马哈乐器有限公司流动资产周转次数变化情况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近4年杭州雅马哈乐器有限公司总资产周转次数变化情况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近3年杭州雅马哈乐器有限公司总资产周转次数变化情况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近4年杭州雅马哈乐器有限公司销售毛利率变化情况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近3年杭州雅马哈乐器有限公司销售毛利率变化情况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近4年南京摩德利钢琴有限公司资产负债率变化情况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近3年南京摩德利钢琴有限公司资产负债率变化情况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近4年南京摩德利钢琴有限公司产权比率变化情况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近3年南京摩德利钢琴有限公司产权比率变化情况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近4年南京摩德利钢琴有限公司固定资产周转次数情况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近3年南京摩德利钢琴有限公司固定资产周转次数情况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近4年南京摩德利钢琴有限公司流动资产周转次数变化情况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近3年南京摩德利钢琴有限公司流动资产周转次数变化情况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近4年南京摩德利钢琴有限公司总资产周转次数变化情况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近3年南京摩德利钢琴有限公司总资产周转次数变化情况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近4年南京摩德利钢琴有限公司销售毛利率变化情况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近3年南京摩德利钢琴有限公司销售毛利率变化情况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近4年宁波海伦乐器制品有限公司资产负债率变化情况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近3年宁波海伦乐器制品有限公司资产负债率变化情况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130 近4年宁波海伦乐器制品有限公司产权比率变化情况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近3年宁波海伦乐器制品有限公司产权比率变化情况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132 近4年宁波海伦乐器制品有限公司固定资产周转次数情况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近3年宁波海伦乐器制品有限公司固定资产周转次数情况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近4年宁波海伦乐器制品有限公司流动资产周转次数变化情况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近3年宁波海伦乐器制品有限公司流动资产周转次数变化情况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近4年宁波海伦乐器制品有限公司总资产周转次数变化情况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近3年宁波海伦乐器制品有限公司总资产周转次数变化情况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近4年宁波海伦乐器制品有限公司销售毛利率变化情况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近3年宁波海伦乐器制品有限公司销售毛利率变化情况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 近4年青岛世正乐器有限公司资产负债率变化情况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近3年青岛世正乐器有限公司资产负债率变化情况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142 近4年青岛世正乐器有限公司产权比率变化情况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近3年青岛世正乐器有限公司产权比率变化情况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144 近4年青岛世正乐器有限公司固定资产周转次数情况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近3年青岛世正乐器有限公司固定资产周转次数情况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近4年青岛世正乐器有限公司流动资产周转次数变化情况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近3年青岛世正乐器有限公司流动资产周转次数变化情况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近4年青岛世正乐器有限公司总资产周转次数变化情况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近3年青岛世正乐器有限公司总资产周转次数变化情况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近4年青岛世正乐器有限公司销售毛利率变化情况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近3年青岛世正乐器有限公司销售毛利率变化情况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 近4年北京星海钢琴集团有限公司资产负债率变化情况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近3年北京星海钢琴集团有限公司资产负债率变化情况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154 近4年北京星海钢琴集团有限公司产权比率变化情况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近3年北京星海钢琴集团有限公司产权比率变化情况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156 近4年北京星海钢琴集团有限公司固定资产周转次数情况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近3年北京星海钢琴集团有限公司固定资产周转次数情况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近4年北京星海钢琴集团有限公司流动资产周转次数变化情况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近3年北京星海钢琴集团有限公司流动资产周转次数变化情况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近4年北京星海钢琴集团有限公司总资产周转次数变化情况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近3年北京星海钢琴集团有限公司总资产周转次数变化情况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近4年北京星海钢琴集团有限公司销售毛利率变化情况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近3年北京星海钢琴集团有限公司销售毛利率变化情况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164 近4年烟台博斯纳钢琴制造有限公司资产负债率变化情况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近3年烟台博斯纳钢琴制造有限公司资产负债率变化情况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166 近4年烟台博斯纳钢琴制造有限公司产权比率变化情况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近3年烟台博斯纳钢琴制造有限公司产权比率变化情况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168 近4年烟台博斯纳钢琴制造有限公司固定资产周转次数情况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近3年烟台博斯纳钢琴制造有限公司固定资产周转次数情况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近4年烟台博斯纳钢琴制造有限公司流动资产周转次数变化情况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近3年烟台博斯纳钢琴制造有限公司流动资产周转次数变化情况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近4年烟台博斯纳钢琴制造有限公司总资产周转次数变化情况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近3年烟台博斯纳钢琴制造有限公司总资产周转次数变化情况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174 近4年烟台博斯纳钢琴制造有限公司销售毛利率变化情况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近3年烟台博斯纳钢琴制造有限公司销售毛利率变化情况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176 近4年北京中加海资曼钢琴有限公司资产负债率变化情况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近3年北京中加海资曼钢琴有限公司资产负债率变化情况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178 近4年北京中加海资曼钢琴有限公司产权比率变化情况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近3年北京中加海资曼钢琴有限公司产权比率变化情况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180 近4年北京中加海资曼钢琴有限公司固定资产周转次数情况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近3年北京中加海资曼钢琴有限公司固定资产周转次数情况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182 近4年北京中加海资曼钢琴有限公司流动资产周转次数变化情况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近3年北京中加海资曼钢琴有限公司流动资产周转次数变化情况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近4年北京中加海资曼钢琴有限公司总资产周转次数变化情况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近3年北京中加海资曼钢琴有限公司总资产周转次数变化情况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186 近4年北京中加海资曼钢琴有限公司销售毛利率变化情况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近3年北京中加海资曼钢琴有限公司销售毛利率变化情况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188 近4年鲍德温东北（营口）钢琴乐器有限公司资产负债率变化情况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近3年鲍德温东北（营口）钢琴乐器有限公司资产负债率变化情况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190 近4年鲍德温东北（营口）钢琴乐器有限公司产权比率变化情况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近3年鲍德温东北（营口）钢琴乐器有限公司产权比率变化情况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192 近4年鲍德温东北（营口）钢琴乐器有限公司固定资产周转次数情况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近3年鲍德温东北（营口）钢琴乐器有限公司固定资产周转次数情况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194 近4年鲍德温东北（营口）钢琴乐器有限公司流动资产周转次数变化情况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近3年鲍德温东北（营口）钢琴乐器有限公司流动资产周转次数变化情况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近4年鲍德温东北（营口）钢琴乐器有限公司总资产周转次数变化情况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近3年鲍德温东北（营口）钢琴乐器有限公司总资产周转次数变化情况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198 近4年鲍德温东北（营口）钢琴乐器有限公司销售毛利率变化情况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近3年鲍德温东北（营口）钢琴乐器有限公司销售毛利率变化情况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200 近4年天津英昌乐器有限公司资产负债率变化情况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近3年天津英昌乐器有限公司资产负债率变化情况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 近4年天津英昌乐器有限公司产权比率变化情况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203 近3年天津英昌乐器有限公司产权比率变化情况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204 近4年天津英昌乐器有限公司固定资产周转次数情况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近3年天津英昌乐器有限公司固定资产周转次数情况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206 近4年天津英昌乐器有限公司流动资产周转次数变化情况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近3年天津英昌乐器有限公司流动资产周转次数变化情况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208 近4年天津英昌乐器有限公司总资产周转次数变化情况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近3年天津英昌乐器有限公司总资产周转次数变化情况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210 近4年天津英昌乐器有限公司销售毛利率变化情况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近3年天津英昌乐器有限公司销售毛利率变化情况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212 近4年托雅玛乐器制造（上海）有限公司资产负债率变化情况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213 近3年托雅玛乐器制造（上海）有限公司资产负债率变化情况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214 近4年托雅玛乐器制造（上海）有限公司产权比率变化情况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215 近3年托雅玛乐器制造（上海）有限公司产权比率变化情况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216 近4年托雅玛乐器制造（上海）有限公司固定资产周转次数情况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近3年托雅玛乐器制造（上海）有限公司固定资产周转次数情况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218 近4年托雅玛乐器制造（上海）有限公司流动资产周转次数变化情况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近3年托雅玛乐器制造（上海）有限公司流动资产周转次数变化情况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近4年托雅玛乐器制造（上海）有限公司总资产周转次数变化情况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近3年托雅玛乐器制造（上海）有限公司总资产周转次数变化情况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222 近4年托雅玛乐器制造（上海）有限公司销售毛利率变化情况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近3年托雅玛乐器制造（上海）有限公司销售毛利率变化情况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224 近4年托雅玛乐器制造（宜昌）有限公司资产负债率变化情况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225 近3年托雅玛乐器制造（宜昌）有限公司资产负债率变化情况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226 近4年托雅玛乐器制造（宜昌）有限公司产权比率变化情况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227 近3年托雅玛乐器制造（宜昌）有限公司产权比率变化情况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228 近4年托雅玛乐器制造（宜昌）有限公司固定资产周转次数情况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近3年托雅玛乐器制造（宜昌）有限公司固定资产周转次数情况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230 近4年托雅玛乐器制造（宜昌）有限公司流动资产周转次数变化情况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近3年托雅玛乐器制造（宜昌）有限公司流动资产周转次数变化情况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近4年托雅玛乐器制造（宜昌）有限公司总资产周转次数变化情况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近3年托雅玛乐器制造（宜昌）有限公司总资产周转次数变化情况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234 近4年托雅玛乐器制造（宜昌）有限公司销售毛利率变化情况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235 近3年托雅玛乐器制造（宜昌）有限公司销售毛利率变化情况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236 近4年山东烟台斯利尔钢琴有限公司资产负债率变化情况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237 近3年山东烟台斯利尔钢琴有限公司资产负债率变化情况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238 近4年山东烟台斯利尔钢琴有限公司产权比率变化情况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239 近3年山东烟台斯利尔钢琴有限公司产权比率变化情况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240 近4年山东烟台斯利尔钢琴有限公司固定资产周转次数情况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近3年山东烟台斯利尔钢琴有限公司固定资产周转次数情况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242 近4年山东烟台斯利尔钢琴有限公司流动资产周转次数变化情况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近3年山东烟台斯利尔钢琴有限公司流动资产周转次数变化情况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244 近4年山东烟台斯利尔钢琴有限公司总资产周转次数变化情况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近3年山东烟台斯利尔钢琴有限公司总资产周转次数变化情况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246 近4年山东烟台斯利尔钢琴有限公司销售毛利率变化情况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247 近3年山东烟台斯利尔钢琴有限公司销售毛利率变化情况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248 近4年广州珠江钢琴制造有限公司资产负债率变化情况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249 近3年广州珠江钢琴制造有限公司资产负债率变化情况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250 近4年广州珠江钢琴制造有限公司产权比率变化情况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251 近3年广州珠江钢琴制造有限公司产权比率变化情况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252 近4年广州珠江钢琴制造有限公司固定资产周转次数情况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253 近3年广州珠江钢琴制造有限公司固定资产周转次数情况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254 近4年广州珠江钢琴制造有限公司流动资产周转次数变化情况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255 近3年广州珠江钢琴制造有限公司流动资产周转次数变化情况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256 近4年广州珠江钢琴制造有限公司总资产周转次数变化情况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257 近3年广州珠江钢琴制造有限公司总资产周转次数变化情况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258 近4年广州珠江钢琴制造有限公司销售毛利率变化情况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259 近3年广州珠江钢琴制造有限公司销售毛利率变化情况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260 近4年广州珠江钢琴集团股份有限公司流动资产周转次数变化情况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261 近4年广州珠江钢琴集团股份有限公司总资产周转次数变化情况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262 近4年广州珠江钢琴集团股份有限公司销售毛利率变化情况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263 近4年广州珠江钢琴集团股份有限公司资产负债率变化情况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264 近4年广州珠江钢琴集团股份有限公司产权比率变化情况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265 近4年广州珠江钢琴集团股份有限公司固定资产周转次数情况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266 2025-2031年中国乐器行业发展前景预测</w:t>
      </w:r>
      <w:r>
        <w:rPr>
          <w:rFonts w:hint="eastAsia"/>
        </w:rPr>
        <w:br/>
      </w:r>
      <w:r>
        <w:rPr>
          <w:rFonts w:hint="eastAsia"/>
        </w:rPr>
        <w:t>　　图表 267 2025-2031年中国钢琴行业发展前景预测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8ea37c2fc4793" w:history="1">
        <w:r>
          <w:rPr>
            <w:rStyle w:val="Hyperlink"/>
          </w:rPr>
          <w:t>中国钢琴行业现状研究分析及发展趋势预测报告（2025年）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8ea37c2fc4793" w:history="1">
        <w:r>
          <w:rPr>
            <w:rStyle w:val="Hyperlink"/>
          </w:rPr>
          <w:t>https://www.20087.com/M_JiaYongDianQi/99/GangQinDeFaZhanQuShi.html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a5a96fc74402f" w:history="1">
      <w:r>
        <w:rPr>
          <w:rStyle w:val="Hyperlink"/>
        </w:rPr>
        <w:t>中国钢琴行业现状研究分析及发展趋势预测报告（2025年）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GangQinDeFaZhanQuShi.html" TargetMode="External" Id="R60f8ea37c2fc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GangQinDeFaZhanQuShi.html" TargetMode="External" Id="R352a5a96fc74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2025-02-17T02:07:00Z</dcterms:created>
  <dcterms:modified xsi:type="dcterms:W3CDTF">2025-02-17T03:07:00Z</dcterms:modified>
  <dc:subject>中国钢琴行业现状研究分析及发展趋势预测报告（2025年）</dc:subject>
  <dc:title>中国钢琴行业现状研究分析及发展趋势预测报告（2025年）</dc:title>
  <cp:keywords>中国钢琴行业现状研究分析及发展趋势预测报告（2025年）</cp:keywords>
  <dc:description>中国钢琴行业现状研究分析及发展趋势预测报告（2025年）</dc:description>
</cp:coreProperties>
</file>