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6f85f5b5a451e" w:history="1">
              <w:r>
                <w:rPr>
                  <w:rStyle w:val="Hyperlink"/>
                </w:rPr>
                <w:t>全球与中国保温碗市场研究及行业前景分析报告（2026-2032年）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6f85f5b5a451e" w:history="1">
              <w:r>
                <w:rPr>
                  <w:rStyle w:val="Hyperlink"/>
                </w:rPr>
                <w:t>全球与中国保温碗市场研究及行业前景分析报告（2026-2032年）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c6f85f5b5a451e" w:history="1">
                <w:r>
                  <w:rPr>
                    <w:rStyle w:val="Hyperlink"/>
                  </w:rPr>
                  <w:t>https://www.20087.com/9/79/BaoWenWanShiChangQianJingYuCe.html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碗是儿童辅食、老人餐食及户外用餐的温控容器，普遍采用双层不锈钢真空结构，部分产品结合PP外层防烫设计，兼顾保温性能与使用安全。主流容量在300–600ml之间，强调密封防漏、易开盖及可拆卸硅胶圈便于清洗。高端型号引入温度显示窗、分格设计或配套加热底座，拓展使用场景。品牌端聚焦母婴与银发市场，强调“恒温40℃”“防烫手”等安全卖点。然而，部分保温碗存在真空层失效快、硅胶异味残留或盖体结构复杂难清洗等问题，影响卫生与长期使用体验。</w:t>
      </w:r>
      <w:r>
        <w:rPr>
          <w:rFonts w:hint="eastAsia"/>
        </w:rPr>
        <w:br/>
      </w:r>
      <w:r>
        <w:rPr>
          <w:rFonts w:hint="eastAsia"/>
        </w:rPr>
        <w:t>　　未来，保温碗将聚焦于智能温显、材料安全与多功能集成。未来产品可能内置无源液晶温感条或NFC芯片，手机轻触即可读取内容物温度；内胆全面采用医用级316不锈钢，杜绝重金属析出风险。在设计上，可折叠硅胶碗体搭配真空夹层底座，兼顾便携与保温；分体式结构支持微波加热与冷藏存储。此外，与营养管理APP联动，记录进食温度与时长，辅助健康照护。随着精细化喂养与适老化改造推进，保温碗将从“保温容器”升级为“智能饮食健康接口”，在安全、便利与数据价值之间实现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c6f85f5b5a451e" w:history="1">
        <w:r>
          <w:rPr>
            <w:rStyle w:val="Hyperlink"/>
          </w:rPr>
          <w:t>全球与中国保温碗市场研究及行业前景分析报告（2026-2032年）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保温碗行业的发展现状、市场规模、供需动态及进出口情况。报告详细解读了保温碗产业链上下游、重点区域市场、竞争格局及领先企业的表现，同时评估了保温碗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按产品类型细分，全球保温碗市场规模2020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玻璃</w:t>
      </w:r>
      <w:r>
        <w:rPr>
          <w:rFonts w:hint="eastAsia"/>
        </w:rPr>
        <w:br/>
      </w:r>
      <w:r>
        <w:rPr>
          <w:rFonts w:hint="eastAsia"/>
        </w:rPr>
        <w:t>　　　　1.3.4 塑料</w:t>
      </w:r>
      <w:r>
        <w:rPr>
          <w:rFonts w:hint="eastAsia"/>
        </w:rPr>
        <w:br/>
      </w:r>
      <w:r>
        <w:rPr>
          <w:rFonts w:hint="eastAsia"/>
        </w:rPr>
        <w:t>　　　　1.3.5 高聚物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按应用细分，全球保温碗市场规模2020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保温碗行业发展总体概况</w:t>
      </w:r>
      <w:r>
        <w:rPr>
          <w:rFonts w:hint="eastAsia"/>
        </w:rPr>
        <w:br/>
      </w:r>
      <w:r>
        <w:rPr>
          <w:rFonts w:hint="eastAsia"/>
        </w:rPr>
        <w:t>　　　　1.5.2 保温碗行业发展主要特点</w:t>
      </w:r>
      <w:r>
        <w:rPr>
          <w:rFonts w:hint="eastAsia"/>
        </w:rPr>
        <w:br/>
      </w:r>
      <w:r>
        <w:rPr>
          <w:rFonts w:hint="eastAsia"/>
        </w:rPr>
        <w:t>　　　　1.5.3 保温碗行业发展影响因素</w:t>
      </w:r>
      <w:r>
        <w:rPr>
          <w:rFonts w:hint="eastAsia"/>
        </w:rPr>
        <w:br/>
      </w:r>
      <w:r>
        <w:rPr>
          <w:rFonts w:hint="eastAsia"/>
        </w:rPr>
        <w:t>　　　　1.5.3 .1 保温碗有利因素</w:t>
      </w:r>
      <w:r>
        <w:rPr>
          <w:rFonts w:hint="eastAsia"/>
        </w:rPr>
        <w:br/>
      </w:r>
      <w:r>
        <w:rPr>
          <w:rFonts w:hint="eastAsia"/>
        </w:rPr>
        <w:t>　　　　1.5.3 .2 保温碗不利因素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全球市场，近三年保温碗主要企业占有率及排名（按销量）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保温碗主要企业在国际市场占有率（按销量，2022-2025）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2024年保温碗主要企业在国际市场排名（按销量）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全球市场主要企业保温碗销量（2022-2025）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全球市场，近三年保温碗主要企业占有率及排名（按收入）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保温碗主要企业在国际市场占有率（按收入，2022-2025）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2024年保温碗主要企业在国际市场排名（按收入）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全球市场主要企业保温碗销售收入（2022-2025）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全球市场主要企业保温碗销售价格（2022-2025）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中国市场，近三年保温碗主要企业占有率及排名（按销量）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保温碗主要企业在中国市场占有率（按销量，2022-2025）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2024年保温碗主要企业在中国市场排名（按销量）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中国市场主要企业保温碗销量（2022-2025）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中国市场，近三年保温碗主要企业占有率及排名（按收入）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保温碗主要企业在中国市场占有率（按收入，2022-2025）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2024年保温碗主要企业在中国市场排名（按收入）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中国市场主要企业保温碗销售收入（2022-2025）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全球主要厂商保温碗总部及产地分布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全球主要厂商成立时间及保温碗商业化日期</w:t>
      </w:r>
      <w:r>
        <w:rPr>
          <w:rFonts w:hint="eastAsia"/>
        </w:rPr>
        <w:br/>
      </w:r>
      <w:r>
        <w:rPr>
          <w:rFonts w:hint="eastAsia"/>
        </w:rPr>
        <w:t>　　2.8 全球主要厂商保温碗产品类型及应用</w:t>
      </w:r>
      <w:r>
        <w:rPr>
          <w:rFonts w:hint="eastAsia"/>
        </w:rPr>
        <w:br/>
      </w:r>
      <w:r>
        <w:rPr>
          <w:rFonts w:hint="eastAsia"/>
        </w:rPr>
        <w:t>　　2.9 保温碗行业集中度、竞争程度分析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保温碗行业集中度分析：2024年全球Top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全球保温碗第一梯队、第二梯队和第三梯队生产商（品牌）及市场份额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全球保温碗总体规模分析</w:t>
      </w:r>
      <w:r>
        <w:rPr>
          <w:rFonts w:hint="eastAsia"/>
        </w:rPr>
        <w:br/>
      </w:r>
      <w:r>
        <w:rPr>
          <w:rFonts w:hint="eastAsia"/>
        </w:rPr>
        <w:t>　　3.1 全球保温碗供需现状及预测（2020-2032）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全球保温碗产能、产量、产能利用率及发展趋势（2020-2032）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全球保温碗产量、需求量及发展趋势（2020-2032）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全球主要地区保温碗产量及发展趋势（2020-2032）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全球主要地区保温碗产量（2020-2025）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全球主要地区保温碗产量（2026-2032）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全球主要地区保温碗产量市场份额（2020-2032）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中国保温碗供需现状及预测（2020-2032）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中国保温碗产能、产量、产能利用率及发展趋势（2020-2032）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中国保温碗产量、市场需求量及发展趋势（2020-2032）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中国市场保温碗进出口（2020-2032）</w:t>
      </w:r>
      <w:r>
        <w:rPr>
          <w:rFonts w:hint="eastAsia"/>
        </w:rPr>
        <w:br/>
      </w:r>
      <w:r>
        <w:rPr>
          <w:rFonts w:hint="eastAsia"/>
        </w:rPr>
        <w:t>　　3.4 全球保温碗销量及销售额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全球市场保温碗销售额（2020-2032）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全球市场保温碗销量（2020-2032）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全球市场保温碗价格趋势（2020-2032）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全球保温碗主要地区分析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全球主要地区保温碗市场规模分析：2020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全球主要地区保温碗销售收入及市场份额（2020-2025年）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全球主要地区保温碗销售收入预测（2026-2032年）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全球主要地区保温碗销量分析：2020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全球主要地区保温碗销量及市场份额（2020-2025年）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全球主要地区保温碗销量及市场份额预测（2026-2032）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北美市场保温碗销量、收入及增长率（2020-2032）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欧洲市场保温碗销量、收入及增长率（2020-2032）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中国市场保温碗销量、收入及增长率（2020-2032）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日本市场保温碗销量、收入及增长率（2020-2032）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东南亚市场保温碗销量、收入及增长率（2020-2032）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印度市场保温碗销量、收入及增长率（2020-2032）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重点企业（1）基本信息、保温碗生产基地、销售区域、竞争对手及市场地位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保温碗产品规格、参数及市场应用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保温碗销量、收入、价格及毛利率（2020-2025）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重点企业（2）基本信息、保温碗生产基地、销售区域、竞争对手及市场地位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保温碗产品规格、参数及市场应用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保温碗销量、收入、价格及毛利率（2020-2025）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重点企业（3）基本信息、保温碗生产基地、销售区域、竞争对手及市场地位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保温碗产品规格、参数及市场应用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保温碗销量、收入、价格及毛利率（2020-2025）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重点企业（4）基本信息、保温碗生产基地、销售区域、竞争对手及市场地位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保温碗产品规格、参数及市场应用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保温碗销量、收入、价格及毛利率（2020-2025）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重点企业（5）基本信息、保温碗生产基地、销售区域、竞争对手及市场地位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保温碗产品规格、参数及市场应用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保温碗销量、收入、价格及毛利率（2020-2025）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重点企业（6）基本信息、保温碗生产基地、销售区域、竞争对手及市场地位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保温碗产品规格、参数及市场应用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保温碗销量、收入、价格及毛利率（2020-2025）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重点企业（7）基本信息、保温碗生产基地、销售区域、竞争对手及市场地位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保温碗产品规格、参数及市场应用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保温碗销量、收入、价格及毛利率（2020-2025）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重点企业（8）基本信息、保温碗生产基地、销售区域、竞争对手及市场地位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保温碗产品规格、参数及市场应用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保温碗销量、收入、价格及毛利率（2020-2025）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重点企业（9）基本信息、保温碗生产基地、销售区域、竞争对手及市场地位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保温碗产品规格、参数及市场应用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保温碗销量、收入、价格及毛利率（2020-2025）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重点企业（10）基本信息、保温碗生产基地、销售区域、竞争对手及市场地位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保温碗产品规格、参数及市场应用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保温碗销量、收入、价格及毛利率（2020-2025）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重点企业（11）基本信息、保温碗生产基地、销售区域、竞争对手及市场地位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保温碗产品规格、参数及市场应用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保温碗销量、收入、价格及毛利率（2020-2025）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重点企业（12）基本信息、保温碗生产基地、销售区域、竞争对手及市场地位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保温碗产品规格、参数及市场应用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保温碗销量、收入、价格及毛利率（2020-2025）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重点企业（13）基本信息、保温碗生产基地、销售区域、竞争对手及市场地位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保温碗产品规格、参数及市场应用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保温碗销量、收入、价格及毛利率（2020-2025）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重点企业（14）基本信息、保温碗生产基地、销售区域、竞争对手及市场地位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保温碗产品规格、参数及市场应用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保温碗销量、收入、价格及毛利率（2020-2025）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重点企业（15）基本信息、保温碗生产基地、销售区域、竞争对手及市场地位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保温碗产品规格、参数及市场应用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保温碗销量、收入、价格及毛利率（2020-2025）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重点企业（16）基本信息、保温碗生产基地、销售区域、竞争对手及市场地位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保温碗产品规格、参数及市场应用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保温碗销量、收入、价格及毛利率（2020-2025）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重点企业（17）基本信息、保温碗生产基地、销售区域、竞争对手及市场地位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保温碗产品规格、参数及市场应用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保温碗销量、收入、价格及毛利率（2020-2025）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不同产品类型保温碗分析</w:t>
      </w:r>
      <w:r>
        <w:rPr>
          <w:rFonts w:hint="eastAsia"/>
        </w:rPr>
        <w:br/>
      </w:r>
      <w:r>
        <w:rPr>
          <w:rFonts w:hint="eastAsia"/>
        </w:rPr>
        <w:t>　　6.1 全球不同产品类型保温碗销量（2020-2032）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全球不同产品类型保温碗销量及市场份额（2020-2025）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全球不同产品类型保温碗销量预测（2026-2032）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全球不同产品类型保温碗收入（2020-2032）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全球不同产品类型保温碗收入及市场份额（2020-2025）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全球不同产品类型保温碗收入预测（2026-2032）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全球不同产品类型保温碗价格走势（2020-2032）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中国不同产品类型保温碗销量（2020-2032）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中国不同产品类型保温碗销量预测（2026-2032）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中国不同产品类型保温碗销量及市场份额（2020-2025）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中国不同产品类型保温碗收入（2020-2032）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中国不同产品类型保温碗收入及市场份额（2020-2025）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中国不同产品类型保温碗收入预测（2026-2032）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不同应用保温碗分析</w:t>
      </w:r>
      <w:r>
        <w:rPr>
          <w:rFonts w:hint="eastAsia"/>
        </w:rPr>
        <w:br/>
      </w:r>
      <w:r>
        <w:rPr>
          <w:rFonts w:hint="eastAsia"/>
        </w:rPr>
        <w:t>　　7.1 全球不同应用保温碗销量（2020-2032）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全球不同应用保温碗销量及市场份额（2020-2025）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全球不同应用保温碗销量预测（2026-2032）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全球不同应用保温碗收入（2020-2032）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全球不同应用保温碗收入及市场份额（2020-2025）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全球不同应用保温碗收入预测（2026-2032）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全球不同应用保温碗价格走势（2020-2032）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中国不同应用保温碗销量（2020-2032）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中国不同应用保温碗销量及市场份额（2020-2025）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中国不同应用保温碗销量预测（2026-2032）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中国不同应用保温碗收入（2020-2032）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中国不同应用保温碗收入及市场份额（2020-2025）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中国不同应用保温碗收入预测（2026-2032）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保温碗行业发展趋势</w:t>
      </w:r>
      <w:r>
        <w:rPr>
          <w:rFonts w:hint="eastAsia"/>
        </w:rPr>
        <w:br/>
      </w:r>
      <w:r>
        <w:rPr>
          <w:rFonts w:hint="eastAsia"/>
        </w:rPr>
        <w:t>　　8.2 保温碗行业主要驱动因素</w:t>
      </w:r>
      <w:r>
        <w:rPr>
          <w:rFonts w:hint="eastAsia"/>
        </w:rPr>
        <w:br/>
      </w:r>
      <w:r>
        <w:rPr>
          <w:rFonts w:hint="eastAsia"/>
        </w:rPr>
        <w:t>　　8.3 保温碗中国企业SWOT分析</w:t>
      </w:r>
      <w:r>
        <w:rPr>
          <w:rFonts w:hint="eastAsia"/>
        </w:rPr>
        <w:br/>
      </w:r>
      <w:r>
        <w:rPr>
          <w:rFonts w:hint="eastAsia"/>
        </w:rPr>
        <w:t>　　8.4 中国保温碗行业政策环境分析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保温碗行业产业链简介</w:t>
      </w:r>
      <w:r>
        <w:rPr>
          <w:rFonts w:hint="eastAsia"/>
        </w:rPr>
        <w:br/>
      </w:r>
      <w:r>
        <w:rPr>
          <w:rFonts w:hint="eastAsia"/>
        </w:rPr>
        <w:t>　　　　9.1.1 保温碗行业供应链分析</w:t>
      </w:r>
      <w:r>
        <w:rPr>
          <w:rFonts w:hint="eastAsia"/>
        </w:rPr>
        <w:br/>
      </w:r>
      <w:r>
        <w:rPr>
          <w:rFonts w:hint="eastAsia"/>
        </w:rPr>
        <w:t>　　　　9.1.2 保温碗主要原料及供应情况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保温碗行业采购模式</w:t>
      </w:r>
      <w:r>
        <w:rPr>
          <w:rFonts w:hint="eastAsia"/>
        </w:rPr>
        <w:br/>
      </w:r>
      <w:r>
        <w:rPr>
          <w:rFonts w:hint="eastAsia"/>
        </w:rPr>
        <w:t>　　9.3 保温碗行业生产模式</w:t>
      </w:r>
      <w:r>
        <w:rPr>
          <w:rFonts w:hint="eastAsia"/>
        </w:rPr>
        <w:br/>
      </w:r>
      <w:r>
        <w:rPr>
          <w:rFonts w:hint="eastAsia"/>
        </w:rPr>
        <w:t>　　9.4 保温碗行业销售模式及销售渠道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按产品类型细分，全球保温碗市场规模2020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按应用细分，全球保温碗市场规模（CAGR）2020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保温碗行业发展主要特点</w:t>
      </w:r>
      <w:r>
        <w:rPr>
          <w:rFonts w:hint="eastAsia"/>
        </w:rPr>
        <w:br/>
      </w:r>
      <w:r>
        <w:rPr>
          <w:rFonts w:hint="eastAsia"/>
        </w:rPr>
        <w:t>　　表 4： 保温碗行业发展有利因素分析</w:t>
      </w:r>
      <w:r>
        <w:rPr>
          <w:rFonts w:hint="eastAsia"/>
        </w:rPr>
        <w:br/>
      </w:r>
      <w:r>
        <w:rPr>
          <w:rFonts w:hint="eastAsia"/>
        </w:rPr>
        <w:t>　　表 5： 保温碗行业发展不利因素分析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进入保温碗行业壁垒</w:t>
      </w:r>
      <w:r>
        <w:rPr>
          <w:rFonts w:hint="eastAsia"/>
        </w:rPr>
        <w:br/>
      </w:r>
      <w:r>
        <w:rPr>
          <w:rFonts w:hint="eastAsia"/>
        </w:rPr>
        <w:t>　　表 7： 保温碗主要企业在国际市场占有率（按销量，2022-2025）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2024年保温碗主要企业在国际市场排名（按销量）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全球市场主要企业保温碗销量（2022-2025）&amp;（千件）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保温碗主要企业在国际市场占有率（按收入，2022-2025）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2024年保温碗主要企业在国际市场排名（按收入）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全球市场主要企业保温碗销售收入（2022-2025）&amp;（万元）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全球市场主要企业保温碗销售价格（2022-2025）&amp;（元/件）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保温碗主要企业在中国市场占有率（按销量，2022-2025）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2024年保温碗主要企业在中国市场排名（按销量）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中国市场主要企业保温碗销量（2022-2025）&amp;（千件）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保温碗主要企业在中国市场占有率（按收入，2022-2025）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2024年保温碗主要企业在中国市场排名（按收入）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中国市场主要企业保温碗销售收入（2022-2025）&amp;（万元）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全球主要厂商保温碗总部及产地分布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全球主要厂商成立时间及保温碗商业化日期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全球主要厂商保温碗产品类型及应用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2024年全球保温碗主要厂商市场地位（第一梯队、第二梯队和第三梯队）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全球保温碗市场投资、并购等现状分析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全球主要地区保温碗产量增速（CAGR）：（2020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全球主要地区保温碗产量（2020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全球主要地区保温碗产量（2020-2025）&amp;（千件）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全球主要地区保温碗产量（2026-2032）&amp;（千件）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全球主要地区保温碗产量市场份额（2020-2025）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全球主要地区保温碗产量（2026-2032）&amp;（千件）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中国市场保温碗产量、销量、进出口（2020-2025年）&amp;（千件）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中国市场保温碗产量、销量、进出口预测（2026-2032）&amp;（千件）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全球主要地区保温碗销售收入增速：（2020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全球主要地区保温碗销售收入（2020-2025）&amp;（万元）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全球主要地区保温碗销售收入市场份额（2020-2025）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全球主要地区保温碗收入（2026-2032）&amp;（万元）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全球主要地区保温碗收入市场份额（2026-2032）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全球主要地区保温碗销量（千件）：2020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全球主要地区保温碗销量（2020-2025）&amp;（千件）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全球主要地区保温碗销量市场份额（2020-2025）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全球主要地区保温碗销量（2026-2032）&amp;（千件）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全球主要地区保温碗销量份额（2026-2032）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保温碗生产基地、销售区域、竞争对手及市场地位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保温碗产品规格、参数及市场应用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保温碗销量（千件）、收入（万元）、价格（元/件）及毛利率（2020-2025）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保温碗生产基地、销售区域、竞争对手及市场地位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保温碗产品规格、参数及市场应用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保温碗销量（千件）、收入（万元）、价格（元/件）及毛利率（2020-2025）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保温碗生产基地、销售区域、竞争对手及市场地位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保温碗产品规格、参数及市场应用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保温碗销量（千件）、收入（万元）、价格（元/件）及毛利率（2020-2025）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保温碗生产基地、销售区域、竞争对手及市场地位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保温碗产品规格、参数及市场应用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保温碗销量（千件）、收入（万元）、价格（元/件）及毛利率（2020-2025）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保温碗生产基地、销售区域、竞争对手及市场地位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保温碗产品规格、参数及市场应用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保温碗销量（千件）、收入（万元）、价格（元/件）及毛利率（2020-2025）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保温碗生产基地、销售区域、竞争对手及市场地位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保温碗产品规格、参数及市场应用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保温碗销量（千件）、收入（万元）、价格（元/件）及毛利率（2020-2025）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保温碗生产基地、销售区域、竞争对手及市场地位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保温碗产品规格、参数及市场应用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保温碗销量（千件）、收入（万元）、价格（元/件）及毛利率（2020-2025）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保温碗生产基地、销售区域、竞争对手及市场地位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保温碗产品规格、参数及市场应用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保温碗销量（千件）、收入（万元）、价格（元/件）及毛利率（2020-2025）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保温碗生产基地、销售区域、竞争对手及市场地位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保温碗产品规格、参数及市场应用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保温碗销量（千件）、收入（万元）、价格（元/件）及毛利率（2020-2025）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保温碗生产基地、销售区域、竞争对手及市场地位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保温碗产品规格、参数及市场应用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保温碗销量（千件）、收入（万元）、价格（元/件）及毛利率（2020-2025）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保温碗生产基地、销售区域、竞争对手及市场地位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保温碗产品规格、参数及市场应用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保温碗销量（千件）、收入（万元）、价格（元/件）及毛利率（2020-2025）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保温碗生产基地、销售区域、竞争对手及市场地位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保温碗产品规格、参数及市场应用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保温碗销量（千件）、收入（万元）、价格（元/件）及毛利率（2020-2025）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保温碗生产基地、销售区域、竞争对手及市场地位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保温碗产品规格、参数及市场应用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保温碗销量（千件）、收入（万元）、价格（元/件）及毛利率（2020-2025）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保温碗生产基地、销售区域、竞争对手及市场地位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保温碗产品规格、参数及市场应用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保温碗销量（千件）、收入（万元）、价格（元/件）及毛利率（2020-2025）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保温碗生产基地、销售区域、竞争对手及市场地位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保温碗产品规格、参数及市场应用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保温碗销量（千件）、收入（万元）、价格（元/件）及毛利率（2020-2025）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保温碗生产基地、销售区域、竞争对手及市场地位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保温碗产品规格、参数及市场应用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保温碗销量（千件）、收入（万元）、价格（元/件）及毛利率（2020-2025）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保温碗生产基地、销售区域、竞争对手及市场地位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保温碗产品规格、参数及市场应用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保温碗销量（千件）、收入（万元）、价格（元/件）及毛利率（2020-2025）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全球不同产品类型保温碗销量（2020-2025年）&amp;（千件）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全球不同产品类型保温碗销量市场份额（2020-2025）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全球不同产品类型保温碗销量预测（2026-2032）&amp;（千件）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全球市场不同产品类型保温碗销量市场份额预测（2026-2032）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全球不同产品类型保温碗收入（2020-2025年）&amp;（万元）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全球不同产品类型保温碗收入市场份额（2020-2025）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全球不同产品类型保温碗收入预测（2026-2032）&amp;（万元）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全球不同产品类型保温碗收入市场份额预测（2026-2032）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中国不同产品类型保温碗销量预测（2026-2032）&amp;（千件）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全球市场不同产品类型保温碗销量市场份额预测（2026-2032）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中国不同产品类型保温碗销量（2020-2025年）&amp;（千件）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中国不同产品类型保温碗销量市场份额（2020-2025）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中国不同产品类型保温碗收入（2020-2025年）&amp;（万元）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中国不同产品类型保温碗收入市场份额（2020-2025）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中国不同产品类型保温碗收入预测（2026-2032）&amp;（万元）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中国不同产品类型保温碗收入市场份额预测（2026-2032）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全球不同应用保温碗销量（2020-2025年）&amp;（千件）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全球不同应用保温碗销量市场份额（2020-2025）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全球不同应用保温碗销量预测（2026-2032）&amp;（千件）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全球市场不同应用保温碗销量市场份额预测（2026-2032）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全球不同应用保温碗收入（2020-2025年）&amp;（万元）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全球不同应用保温碗收入市场份额（2020-2025）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全球不同应用保温碗收入预测（2026-2032）&amp;（万元）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全球不同应用保温碗收入市场份额预测（2026-2032）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中国不同应用保温碗销量（2020-2025年）&amp;（千件）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中国不同应用保温碗销量市场份额（2020-2025）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中国不同应用保温碗销量预测（2026-2032）&amp;（千件）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中国市场不同应用保温碗销量市场份额预测（2026-2032）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中国不同应用保温碗收入（2020-2025年）&amp;（万元）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中国不同应用保温碗收入市场份额（2020-2025）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中国不同应用保温碗收入预测（2026-2032）&amp;（万元）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中国不同应用保温碗收入市场份额预测（2026-2032）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保温碗行业发展趋势</w:t>
      </w:r>
      <w:r>
        <w:rPr>
          <w:rFonts w:hint="eastAsia"/>
        </w:rPr>
        <w:br/>
      </w:r>
      <w:r>
        <w:rPr>
          <w:rFonts w:hint="eastAsia"/>
        </w:rPr>
        <w:t>　　表 161： 保温碗行业主要驱动因素</w:t>
      </w:r>
      <w:r>
        <w:rPr>
          <w:rFonts w:hint="eastAsia"/>
        </w:rPr>
        <w:br/>
      </w:r>
      <w:r>
        <w:rPr>
          <w:rFonts w:hint="eastAsia"/>
        </w:rPr>
        <w:t>　　表 162： 保温碗行业供应链分析</w:t>
      </w:r>
      <w:r>
        <w:rPr>
          <w:rFonts w:hint="eastAsia"/>
        </w:rPr>
        <w:br/>
      </w:r>
      <w:r>
        <w:rPr>
          <w:rFonts w:hint="eastAsia"/>
        </w:rPr>
        <w:t>　　表 163： 保温碗上游原料供应商</w:t>
      </w:r>
      <w:r>
        <w:rPr>
          <w:rFonts w:hint="eastAsia"/>
        </w:rPr>
        <w:br/>
      </w:r>
      <w:r>
        <w:rPr>
          <w:rFonts w:hint="eastAsia"/>
        </w:rPr>
        <w:t>　　表 164： 保温碗主要地区不同应用客户分析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保温碗典型经销商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保温碗产品图片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全球不同产品类型保温碗销售额2020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全球不同产品类型保温碗市场份额2024 &amp; 2032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玻璃产品图片</w:t>
      </w:r>
      <w:r>
        <w:rPr>
          <w:rFonts w:hint="eastAsia"/>
        </w:rPr>
        <w:br/>
      </w:r>
      <w:r>
        <w:rPr>
          <w:rFonts w:hint="eastAsia"/>
        </w:rPr>
        <w:t>　　图 6： 塑料产品图片</w:t>
      </w:r>
      <w:r>
        <w:rPr>
          <w:rFonts w:hint="eastAsia"/>
        </w:rPr>
        <w:br/>
      </w:r>
      <w:r>
        <w:rPr>
          <w:rFonts w:hint="eastAsia"/>
        </w:rPr>
        <w:t>　　图 7： 高聚物产品图片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全球不同应用保温碗市场份额2024 &amp; 2032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2024年全球前五大生产商保温碗市场份额</w:t>
      </w:r>
      <w:r>
        <w:rPr>
          <w:rFonts w:hint="eastAsia"/>
        </w:rPr>
        <w:br/>
      </w:r>
      <w:r>
        <w:rPr>
          <w:rFonts w:hint="eastAsia"/>
        </w:rPr>
        <w:t>　　图 16： 2024年全球保温碗第一梯队、第二梯队和第三梯队厂商及市场份额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全球保温碗产能、产量、产能利用率及发展趋势（2020-2032）&amp;（千件）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全球保温碗产量、需求量及发展趋势（2020-2032）&amp;（千件）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全球主要地区保温碗产量市场份额（2020-2032）</w:t>
      </w:r>
      <w:r>
        <w:rPr>
          <w:rFonts w:hint="eastAsia"/>
        </w:rPr>
        <w:br/>
      </w:r>
      <w:r>
        <w:rPr>
          <w:rFonts w:hint="eastAsia"/>
        </w:rPr>
        <w:t>　　图 20： 中国保温碗产能、产量、产能利用率及发展趋势（2020-2032）&amp;（千件）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中国保温碗产量、市场需求量及发展趋势（2020-2032）&amp;（千件）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全球保温碗市场销售额及增长率：（2020-2032）&amp;（万元）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全球市场保温碗市场规模：2020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全球市场保温碗销量及增长率（2020-2032）&amp;（千件）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全球市场保温碗价格趋势（2020-2032）&amp;（元/件）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全球主要地区保温碗销售收入（2020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全球主要地区保温碗销售收入市场份额（2020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28： 北美市场保温碗销量及增长率（2020-2032）&amp;（千件）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北美市场保温碗收入及增长率（2020-2032）&amp;（万元）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欧洲市场保温碗销量及增长率（2020-2032）&amp;（千件）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欧洲市场保温碗收入及增长率（2020-2032）&amp;（万元）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中国市场保温碗销量及增长率（2020-2032）&amp;（千件）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中国市场保温碗收入及增长率（2020-2032）&amp;（万元）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日本市场保温碗销量及增长率（2020-2032）&amp;（千件）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日本市场保温碗收入及增长率（2020-2032）&amp;（万元）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东南亚市场保温碗销量及增长率（2020-2032）&amp;（千件）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东南亚市场保温碗收入及增长率（2020-2032）&amp;（万元）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印度市场保温碗销量及增长率（2020-2032）&amp;（千件）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印度市场保温碗收入及增长率（2020-2032）&amp;（万元）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全球不同产品类型保温碗价格走势（2020-2032）&amp;（元/件）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全球不同应用保温碗价格走势（2020-2032）&amp;（元/件）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42： 保温碗中国企业SWOT分析</w:t>
      </w:r>
      <w:r>
        <w:rPr>
          <w:rFonts w:hint="eastAsia"/>
        </w:rPr>
        <w:br/>
      </w:r>
      <w:r>
        <w:rPr>
          <w:rFonts w:hint="eastAsia"/>
        </w:rPr>
        <w:t>　　图 43： 保温碗产业链</w:t>
      </w:r>
      <w:r>
        <w:rPr>
          <w:rFonts w:hint="eastAsia"/>
        </w:rPr>
        <w:br/>
      </w:r>
      <w:r>
        <w:rPr>
          <w:rFonts w:hint="eastAsia"/>
        </w:rPr>
        <w:t>　　图 44： 保温碗行业采购模式分析</w:t>
      </w:r>
      <w:r>
        <w:rPr>
          <w:rFonts w:hint="eastAsia"/>
        </w:rPr>
        <w:br/>
      </w:r>
      <w:r>
        <w:rPr>
          <w:rFonts w:hint="eastAsia"/>
        </w:rPr>
        <w:t>　　图 45： 保温碗行业生产模式</w:t>
      </w:r>
      <w:r>
        <w:rPr>
          <w:rFonts w:hint="eastAsia"/>
        </w:rPr>
        <w:br/>
      </w:r>
      <w:r>
        <w:rPr>
          <w:rFonts w:hint="eastAsia"/>
        </w:rPr>
        <w:t>　　图 46： 保温碗行业销售模式分析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6f85f5b5a451e" w:history="1">
        <w:r>
          <w:rPr>
            <w:rStyle w:val="Hyperlink"/>
          </w:rPr>
          <w:t>全球与中国保温碗市场研究及行业前景分析报告（2026-2032年）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c6f85f5b5a451e" w:history="1">
        <w:r>
          <w:rPr>
            <w:rStyle w:val="Hyperlink"/>
          </w:rPr>
          <w:t>https://www.20087.com/9/79/BaoWenWanShiChangQianJingYuCe.html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碗一般多少钱、保温碗能放微波炉加热吗、玻璃保鲜盒碗最新报价、保温碗吸住了怎么打开、口碑最好的8个保温饭盒、保温碗怎么用、十大公认最好的保温壶、保温碗怎么拆开、保温碗打不开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f0a6785774b85" w:history="1">
      <w:r>
        <w:rPr>
          <w:rStyle w:val="Hyperlink"/>
        </w:rPr>
        <w:t>全球与中国保温碗市场研究及行业前景分析报告（2026-2032年）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BaoWenWanShiChangQianJingYuCe.html" TargetMode="External" Id="Rb5c6f85f5b5a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BaoWenWanShiChangQianJingYuCe.html" TargetMode="External" Id="R1c9f0a678577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2025-11-09T00:51:48Z</dcterms:created>
  <dcterms:modified xsi:type="dcterms:W3CDTF">2025-11-09T01:51:48Z</dcterms:modified>
  <dc:subject>全球与中国保温碗市场研究及行业前景分析报告（2026-2032年）</dc:subject>
  <dc:title>全球与中国保温碗市场研究及行业前景分析报告（2026-2032年）</dc:title>
  <cp:keywords>全球与中国保温碗市场研究及行业前景分析报告（2026-2032年）</cp:keywords>
  <dc:description>全球与中国保温碗市场研究及行业前景分析报告（2026-2032年）</dc:description>
</cp:coreProperties>
</file>