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025a9db0f4a12" w:history="1">
              <w:r>
                <w:rPr>
                  <w:rStyle w:val="Hyperlink"/>
                </w:rPr>
                <w:t>2026-2031年全球与中国厨房收纳架行业调研及前景趋势报告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025a9db0f4a12" w:history="1">
              <w:r>
                <w:rPr>
                  <w:rStyle w:val="Hyperlink"/>
                </w:rPr>
                <w:t>2026-2031年全球与中国厨房收纳架行业调研及前景趋势报告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025a9db0f4a12" w:history="1">
                <w:r>
                  <w:rPr>
                    <w:rStyle w:val="Hyperlink"/>
                  </w:rPr>
                  <w:t>https://www.20087.com/9/89/ChuFangShouNaJiaFaZhanXianZhuangQianJing.html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收纳架是提升烹饪空间效率的基础工具，在材质耐用性、结构灵活性与美学整合方面高度多样化。主流产品采用不锈钢、碳钢喷塑或铝合金材质，支持多层置物、可调隔板及墙面/台面/吊挂多场景安装，适配锅具、调料、餐具等分类存储。高端系列引入滑轨抽屉、旋转托盘及磁吸收纳，优化操作动线。然而，部分低价收纳架因承重不足、涂层易锈或尺寸设计不合理，导致物品倾倒或空间浪费；同时，过度堆叠反而造成取用不便，违背“高效厨房”初衷。</w:t>
      </w:r>
      <w:r>
        <w:rPr>
          <w:rFonts w:hint="eastAsia"/>
        </w:rPr>
        <w:br/>
      </w:r>
      <w:r>
        <w:rPr>
          <w:rFonts w:hint="eastAsia"/>
        </w:rPr>
        <w:t>　　厨房收纳架的未来发展将围绕智能感知、模块生态与可持续材料展开。重量感应托盘可提醒调料余量，联动购物清单；RFID标签识别食材保质期，减少浪费。卡扣式模块系统支持用户按厨房布局自由组合，无需工具即可扩展。在环保层面，再生金属与无铬钝化工艺将降低生产污染。长远看，厨房收纳架将从“静态置物架”升级为智能厨房的感知节点，在食物管理、动线优化与零废弃生活理念推动下，成为连接物理收纳与数字生活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025a9db0f4a12" w:history="1">
        <w:r>
          <w:rPr>
            <w:rStyle w:val="Hyperlink"/>
          </w:rPr>
          <w:t>2026-2031年全球与中国厨房收纳架行业调研及前景趋势报告</w:t>
        </w:r>
      </w:hyperlink>
      <w:r>
        <w:rPr>
          <w:rFonts w:hint="eastAsia"/>
        </w:rPr>
        <w:t>》依托国家统计局及厨房收纳架相关协会的详实数据，全面解析了厨房收纳架行业现状与市场需求，重点分析了厨房收纳架市场规模、产业链结构及价格动态，并对厨房收纳架细分市场进行了详细探讨。报告科学预测了厨房收纳架市场前景与发展趋势，评估了品牌竞争格局、市场集中度及重点企业的市场表现。同时，通过SWOT分析揭示了厨房收纳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按产品类型细分，全球厨房收纳架市场规模2020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落地式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　　1.3.4 台置式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按应用细分，全球厨房收纳架市场规模2020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厨房收纳架行业发展总体概况</w:t>
      </w:r>
      <w:r>
        <w:rPr>
          <w:rFonts w:hint="eastAsia"/>
        </w:rPr>
        <w:br/>
      </w:r>
      <w:r>
        <w:rPr>
          <w:rFonts w:hint="eastAsia"/>
        </w:rPr>
        <w:t>　　　　1.5.2 厨房收纳架行业发展主要特点</w:t>
      </w:r>
      <w:r>
        <w:rPr>
          <w:rFonts w:hint="eastAsia"/>
        </w:rPr>
        <w:br/>
      </w:r>
      <w:r>
        <w:rPr>
          <w:rFonts w:hint="eastAsia"/>
        </w:rPr>
        <w:t>　　　　1.5.3 厨房收纳架行业发展影响因素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厨房收纳架有利因素</w:t>
      </w:r>
      <w:r>
        <w:rPr>
          <w:rFonts w:hint="eastAsia"/>
        </w:rPr>
        <w:br/>
      </w:r>
      <w:r>
        <w:rPr>
          <w:rFonts w:hint="eastAsia"/>
        </w:rPr>
        <w:t>　　　　1.5.3 .2 厨房收纳架不利因素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全球市场，近三年厨房收纳架主要企业占有率及排名（按销量）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厨房收纳架主要企业在国际市场占有率（按销量，2022-2025）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2024年厨房收纳架主要企业在国际市场排名（按销量）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全球市场主要企业厨房收纳架销量（2022-2025）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全球市场，近三年厨房收纳架主要企业占有率及排名（按收入）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厨房收纳架主要企业在国际市场占有率（按收入，2022-2025）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2024年厨房收纳架主要企业在国际市场排名（按收入）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全球市场主要企业厨房收纳架销售收入（2022-2025）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全球市场主要企业厨房收纳架销售价格（2022-2025）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中国市场，近三年厨房收纳架主要企业占有率及排名（按销量）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厨房收纳架主要企业在中国市场占有率（按销量，2022-2025）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2024年厨房收纳架主要企业在中国市场排名（按销量）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中国市场主要企业厨房收纳架销量（2022-2025）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中国市场，近三年厨房收纳架主要企业占有率及排名（按收入）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厨房收纳架主要企业在中国市场占有率（按收入，2022-2025）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2024年厨房收纳架主要企业在中国市场排名（按收入）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中国市场主要企业厨房收纳架销售收入（2022-2025）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全球主要厂商厨房收纳架总部及产地分布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全球主要厂商成立时间及厨房收纳架商业化日期</w:t>
      </w:r>
      <w:r>
        <w:rPr>
          <w:rFonts w:hint="eastAsia"/>
        </w:rPr>
        <w:br/>
      </w:r>
      <w:r>
        <w:rPr>
          <w:rFonts w:hint="eastAsia"/>
        </w:rPr>
        <w:t>　　2.8 全球主要厂商厨房收纳架产品类型及应用</w:t>
      </w:r>
      <w:r>
        <w:rPr>
          <w:rFonts w:hint="eastAsia"/>
        </w:rPr>
        <w:br/>
      </w:r>
      <w:r>
        <w:rPr>
          <w:rFonts w:hint="eastAsia"/>
        </w:rPr>
        <w:t>　　2.9 厨房收纳架行业集中度、竞争程度分析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厨房收纳架行业集中度分析：2024年全球Top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全球厨房收纳架第一梯队、第二梯队和第三梯队生产商（品牌）及市场份额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全球厨房收纳架总体规模分析</w:t>
      </w:r>
      <w:r>
        <w:rPr>
          <w:rFonts w:hint="eastAsia"/>
        </w:rPr>
        <w:br/>
      </w:r>
      <w:r>
        <w:rPr>
          <w:rFonts w:hint="eastAsia"/>
        </w:rPr>
        <w:t>　　3.1 全球厨房收纳架供需现状及预测（2020-2031）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全球厨房收纳架产能、产量、产能利用率及发展趋势（2020-2031）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全球厨房收纳架产量、需求量及发展趋势（2020-2031）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全球主要地区厨房收纳架产量及发展趋势（2020-2031）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全球主要地区厨房收纳架产量（2020-2025）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全球主要地区厨房收纳架产量（2026-2031）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全球主要地区厨房收纳架产量市场份额（2020-2031）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中国厨房收纳架供需现状及预测（2020-2031）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中国厨房收纳架产能、产量、产能利用率及发展趋势（2020-2031）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中国厨房收纳架产量、市场需求量及发展趋势（2020-2031）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中国市场厨房收纳架进出口（2020-2031）</w:t>
      </w:r>
      <w:r>
        <w:rPr>
          <w:rFonts w:hint="eastAsia"/>
        </w:rPr>
        <w:br/>
      </w:r>
      <w:r>
        <w:rPr>
          <w:rFonts w:hint="eastAsia"/>
        </w:rPr>
        <w:t>　　3.4 全球厨房收纳架销量及销售额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全球市场厨房收纳架销售额（2020-2031）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全球市场厨房收纳架销量（2020-2031）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全球市场厨房收纳架价格趋势（2020-2031）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全球厨房收纳架主要地区分析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全球主要地区厨房收纳架市场规模分析：2020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全球主要地区厨房收纳架销售收入及市场份额（2020-2025年）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全球主要地区厨房收纳架销售收入预测（2026-2031年）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全球主要地区厨房收纳架销量分析：2020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全球主要地区厨房收纳架销量及市场份额（2020-2025年）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全球主要地区厨房收纳架销量及市场份额预测（2026-2031）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北美市场厨房收纳架销量、收入及增长率（2020-2031）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欧洲市场厨房收纳架销量、收入及增长率（2020-2031）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中国市场厨房收纳架销量、收入及增长率（2020-2031）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日本市场厨房收纳架销量、收入及增长率（2020-2031）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东南亚市场厨房收纳架销量、收入及增长率（2020-2031）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印度市场厨房收纳架销量、收入及增长率（2020-2031）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厨房收纳架产品规格、参数及市场应用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厨房收纳架销量、收入、价格及毛利率（2020-2025）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厨房收纳架产品规格、参数及市场应用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厨房收纳架销量、收入、价格及毛利率（2020-2025）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不同产品类型厨房收纳架分析</w:t>
      </w:r>
      <w:r>
        <w:rPr>
          <w:rFonts w:hint="eastAsia"/>
        </w:rPr>
        <w:br/>
      </w:r>
      <w:r>
        <w:rPr>
          <w:rFonts w:hint="eastAsia"/>
        </w:rPr>
        <w:t>　　6.1 全球不同产品类型厨房收纳架销量（2020-2031）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全球不同产品类型厨房收纳架销量及市场份额（2020-2025）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全球不同产品类型厨房收纳架销量预测（2026-2031）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全球不同产品类型厨房收纳架收入（2020-2031）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全球不同产品类型厨房收纳架收入及市场份额（2020-2025）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全球不同产品类型厨房收纳架收入预测（2026-2031）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全球不同产品类型厨房收纳架价格走势（2020-2031）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中国不同产品类型厨房收纳架销量（2020-2031）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中国不同产品类型厨房收纳架销量预测（2026-2031）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中国不同产品类型厨房收纳架销量及市场份额（2020-2025）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中国不同产品类型厨房收纳架收入（2020-2031）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中国不同产品类型厨房收纳架收入及市场份额（2020-2025）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中国不同产品类型厨房收纳架收入预测（2026-2031）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不同应用厨房收纳架分析</w:t>
      </w:r>
      <w:r>
        <w:rPr>
          <w:rFonts w:hint="eastAsia"/>
        </w:rPr>
        <w:br/>
      </w:r>
      <w:r>
        <w:rPr>
          <w:rFonts w:hint="eastAsia"/>
        </w:rPr>
        <w:t>　　7.1 全球不同应用厨房收纳架销量（2020-2031）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全球不同应用厨房收纳架销量及市场份额（2020-2025）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全球不同应用厨房收纳架销量预测（2026-2031）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全球不同应用厨房收纳架收入（2020-2031）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全球不同应用厨房收纳架收入及市场份额（2020-2025）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全球不同应用厨房收纳架收入预测（2026-2031）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全球不同应用厨房收纳架价格走势（2020-2031）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中国不同应用厨房收纳架销量（2020-2031）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中国不同应用厨房收纳架销量及市场份额（2020-2025）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中国不同应用厨房收纳架销量预测（2026-2031）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中国不同应用厨房收纳架收入（2020-2031）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中国不同应用厨房收纳架收入及市场份额（2020-2025）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中国不同应用厨房收纳架收入预测（2026-2031）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厨房收纳架行业发展趋势</w:t>
      </w:r>
      <w:r>
        <w:rPr>
          <w:rFonts w:hint="eastAsia"/>
        </w:rPr>
        <w:br/>
      </w:r>
      <w:r>
        <w:rPr>
          <w:rFonts w:hint="eastAsia"/>
        </w:rPr>
        <w:t>　　8.2 厨房收纳架行业主要驱动因素</w:t>
      </w:r>
      <w:r>
        <w:rPr>
          <w:rFonts w:hint="eastAsia"/>
        </w:rPr>
        <w:br/>
      </w:r>
      <w:r>
        <w:rPr>
          <w:rFonts w:hint="eastAsia"/>
        </w:rPr>
        <w:t>　　8.3 厨房收纳架中国企业SWOT分析</w:t>
      </w:r>
      <w:r>
        <w:rPr>
          <w:rFonts w:hint="eastAsia"/>
        </w:rPr>
        <w:br/>
      </w:r>
      <w:r>
        <w:rPr>
          <w:rFonts w:hint="eastAsia"/>
        </w:rPr>
        <w:t>　　8.4 中国厨房收纳架行业政策环境分析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厨房收纳架行业产业链简介</w:t>
      </w:r>
      <w:r>
        <w:rPr>
          <w:rFonts w:hint="eastAsia"/>
        </w:rPr>
        <w:br/>
      </w:r>
      <w:r>
        <w:rPr>
          <w:rFonts w:hint="eastAsia"/>
        </w:rPr>
        <w:t>　　　　9.1.1 厨房收纳架行业供应链分析</w:t>
      </w:r>
      <w:r>
        <w:rPr>
          <w:rFonts w:hint="eastAsia"/>
        </w:rPr>
        <w:br/>
      </w:r>
      <w:r>
        <w:rPr>
          <w:rFonts w:hint="eastAsia"/>
        </w:rPr>
        <w:t>　　　　9.1.2 厨房收纳架主要原料及供应情况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厨房收纳架行业采购模式</w:t>
      </w:r>
      <w:r>
        <w:rPr>
          <w:rFonts w:hint="eastAsia"/>
        </w:rPr>
        <w:br/>
      </w:r>
      <w:r>
        <w:rPr>
          <w:rFonts w:hint="eastAsia"/>
        </w:rPr>
        <w:t>　　9.3 厨房收纳架行业生产模式</w:t>
      </w:r>
      <w:r>
        <w:rPr>
          <w:rFonts w:hint="eastAsia"/>
        </w:rPr>
        <w:br/>
      </w:r>
      <w:r>
        <w:rPr>
          <w:rFonts w:hint="eastAsia"/>
        </w:rPr>
        <w:t>　　9.4 厨房收纳架行业销售模式及销售渠道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按产品类型细分，全球厨房收纳架市场规模2020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按应用细分，全球厨房收纳架市场规模（CAGR）2020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厨房收纳架行业发展主要特点</w:t>
      </w:r>
      <w:r>
        <w:rPr>
          <w:rFonts w:hint="eastAsia"/>
        </w:rPr>
        <w:br/>
      </w:r>
      <w:r>
        <w:rPr>
          <w:rFonts w:hint="eastAsia"/>
        </w:rPr>
        <w:t>　　表 4： 厨房收纳架行业发展有利因素分析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厨房收纳架行业发展不利因素分析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进入厨房收纳架行业壁垒</w:t>
      </w:r>
      <w:r>
        <w:rPr>
          <w:rFonts w:hint="eastAsia"/>
        </w:rPr>
        <w:br/>
      </w:r>
      <w:r>
        <w:rPr>
          <w:rFonts w:hint="eastAsia"/>
        </w:rPr>
        <w:t>　　表 7： 厨房收纳架主要企业在国际市场占有率（按销量，2022-2025）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2024年厨房收纳架主要企业在国际市场排名（按销量）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全球市场主要企业厨房收纳架销量（2022-2025）&amp;（千件）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厨房收纳架主要企业在国际市场占有率（按收入，2022-2025）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2024年厨房收纳架主要企业在国际市场排名（按收入）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全球市场主要企业厨房收纳架销售收入（2022-2025）&amp;（万元）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全球市场主要企业厨房收纳架销售价格（2022-2025）&amp;（元/件）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厨房收纳架主要企业在中国市场占有率（按销量，2022-2025）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2024年厨房收纳架主要企业在中国市场排名（按销量）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中国市场主要企业厨房收纳架销量（2022-2025）&amp;（千件）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厨房收纳架主要企业在中国市场占有率（按收入，2022-2025）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2024年厨房收纳架主要企业在中国市场排名（按收入）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中国市场主要企业厨房收纳架销售收入（2022-2025）&amp;（万元）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全球主要厂商厨房收纳架总部及产地分布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全球主要厂商成立时间及厨房收纳架商业化日期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全球主要厂商厨房收纳架产品类型及应用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2024年全球厨房收纳架主要厂商市场地位（第一梯队、第二梯队和第三梯队）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全球厨房收纳架市场投资、并购等现状分析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全球主要地区厨房收纳架产量增速（CAGR）：（2020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全球主要地区厨房收纳架产量（2020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全球主要地区厨房收纳架产量（2020-2025）&amp;（千件）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全球主要地区厨房收纳架产量（2026-2031）&amp;（千件）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全球主要地区厨房收纳架产量市场份额（2020-2025）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全球主要地区厨房收纳架产量（2026-2031）&amp;（千件）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中国市场厨房收纳架产量、销量、进出口（2020-2025年）&amp;（千件）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中国市场厨房收纳架产量、销量、进出口预测（2026-2031）&amp;（千件）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全球主要地区厨房收纳架销售收入增速：（2020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全球主要地区厨房收纳架销售收入（2020-2025）&amp;（万元）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全球主要地区厨房收纳架销售收入市场份额（2020-2025）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全球主要地区厨房收纳架收入（2026-2031）&amp;（万元）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全球主要地区厨房收纳架收入市场份额（2026-2031）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全球主要地区厨房收纳架销量（千件）：2020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全球主要地区厨房收纳架销量（2020-2025）&amp;（千件）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全球主要地区厨房收纳架销量市场份额（2020-2025）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全球主要地区厨房收纳架销量（2026-2031）&amp;（千件）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全球主要地区厨房收纳架销量份额（2026-2031）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厨房收纳架生产基地、销售区域、竞争对手及市场地位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厨房收纳架产品规格、参数及市场应用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厨房收纳架销量（千件）、收入（万元）、价格（元/件）及毛利率（2020-2025）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厨房收纳架生产基地、销售区域、竞争对手及市场地位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厨房收纳架产品规格、参数及市场应用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厨房收纳架销量（千件）、收入（万元）、价格（元/件）及毛利率（2020-2025）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厨房收纳架生产基地、销售区域、竞争对手及市场地位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厨房收纳架产品规格、参数及市场应用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厨房收纳架销量（千件）、收入（万元）、价格（元/件）及毛利率（2020-2025）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厨房收纳架生产基地、销售区域、竞争对手及市场地位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厨房收纳架产品规格、参数及市场应用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厨房收纳架销量（千件）、收入（万元）、价格（元/件）及毛利率（2020-2025）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厨房收纳架生产基地、销售区域、竞争对手及市场地位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厨房收纳架产品规格、参数及市场应用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厨房收纳架销量（千件）、收入（万元）、价格（元/件）及毛利率（2020-2025）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厨房收纳架生产基地、销售区域、竞争对手及市场地位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厨房收纳架产品规格、参数及市场应用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厨房收纳架销量（千件）、收入（万元）、价格（元/件）及毛利率（2020-2025）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厨房收纳架生产基地、销售区域、竞争对手及市场地位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厨房收纳架产品规格、参数及市场应用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厨房收纳架销量（千件）、收入（万元）、价格（元/件）及毛利率（2020-2025）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厨房收纳架生产基地、销售区域、竞争对手及市场地位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厨房收纳架产品规格、参数及市场应用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厨房收纳架销量（千件）、收入（万元）、价格（元/件）及毛利率（2020-2025）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厨房收纳架生产基地、销售区域、竞争对手及市场地位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厨房收纳架产品规格、参数及市场应用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厨房收纳架销量（千件）、收入（万元）、价格（元/件）及毛利率（2020-2025）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厨房收纳架生产基地、销售区域、竞争对手及市场地位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厨房收纳架产品规格、参数及市场应用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厨房收纳架销量（千件）、收入（万元）、价格（元/件）及毛利率（2020-2025）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全球不同产品类型厨房收纳架销量（2020-2025年）&amp;（千件）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全球不同产品类型厨房收纳架销量市场份额（2020-2025）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全球不同产品类型厨房收纳架销量预测（2026-2031）&amp;（千件）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全球市场不同产品类型厨房收纳架销量市场份额预测（2026-2031）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全球不同产品类型厨房收纳架收入（2020-2025年）&amp;（万元）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全球不同产品类型厨房收纳架收入市场份额（2020-2025）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全球不同产品类型厨房收纳架收入预测（2026-2031）&amp;（万元）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全球不同产品类型厨房收纳架收入市场份额预测（2026-2031）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中国不同产品类型厨房收纳架销量预测（2026-2031）&amp;（千件）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全球市场不同产品类型厨房收纳架销量市场份额预测（2026-2031）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中国不同产品类型厨房收纳架销量（2020-2025年）&amp;（千件）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中国不同产品类型厨房收纳架销量市场份额（2020-2025）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中国不同产品类型厨房收纳架收入（2020-2025年）&amp;（万元）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中国不同产品类型厨房收纳架收入市场份额（2020-2025）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中国不同产品类型厨房收纳架收入预测（2026-2031）&amp;（万元）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中国不同产品类型厨房收纳架收入市场份额预测（2026-2031）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全球不同应用厨房收纳架销量（2020-2025年）&amp;（千件）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全球不同应用厨房收纳架销量市场份额（2020-2025）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全球不同应用厨房收纳架销量预测（2026-2031）&amp;（千件）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全球市场不同应用厨房收纳架销量市场份额预测（2026-2031）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全球不同应用厨房收纳架收入（2020-2025年）&amp;（万元）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全球不同应用厨房收纳架收入市场份额（2020-2025）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全球不同应用厨房收纳架收入预测（2026-2031）&amp;（万元）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全球不同应用厨房收纳架收入市场份额预测（2026-2031）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中国不同应用厨房收纳架销量（2020-2025年）&amp;（千件）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中国不同应用厨房收纳架销量市场份额（2020-2025）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中国不同应用厨房收纳架销量预测（2026-2031）&amp;（千件）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中国市场不同应用厨房收纳架销量市场份额预测（2026-2031）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中国不同应用厨房收纳架收入（2020-2025年）&amp;（万元）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中国不同应用厨房收纳架收入市场份额（2020-2025）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中国不同应用厨房收纳架收入预测（2026-2031）&amp;（万元）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中国不同应用厨房收纳架收入市场份额预测（2026-2031）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厨房收纳架行业发展趋势</w:t>
      </w:r>
      <w:r>
        <w:rPr>
          <w:rFonts w:hint="eastAsia"/>
        </w:rPr>
        <w:br/>
      </w:r>
      <w:r>
        <w:rPr>
          <w:rFonts w:hint="eastAsia"/>
        </w:rPr>
        <w:t>　　表 126： 厨房收纳架行业主要驱动因素</w:t>
      </w:r>
      <w:r>
        <w:rPr>
          <w:rFonts w:hint="eastAsia"/>
        </w:rPr>
        <w:br/>
      </w:r>
      <w:r>
        <w:rPr>
          <w:rFonts w:hint="eastAsia"/>
        </w:rPr>
        <w:t>　　表 127： 厨房收纳架行业供应链分析</w:t>
      </w:r>
      <w:r>
        <w:rPr>
          <w:rFonts w:hint="eastAsia"/>
        </w:rPr>
        <w:br/>
      </w:r>
      <w:r>
        <w:rPr>
          <w:rFonts w:hint="eastAsia"/>
        </w:rPr>
        <w:t>　　表 128： 厨房收纳架上游原料供应商</w:t>
      </w:r>
      <w:r>
        <w:rPr>
          <w:rFonts w:hint="eastAsia"/>
        </w:rPr>
        <w:br/>
      </w:r>
      <w:r>
        <w:rPr>
          <w:rFonts w:hint="eastAsia"/>
        </w:rPr>
        <w:t>　　表 129： 厨房收纳架主要地区不同应用客户分析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厨房收纳架典型经销商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厨房收纳架产品图片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全球不同产品类型厨房收纳架销售额2020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全球不同产品类型厨房收纳架市场份额2024 &amp; 2031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台置式产品图片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全球不同应用厨房收纳架市场份额2024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2024年全球前五大生产商厨房收纳架市场份额</w:t>
      </w:r>
      <w:r>
        <w:rPr>
          <w:rFonts w:hint="eastAsia"/>
        </w:rPr>
        <w:br/>
      </w:r>
      <w:r>
        <w:rPr>
          <w:rFonts w:hint="eastAsia"/>
        </w:rPr>
        <w:t>　　图 12： 2024年全球厨房收纳架第一梯队、第二梯队和第三梯队厂商及市场份额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全球厨房收纳架产能、产量、产能利用率及发展趋势（2020-2031）&amp;（千件）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全球厨房收纳架产量、需求量及发展趋势（2020-2031）&amp;（千件）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全球主要地区厨房收纳架产量市场份额（2020-2031）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中国厨房收纳架产能、产量、产能利用率及发展趋势（2020-2031）&amp;（千件）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中国厨房收纳架产量、市场需求量及发展趋势（2020-2031）&amp;（千件）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全球厨房收纳架市场销售额及增长率：（2020-2031）&amp;（万元）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全球市场厨房收纳架市场规模：2020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全球市场厨房收纳架销量及增长率（2020-2031）&amp;（千件）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全球市场厨房收纳架价格趋势（2020-2031）&amp;（元/件）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全球主要地区厨房收纳架销售收入（2020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全球主要地区厨房收纳架销售收入市场份额（2020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北美市场厨房收纳架销量及增长率（2020-2031）&amp;（千件）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北美市场厨房收纳架收入及增长率（2020-2031）&amp;（万元）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欧洲市场厨房收纳架销量及增长率（2020-2031）&amp;（千件）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欧洲市场厨房收纳架收入及增长率（2020-2031）&amp;（万元）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中国市场厨房收纳架销量及增长率（2020-2031）&amp;（千件）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中国市场厨房收纳架收入及增长率（2020-2031）&amp;（万元）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日本市场厨房收纳架销量及增长率（2020-2031）&amp;（千件）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日本市场厨房收纳架收入及增长率（2020-2031）&amp;（万元）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东南亚市场厨房收纳架销量及增长率（2020-2031）&amp;（千件）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东南亚市场厨房收纳架收入及增长率（2020-2031）&amp;（万元）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印度市场厨房收纳架销量及增长率（2020-2031）&amp;（千件）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印度市场厨房收纳架收入及增长率（2020-2031）&amp;（万元）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全球不同产品类型厨房收纳架价格走势（2020-2031）&amp;（元/件）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全球不同应用厨房收纳架价格走势（2020-2031）&amp;（元/件）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厨房收纳架中国企业SWOT分析</w:t>
      </w:r>
      <w:r>
        <w:rPr>
          <w:rFonts w:hint="eastAsia"/>
        </w:rPr>
        <w:br/>
      </w:r>
      <w:r>
        <w:rPr>
          <w:rFonts w:hint="eastAsia"/>
        </w:rPr>
        <w:t>　　图 39： 厨房收纳架产业链</w:t>
      </w:r>
      <w:r>
        <w:rPr>
          <w:rFonts w:hint="eastAsia"/>
        </w:rPr>
        <w:br/>
      </w:r>
      <w:r>
        <w:rPr>
          <w:rFonts w:hint="eastAsia"/>
        </w:rPr>
        <w:t>　　图 40： 厨房收纳架行业采购模式分析</w:t>
      </w:r>
      <w:r>
        <w:rPr>
          <w:rFonts w:hint="eastAsia"/>
        </w:rPr>
        <w:br/>
      </w:r>
      <w:r>
        <w:rPr>
          <w:rFonts w:hint="eastAsia"/>
        </w:rPr>
        <w:t>　　图 41： 厨房收纳架行业生产模式</w:t>
      </w:r>
      <w:r>
        <w:rPr>
          <w:rFonts w:hint="eastAsia"/>
        </w:rPr>
        <w:br/>
      </w:r>
      <w:r>
        <w:rPr>
          <w:rFonts w:hint="eastAsia"/>
        </w:rPr>
        <w:t>　　图 42： 厨房收纳架行业销售模式分析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025a9db0f4a12" w:history="1">
        <w:r>
          <w:rPr>
            <w:rStyle w:val="Hyperlink"/>
          </w:rPr>
          <w:t>2026-2031年全球与中国厨房收纳架行业调研及前景趋势报告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025a9db0f4a12" w:history="1">
        <w:r>
          <w:rPr>
            <w:rStyle w:val="Hyperlink"/>
          </w:rPr>
          <w:t>https://www.20087.com/9/89/ChuFangShouNaJiaFaZhanXianZhuangQianJing.html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热点：厨房收纳神器大集合、厨房收纳架置物架图片大全 落地、厨房置物架用品大全、厨房收纳架子、厨房储物架多层置物架 不锈钢、厨房收纳架置物架图片大全、各种家用架子、厨房收纳架选铝还是不锈钢、卫生间洗澡间置物架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98fa487644524" w:history="1">
      <w:r>
        <w:rPr>
          <w:rStyle w:val="Hyperlink"/>
        </w:rPr>
        <w:t>2026-2031年全球与中国厨房收纳架行业调研及前景趋势报告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ChuFangShouNaJiaFaZhanXianZhuangQianJing.html" TargetMode="External" Id="R917025a9db0f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ChuFangShouNaJiaFaZhanXianZhuangQianJing.html" TargetMode="External" Id="Rc9698fa48764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2025-11-13T02:26:26Z</dcterms:created>
  <dcterms:modified xsi:type="dcterms:W3CDTF">2025-11-13T03:26:26Z</dcterms:modified>
  <dc:subject>2026-2031年全球与中国厨房收纳架行业调研及前景趋势报告</dc:subject>
  <dc:title>2026-2031年全球与中国厨房收纳架行业调研及前景趋势报告</dc:title>
  <cp:keywords>2026-2031年全球与中国厨房收纳架行业调研及前景趋势报告</cp:keywords>
  <dc:description>2026-2031年全球与中国厨房收纳架行业调研及前景趋势报告</dc:description>
</cp:coreProperties>
</file>