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5edecb4ea4a7f" w:history="1">
              <w:r>
                <w:rPr>
                  <w:rStyle w:val="Hyperlink"/>
                </w:rPr>
                <w:t>2026-2032年中国屋顶太阳能系统行业市场调研及前景趋势预测报告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5edecb4ea4a7f" w:history="1">
              <w:r>
                <w:rPr>
                  <w:rStyle w:val="Hyperlink"/>
                </w:rPr>
                <w:t>2026-2032年中国屋顶太阳能系统行业市场调研及前景趋势预测报告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5edecb4ea4a7f" w:history="1">
                <w:r>
                  <w:rPr>
                    <w:rStyle w:val="Hyperlink"/>
                  </w:rPr>
                  <w:t>https://www.20087.com/9/19/WuDingTaiYangNengXiTongFaZhanQianJing.html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太阳能系统是安装在建筑物屋顶上的光伏发电装置，主要由太阳能电池板、逆变器、支架系统与并网控制器组成，广泛应用于住宅、商业楼宇、工业园区等场景。屋顶太阳能系统利用可再生能源发电，降低用电成本并减少碳排放。当前主流系统分为并网型与离网型两类，具备模块化设计、安装便捷、维护周期长等特点。近年来，随着光伏组件效率提升与国家政策扶持力度加大，屋顶太阳能系统在转换效率、智能化管理和储能匹配方面持续优化，部分高端产品已集成远程监控平台与智能调度系统，提高能源利用效率。然而，行业内仍面临初始投资较高、安装条件受限、收益回报周期较长等问题。</w:t>
      </w:r>
      <w:r>
        <w:rPr>
          <w:rFonts w:hint="eastAsia"/>
        </w:rPr>
        <w:br/>
      </w:r>
      <w:r>
        <w:rPr>
          <w:rFonts w:hint="eastAsia"/>
        </w:rPr>
        <w:t>　　未来，屋顶太阳能系统行业将朝着一体化、智能化与综合能源服务方向演进。一方面，通过建筑光伏一体化（BIPV）设计理念，将光伏组件直接嵌入屋顶结构，提升建筑美观性与空间利用率，推动其在新建住宅与绿色建筑中的普及；另一方面，推动与家庭储能、电动汽车充电桩、智能电网的协同集成，打造“发—储—用”闭环系统，提高能源自给率与经济性。此外，围绕电力市场化改革趋势，探索“分布式光伏+售电+运维服务”的新型商业模式，也将为企业构建差异化竞争优势。具备新能源工程背景、系统集成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5edecb4ea4a7f" w:history="1">
        <w:r>
          <w:rPr>
            <w:rStyle w:val="Hyperlink"/>
          </w:rPr>
          <w:t>2026-2032年中国屋顶太阳能系统行业市场调研及前景趋势预测报告</w:t>
        </w:r>
      </w:hyperlink>
      <w:r>
        <w:rPr>
          <w:rFonts w:hint="eastAsia"/>
        </w:rPr>
        <w:t>》采用定量与定性相结合的研究方法，系统分析了屋顶太阳能系统行业的市场规模、需求动态及价格变化，并对屋顶太阳能系统产业链各环节进行了全面梳理。报告详细解读了屋顶太阳能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屋顶太阳能系统市场概述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按照不同产品类型，屋顶太阳能系统主要可以分为如下几个类别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中国不同产品类型屋顶太阳能系统增长趋势2021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太阳能电池板框架</w:t>
      </w:r>
      <w:r>
        <w:rPr>
          <w:rFonts w:hint="eastAsia"/>
        </w:rPr>
        <w:br/>
      </w:r>
      <w:r>
        <w:rPr>
          <w:rFonts w:hint="eastAsia"/>
        </w:rPr>
        <w:t>　　　　1.2.3 太阳能瓦片</w:t>
      </w:r>
      <w:r>
        <w:rPr>
          <w:rFonts w:hint="eastAsia"/>
        </w:rPr>
        <w:br/>
      </w:r>
      <w:r>
        <w:rPr>
          <w:rFonts w:hint="eastAsia"/>
        </w:rPr>
        <w:t>　　1.3 从不同应用，屋顶太阳能系统主要包括如下几个方面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中国不同应用屋顶太阳能系统增长趋势2021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中国屋顶太阳能系统发展现状及未来趋势（2021-2032）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中国市场屋顶太阳能系统收入及增长率（2021-2032）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中国市场屋顶太阳能系统销量及增长率（2021-2032）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中国市场主要屋顶太阳能系统厂商分析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中国市场主要厂商屋顶太阳能系统销量及市场占有率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中国市场主要厂商屋顶太阳能系统销量（2021-2026）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中国市场主要厂商屋顶太阳能系统销量市场份额（2021-2026）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中国市场主要厂商屋顶太阳能系统收入及市场占有率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中国市场主要厂商屋顶太阳能系统收入（2021-2026）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中国市场主要厂商屋顶太阳能系统收入市场份额（2021-2026）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2025年中国市场主要厂商屋顶太阳能系统收入排名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中国市场主要厂商屋顶太阳能系统价格（2021-2026）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中国市场主要厂商屋顶太阳能系统总部及产地分布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中国市场主要厂商成立时间及屋顶太阳能系统商业化日期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中国市场主要厂商屋顶太阳能系统产品类型及应用</w:t>
      </w:r>
      <w:r>
        <w:rPr>
          <w:rFonts w:hint="eastAsia"/>
        </w:rPr>
        <w:br/>
      </w:r>
      <w:r>
        <w:rPr>
          <w:rFonts w:hint="eastAsia"/>
        </w:rPr>
        <w:t>　　2.7 屋顶太阳能系统行业集中度、竞争程度分析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屋顶太阳能系统行业集中度分析：2025年中国Top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中国市场屋顶太阳能系统第一梯队、第二梯队和第三梯队厂商（品牌）及2025年市场份额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</w:t>
      </w:r>
      <w:r>
        <w:rPr>
          <w:rFonts w:hint="eastAsia"/>
        </w:rPr>
        <w:br/>
      </w:r>
      <w:r>
        <w:rPr>
          <w:rFonts w:hint="eastAsia"/>
        </w:rPr>
        <w:t>　　　　3.1.1 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公司简介及主要业务</w:t>
      </w:r>
      <w:r>
        <w:rPr>
          <w:rFonts w:hint="eastAsia"/>
        </w:rPr>
        <w:br/>
      </w:r>
      <w:r>
        <w:rPr>
          <w:rFonts w:hint="eastAsia"/>
        </w:rPr>
        <w:t>　　　　3.1.5 企业最新动态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重点企业（1）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重点企业（2）</w:t>
      </w:r>
      <w:r>
        <w:rPr>
          <w:rFonts w:hint="eastAsia"/>
        </w:rPr>
        <w:br/>
      </w:r>
      <w:r>
        <w:rPr>
          <w:rFonts w:hint="eastAsia"/>
        </w:rPr>
        <w:t>　　　　3.4.1 重点企业（2）基本信息、屋顶太阳能系统生产基地、总部、竞争对手及市场地位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重点企业（2）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重点企业（2）在中国市场屋顶太阳能系统销量、收入、价格及毛利率（2021-2026）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3.5 重点企业（3）</w:t>
      </w:r>
      <w:r>
        <w:rPr>
          <w:rFonts w:hint="eastAsia"/>
        </w:rPr>
        <w:br/>
      </w:r>
      <w:r>
        <w:rPr>
          <w:rFonts w:hint="eastAsia"/>
        </w:rPr>
        <w:t>　　　　3.5.1 重点企业（3）基本信息、屋顶太阳能系统生产基地、总部、竞争对手及市场地位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重点企业（3）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重点企业（3）在中国市场屋顶太阳能系统销量、收入、价格及毛利率（2021-2026）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3.6 重点企业（4）</w:t>
      </w:r>
      <w:r>
        <w:rPr>
          <w:rFonts w:hint="eastAsia"/>
        </w:rPr>
        <w:br/>
      </w:r>
      <w:r>
        <w:rPr>
          <w:rFonts w:hint="eastAsia"/>
        </w:rPr>
        <w:t>　　　　3.6.1 重点企业（4）基本信息、屋顶太阳能系统生产基地、总部、竞争对手及市场地位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重点企业（4）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重点企业（4）在中国市场屋顶太阳能系统销量、收入、价格及毛利率（2021-2026）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3.7 重点企业（5）</w:t>
      </w:r>
      <w:r>
        <w:rPr>
          <w:rFonts w:hint="eastAsia"/>
        </w:rPr>
        <w:br/>
      </w:r>
      <w:r>
        <w:rPr>
          <w:rFonts w:hint="eastAsia"/>
        </w:rPr>
        <w:t>　　　　3.7.1 重点企业（5）基本信息、屋顶太阳能系统生产基地、总部、竞争对手及市场地位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重点企业（5）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重点企业（5）在中国市场屋顶太阳能系统销量、收入、价格及毛利率（2021-2026）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3.8 重点企业（6）</w:t>
      </w:r>
      <w:r>
        <w:rPr>
          <w:rFonts w:hint="eastAsia"/>
        </w:rPr>
        <w:br/>
      </w:r>
      <w:r>
        <w:rPr>
          <w:rFonts w:hint="eastAsia"/>
        </w:rPr>
        <w:t>　　　　3.8.1 重点企业（6）基本信息、屋顶太阳能系统生产基地、总部、竞争对手及市场地位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重点企业（6）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重点企业（6）在中国市场屋顶太阳能系统销量、收入、价格及毛利率（2021-2026）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3.9 重点企业（7）</w:t>
      </w:r>
      <w:r>
        <w:rPr>
          <w:rFonts w:hint="eastAsia"/>
        </w:rPr>
        <w:br/>
      </w:r>
      <w:r>
        <w:rPr>
          <w:rFonts w:hint="eastAsia"/>
        </w:rPr>
        <w:t>　　　　3.9.1 重点企业（7）基本信息、屋顶太阳能系统生产基地、总部、竞争对手及市场地位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重点企业（7）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重点企业（7）在中国市场屋顶太阳能系统销量、收入、价格及毛利率（2021-2026）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3.10 重点企业（8）</w:t>
      </w:r>
      <w:r>
        <w:rPr>
          <w:rFonts w:hint="eastAsia"/>
        </w:rPr>
        <w:br/>
      </w:r>
      <w:r>
        <w:rPr>
          <w:rFonts w:hint="eastAsia"/>
        </w:rPr>
        <w:t>　　　　3.10.1 重点企业（8）基本信息、屋顶太阳能系统生产基地、总部、竞争对手及市场地位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重点企业（8）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重点企业（8）在中国市场屋顶太阳能系统销量、收入、价格及毛利率（2021-2026）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3.11 重点企业（9）</w:t>
      </w:r>
      <w:r>
        <w:rPr>
          <w:rFonts w:hint="eastAsia"/>
        </w:rPr>
        <w:br/>
      </w:r>
      <w:r>
        <w:rPr>
          <w:rFonts w:hint="eastAsia"/>
        </w:rPr>
        <w:t>　　　　3.11.1 重点企业（9）基本信息、屋顶太阳能系统生产基地、总部、竞争对手及市场地位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重点企业（9）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重点企业（9）在中国市场屋顶太阳能系统销量、收入、价格及毛利率（2021-2026）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不同产品类型屋顶太阳能系统分析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中国市场不同产品类型屋顶太阳能系统销量（2021-2032）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中国市场不同产品类型屋顶太阳能系统销量及市场份额（2021-2026）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中国市场不同产品类型屋顶太阳能系统销量预测（2027-2032）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中国市场不同产品类型屋顶太阳能系统规模（2021-2032）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中国市场不同产品类型屋顶太阳能系统规模及市场份额（2021-2026）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中国市场不同产品类型屋顶太阳能系统规模预测（2027-2032）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中国市场不同产品类型屋顶太阳能系统价格走势（2021-2032）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不同应用屋顶太阳能系统分析</w:t>
      </w:r>
      <w:r>
        <w:rPr>
          <w:rFonts w:hint="eastAsia"/>
        </w:rPr>
        <w:br/>
      </w:r>
      <w:r>
        <w:rPr>
          <w:rFonts w:hint="eastAsia"/>
        </w:rPr>
        <w:t>　　5.1 中国市场不同应用屋顶太阳能系统销量（2021-2032）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中国市场不同应用屋顶太阳能系统销量及市场份额（2021-2026）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中国市场不同应用屋顶太阳能系统销量预测（2027-2032）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中国市场不同应用屋顶太阳能系统规模（2021-2032）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中国市场不同应用屋顶太阳能系统规模及市场份额（2021-2026）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中国市场不同应用屋顶太阳能系统规模预测（2027-2032）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中国市场不同应用屋顶太阳能系统价格走势（2021-2032）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屋顶太阳能系统行业发展分析---发展趋势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屋顶太阳能系统行业发展分析---厂商壁垒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屋顶太阳能系统行业发展分析---驱动因素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屋顶太阳能系统行业发展分析---制约因素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屋顶太阳能系统中国企业SWOT分析</w:t>
      </w:r>
      <w:r>
        <w:rPr>
          <w:rFonts w:hint="eastAsia"/>
        </w:rPr>
        <w:br/>
      </w:r>
      <w:r>
        <w:rPr>
          <w:rFonts w:hint="eastAsia"/>
        </w:rPr>
        <w:t>　　6.6 屋顶太阳能系统行业发展分析---行业政策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屋顶太阳能系统行业产业链简介</w:t>
      </w:r>
      <w:r>
        <w:rPr>
          <w:rFonts w:hint="eastAsia"/>
        </w:rPr>
        <w:br/>
      </w:r>
      <w:r>
        <w:rPr>
          <w:rFonts w:hint="eastAsia"/>
        </w:rPr>
        <w:t>　　7.2 屋顶太阳能系统产业链分析-上游</w:t>
      </w:r>
      <w:r>
        <w:rPr>
          <w:rFonts w:hint="eastAsia"/>
        </w:rPr>
        <w:br/>
      </w:r>
      <w:r>
        <w:rPr>
          <w:rFonts w:hint="eastAsia"/>
        </w:rPr>
        <w:t>　　7.3 屋顶太阳能系统产业链分析-中游</w:t>
      </w:r>
      <w:r>
        <w:rPr>
          <w:rFonts w:hint="eastAsia"/>
        </w:rPr>
        <w:br/>
      </w:r>
      <w:r>
        <w:rPr>
          <w:rFonts w:hint="eastAsia"/>
        </w:rPr>
        <w:t>　　7.4 屋顶太阳能系统产业链分析-下游</w:t>
      </w:r>
      <w:r>
        <w:rPr>
          <w:rFonts w:hint="eastAsia"/>
        </w:rPr>
        <w:br/>
      </w:r>
      <w:r>
        <w:rPr>
          <w:rFonts w:hint="eastAsia"/>
        </w:rPr>
        <w:t>　　7.5 屋顶太阳能系统行业采购模式</w:t>
      </w:r>
      <w:r>
        <w:rPr>
          <w:rFonts w:hint="eastAsia"/>
        </w:rPr>
        <w:br/>
      </w:r>
      <w:r>
        <w:rPr>
          <w:rFonts w:hint="eastAsia"/>
        </w:rPr>
        <w:t>　　7.6 屋顶太阳能系统行业生产模式</w:t>
      </w:r>
      <w:r>
        <w:rPr>
          <w:rFonts w:hint="eastAsia"/>
        </w:rPr>
        <w:br/>
      </w:r>
      <w:r>
        <w:rPr>
          <w:rFonts w:hint="eastAsia"/>
        </w:rPr>
        <w:t>　　7.7 屋顶太阳能系统行业销售模式及销售渠道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中国本土屋顶太阳能系统产能、产量分析</w:t>
      </w:r>
      <w:r>
        <w:rPr>
          <w:rFonts w:hint="eastAsia"/>
        </w:rPr>
        <w:br/>
      </w:r>
      <w:r>
        <w:rPr>
          <w:rFonts w:hint="eastAsia"/>
        </w:rPr>
        <w:t>　　8.1 中国屋顶太阳能系统供需现状及预测（2021-2032）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中国屋顶太阳能系统产能、产量、产能利用率及发展趋势（2021-2032）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中国屋顶太阳能系统产量、市场需求量及发展趋势（2021-2032）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中国屋顶太阳能系统进出口分析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中国市场屋顶太阳能系统主要进口来源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中国市场屋顶太阳能系统主要出口目的地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不同产品类型屋顶太阳能系统市场规模2021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不同应用屋顶太阳能系统市场规模2021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中国市场主要厂商屋顶太阳能系统销量（2021-2026）&amp;（平方米）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中国市场主要厂商屋顶太阳能系统销量市场份额（2021-2026）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中国市场主要厂商屋顶太阳能系统收入（2021-2026）&amp;（万元）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中国市场主要厂商屋顶太阳能系统收入份额（2021-2026）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2025年中国主要生产商屋顶太阳能系统收入排名（万元）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中国市场主要厂商屋顶太阳能系统价格（2021-2026）&amp;（元/平方米）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中国市场主要厂商屋顶太阳能系统总部及产地分布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中国市场主要厂商成立时间及屋顶太阳能系统商业化日期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中国市场主要厂商屋顶太阳能系统产品类型及应用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2025年中国市场屋顶太阳能系统主要厂商市场地位（第一梯队、第二梯队和第三梯队）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屋顶太阳能系统市场投资、并购等现状分析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公司简介及主要业务</w:t>
      </w:r>
      <w:r>
        <w:rPr>
          <w:rFonts w:hint="eastAsia"/>
        </w:rPr>
        <w:br/>
      </w:r>
      <w:r>
        <w:rPr>
          <w:rFonts w:hint="eastAsia"/>
        </w:rPr>
        <w:t>　　表 18： 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重点企业（1）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重点企业（2）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重点企业（2）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重点企业（2）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重点企业（3）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重点企业（3）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重点企业（3）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重点企业（4）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重点企业（4）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重点企业（4）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重点企业（5）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重点企业（5）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重点企业（5）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重点企业（6）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重点企业（6）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重点企业（6）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重点企业（7）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重点企业（7）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重点企业（7）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重点企业（8）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重点企业（8）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重点企业（8）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重点企业（9） 屋顶太阳能系统生产基地、总部、竞争对手及市场地位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重点企业（9） 屋顶太阳能系统产品规格、参数及市场应用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重点企业（9） 屋顶太阳能系统销量（平方米）、收入（万元）、价格（元/平方米）及毛利率（2021-2026）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中国市场不同产品类型屋顶太阳能系统销量（2021-2026）&amp;（平方米）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中国市场不同产品类型屋顶太阳能系统销量市场份额（2021-2026）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中国市场不同产品类型屋顶太阳能系统销量预测（2027-2032）&amp;（平方米）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中国市场不同产品类型屋顶太阳能系统销量市场份额预测（2027-2032）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中国市场不同产品类型屋顶太阳能系统规模（2021-2026）&amp;（万元）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中国市场不同产品类型屋顶太阳能系统规模市场份额（2021-2026）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中国市场不同产品类型屋顶太阳能系统规模预测（2027-2032）&amp;（万元）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中国市场不同产品类型屋顶太阳能系统规模市场份额预测（2027-2032）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中国市场不同应用屋顶太阳能系统销量（2021-2026）&amp;（平方米）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中国市场不同应用屋顶太阳能系统销量市场份额（2021-2026）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中国市场不同应用屋顶太阳能系统销量预测（2027-2032）&amp;（平方米）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中国市场不同应用屋顶太阳能系统销量市场份额预测（2027-2032）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中国市场不同应用屋顶太阳能系统规模（2021-2026）&amp;（万元）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中国市场不同应用屋顶太阳能系统规模市场份额（2021-2026）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中国市场不同应用屋顶太阳能系统规模预测（2027-2032）&amp;（万元）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中国市场不同应用屋顶太阳能系统规模市场份额预测（2027-2032）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屋顶太阳能系统行业发展分析---发展趋势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屋顶太阳能系统行业发展分析---厂商壁垒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屋顶太阳能系统行业发展分析---驱动因素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屋顶太阳能系统行业发展分析---制约因素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屋顶太阳能系统行业相关重点政策一览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屋顶太阳能系统行业供应链分析</w:t>
      </w:r>
      <w:r>
        <w:rPr>
          <w:rFonts w:hint="eastAsia"/>
        </w:rPr>
        <w:br/>
      </w:r>
      <w:r>
        <w:rPr>
          <w:rFonts w:hint="eastAsia"/>
        </w:rPr>
        <w:t>　　表 91： 屋顶太阳能系统上游原料供应商</w:t>
      </w:r>
      <w:r>
        <w:rPr>
          <w:rFonts w:hint="eastAsia"/>
        </w:rPr>
        <w:br/>
      </w:r>
      <w:r>
        <w:rPr>
          <w:rFonts w:hint="eastAsia"/>
        </w:rPr>
        <w:t>　　表 92： 屋顶太阳能系统行业主要下游客户</w:t>
      </w:r>
      <w:r>
        <w:rPr>
          <w:rFonts w:hint="eastAsia"/>
        </w:rPr>
        <w:br/>
      </w:r>
      <w:r>
        <w:rPr>
          <w:rFonts w:hint="eastAsia"/>
        </w:rPr>
        <w:t>　　表 93： 屋顶太阳能系统典型经销商</w:t>
      </w:r>
      <w:r>
        <w:rPr>
          <w:rFonts w:hint="eastAsia"/>
        </w:rPr>
        <w:br/>
      </w:r>
      <w:r>
        <w:rPr>
          <w:rFonts w:hint="eastAsia"/>
        </w:rPr>
        <w:t>　　表 94： 中国屋顶太阳能系统产量、销量、进口量及出口量（2021-2026）&amp;（平方米）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中国屋顶太阳能系统产量、销量、进口量及出口量预测（2027-2032）&amp;（平方米）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中国市场屋顶太阳能系统主要进口来源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中国市场屋顶太阳能系统主要出口目的地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屋顶太阳能系统产品图片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中国不同产品类型屋顶太阳能系统市场规模市场份额2025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太阳能电池板框架产品图片</w:t>
      </w:r>
      <w:r>
        <w:rPr>
          <w:rFonts w:hint="eastAsia"/>
        </w:rPr>
        <w:br/>
      </w:r>
      <w:r>
        <w:rPr>
          <w:rFonts w:hint="eastAsia"/>
        </w:rPr>
        <w:t>　　图 4： 太阳能瓦片产品图片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中国不同应用屋顶太阳能系统市场份额2025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中国市场屋顶太阳能系统市场规模，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中国市场屋顶太阳能系统收入及增长率（2021-2032）&amp;（万元）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中国市场屋顶太阳能系统销量及增长率（2021-2032）&amp;（平方米）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2025年中国市场主要厂商屋顶太阳能系统销量市场份额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2025年中国市场主要厂商屋顶太阳能系统收入市场份额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2025年中国市场前五大厂商屋顶太阳能系统市场份额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2025年中国市场屋顶太阳能系统第一梯队、第二梯队和第三梯队厂商（品牌）及市场份额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中国市场不同产品类型屋顶太阳能系统价格走势（2021-2032）&amp;（元/平方米）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中国市场不同应用屋顶太阳能系统价格走势（2021-2032）&amp;（元/平方米）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屋顶太阳能系统中国企业SWOT分析</w:t>
      </w:r>
      <w:r>
        <w:rPr>
          <w:rFonts w:hint="eastAsia"/>
        </w:rPr>
        <w:br/>
      </w:r>
      <w:r>
        <w:rPr>
          <w:rFonts w:hint="eastAsia"/>
        </w:rPr>
        <w:t>　　图 19： 屋顶太阳能系统产业链</w:t>
      </w:r>
      <w:r>
        <w:rPr>
          <w:rFonts w:hint="eastAsia"/>
        </w:rPr>
        <w:br/>
      </w:r>
      <w:r>
        <w:rPr>
          <w:rFonts w:hint="eastAsia"/>
        </w:rPr>
        <w:t>　　图 20： 屋顶太阳能系统行业采购模式分析</w:t>
      </w:r>
      <w:r>
        <w:rPr>
          <w:rFonts w:hint="eastAsia"/>
        </w:rPr>
        <w:br/>
      </w:r>
      <w:r>
        <w:rPr>
          <w:rFonts w:hint="eastAsia"/>
        </w:rPr>
        <w:t>　　图 21： 屋顶太阳能系统行业生产模式分析</w:t>
      </w:r>
      <w:r>
        <w:rPr>
          <w:rFonts w:hint="eastAsia"/>
        </w:rPr>
        <w:br/>
      </w:r>
      <w:r>
        <w:rPr>
          <w:rFonts w:hint="eastAsia"/>
        </w:rPr>
        <w:t>　　图 22： 屋顶太阳能系统行业销售模式分析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中国屋顶太阳能系统产能、产量、产能利用率及发展趋势（2021-2032）&amp;（平方米）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中国屋顶太阳能系统产量、市场需求量及发展趋势（2021-2032）&amp;（平方米）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5edecb4ea4a7f" w:history="1">
        <w:r>
          <w:rPr>
            <w:rStyle w:val="Hyperlink"/>
          </w:rPr>
          <w:t>2026-2032年中国屋顶太阳能系统行业市场调研及前景趋势预测报告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5edecb4ea4a7f" w:history="1">
        <w:r>
          <w:rPr>
            <w:rStyle w:val="Hyperlink"/>
          </w:rPr>
          <w:t>https://www.20087.com/9/19/WuDingTaiYangNengXiTongFaZhanQianJing.html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热点：屋顶光伏系统、屋顶太阳能设计、太阳能瓦片、太阳能屋顶概念、别墅光伏发电系统、太阳能屋顶计划概念股、太阳能顶棚、屋顶太阳能安装图、屋顶太阳能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55dcd09e455f" w:history="1">
      <w:r>
        <w:rPr>
          <w:rStyle w:val="Hyperlink"/>
        </w:rPr>
        <w:t>2026-2032年中国屋顶太阳能系统行业市场调研及前景趋势预测报告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uDingTaiYangNengXiTongFaZhanQianJing.html" TargetMode="External" Id="R6ad5edecb4ea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uDingTaiYangNengXiTongFaZhanQianJing.html" TargetMode="External" Id="Ra7ad55dcd09e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2026-01-15T06:44:44Z</dcterms:created>
  <dcterms:modified xsi:type="dcterms:W3CDTF">2026-01-15T07:44:44Z</dcterms:modified>
  <dc:subject>2026-2032年中国屋顶太阳能系统行业市场调研及前景趋势预测报告</dc:subject>
  <dc:title>2026-2032年中国屋顶太阳能系统行业市场调研及前景趋势预测报告</dc:title>
  <cp:keywords>2026-2032年中国屋顶太阳能系统行业市场调研及前景趋势预测报告</cp:keywords>
  <dc:description>2026-2032年中国屋顶太阳能系统行业市场调研及前景趋势预测报告</dc:description>
</cp:coreProperties>
</file>