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17acd5fb44b44" w:history="1">
              <w:r>
                <w:rPr>
                  <w:rStyle w:val="Hyperlink"/>
                </w:rPr>
                <w:t>中国高清等离子电视市场调研与发展前景分析报告（2025年版）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17acd5fb44b44" w:history="1">
              <w:r>
                <w:rPr>
                  <w:rStyle w:val="Hyperlink"/>
                </w:rPr>
                <w:t>中国高清等离子电视市场调研与发展前景分析报告（2025年版）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17acd5fb44b44" w:history="1">
                <w:r>
                  <w:rPr>
                    <w:rStyle w:val="Hyperlink"/>
                  </w:rPr>
                  <w:t>https://www.20087.com/A/A9/GaoQingDengLiZiDianShiFaZhanQuShi.html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等离子电视曾是平板电视市场上的重要组成部分，以其高对比度、宽视角等特点受到消费者喜爱。然而，随着液晶（LCD）和有机发光二极管（OLED）技术的发展，等离子电视逐渐失去了市场份额。目前，虽然等离子电视技术仍有一定的市场，但由于生产成本较高和新技术的竞争，许多制造商已经停止生产等离子面板。</w:t>
      </w:r>
      <w:r>
        <w:rPr>
          <w:rFonts w:hint="eastAsia"/>
        </w:rPr>
        <w:br/>
      </w:r>
      <w:r>
        <w:rPr>
          <w:rFonts w:hint="eastAsia"/>
        </w:rPr>
        <w:t>　　鉴于等离子电视技术的局限性，其未来发展前景较为有限。一方面，随着显示技术的不断进步，更先进的显示技术如QLED、Micro LED等正在逐步取代等离子电视；另一方面，消费者对电视画质、节能和智能功能的需求越来越高，这使得等离子电视难以满足市场需求。因此，等离子电视市场可能会进一步萎缩，直至完全退出市场。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17acd5fb44b44" w:history="1">
        <w:r>
          <w:rPr>
            <w:rStyle w:val="Hyperlink"/>
          </w:rPr>
          <w:t>中国高清等离子电视市场调研与发展前景分析报告（2025年版）</w:t>
        </w:r>
      </w:hyperlink>
      <w:r>
        <w:rPr>
          <w:rFonts w:hint="eastAsia"/>
        </w:rPr>
        <w:t>》系统分析了高清等离子电视行业的市场运行态势及发展趋势。报告从高清等离子电视行业基础知识、发展环境入手，结合高清等离子电视行业运行数据和产业链结构，全面解读高清等离子电视市场竞争格局及重点企业表现，并基于此对高清等离子电视行业发展前景作出预测，提供可操作的发展建议。研究采用定性与定量相结合的方法，整合国家统计局、相关协会的权威数据以及一手调研资料，确保结论的准确性和实用性，为高清等离子电视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高清等离子电视产业市场概述</w:t>
      </w:r>
      <w:r>
        <w:rPr>
          <w:rFonts w:hint="eastAsia"/>
        </w:rPr>
        <w:br/>
      </w:r>
      <w:r>
        <w:rPr>
          <w:rFonts w:hint="eastAsia"/>
        </w:rPr>
        <w:t>第二章 高清等离子电视产业市场概述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2024-2025年高清等离子电视行业技术发展现状及趋势分析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高清等离子电视行业技术发展现状分析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国内外高清等离子电视行业技术差异与原因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高清等离子电视行业技术发展方向、趋势预测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提升高清等离子电视行业技术能力策略建议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2024-2025年全球高清等离子电视市场现状及发展趋势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全球高清等离子电视市场现状及发展趋势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一、全球高清等离子电视产业发展阶段</w:t>
      </w:r>
      <w:r>
        <w:rPr>
          <w:rFonts w:hint="eastAsia"/>
        </w:rPr>
        <w:br/>
      </w:r>
      <w:r>
        <w:rPr>
          <w:rFonts w:hint="eastAsia"/>
        </w:rPr>
        <w:t>　　　　二、全球高清等离子电视产业竞争现状</w:t>
      </w:r>
      <w:r>
        <w:rPr>
          <w:rFonts w:hint="eastAsia"/>
        </w:rPr>
        <w:br/>
      </w:r>
      <w:r>
        <w:rPr>
          <w:rFonts w:hint="eastAsia"/>
        </w:rPr>
        <w:t>　　　　三、全球高清等离子电视产业投资状况</w:t>
      </w:r>
      <w:r>
        <w:rPr>
          <w:rFonts w:hint="eastAsia"/>
        </w:rPr>
        <w:br/>
      </w:r>
      <w:r>
        <w:rPr>
          <w:rFonts w:hint="eastAsia"/>
        </w:rPr>
        <w:t>　　　　四、全球高清等离子电视产业市场发展趋势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全球主要国家地区高清等离子电视产业现状及产业转移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全球高清等离子电视市场经营模式现状及发展趋势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中国高清等离子电视产业链发展状况分析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中国高清等离子电视产业发展分析</w:t>
      </w:r>
      <w:r>
        <w:rPr>
          <w:rFonts w:hint="eastAsia"/>
        </w:rPr>
        <w:br/>
      </w:r>
      <w:r>
        <w:rPr>
          <w:rFonts w:hint="eastAsia"/>
        </w:rPr>
        <w:t>　　第一节 中国高清等离子电视产业发展现状</w:t>
      </w:r>
      <w:r>
        <w:rPr>
          <w:rFonts w:hint="eastAsia"/>
        </w:rPr>
        <w:br/>
      </w:r>
      <w:r>
        <w:rPr>
          <w:rFonts w:hint="eastAsia"/>
        </w:rPr>
        <w:t>　　第二节 中国高清等离子电视产业经济运行现状</w:t>
      </w:r>
      <w:r>
        <w:rPr>
          <w:rFonts w:hint="eastAsia"/>
        </w:rPr>
        <w:br/>
      </w:r>
      <w:r>
        <w:rPr>
          <w:rFonts w:hint="eastAsia"/>
        </w:rPr>
        <w:t>　　第三节 中国高清等离子电视产业存在的问题及发展障碍分析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中国高清等离子电视产业发展趋势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中国高清等离子电视市场现状及发展趋势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中国高清等离子电视行业产量情况分析</w:t>
      </w:r>
      <w:r>
        <w:rPr>
          <w:rFonts w:hint="eastAsia"/>
        </w:rPr>
        <w:br/>
      </w:r>
      <w:r>
        <w:rPr>
          <w:rFonts w:hint="eastAsia"/>
        </w:rPr>
        <w:t>　　第二节 中国高清等离子电视市场需求情况分析</w:t>
      </w:r>
      <w:r>
        <w:rPr>
          <w:rFonts w:hint="eastAsia"/>
        </w:rPr>
        <w:br/>
      </w:r>
      <w:r>
        <w:rPr>
          <w:rFonts w:hint="eastAsia"/>
        </w:rPr>
        <w:t>　　第三节 中国高清等离子电视市场存在的问题及障碍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中国高清等离子电视市场发展潜力及发展趋势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中国高清等离子电视产业基本竞争战略</w:t>
      </w:r>
      <w:r>
        <w:rPr>
          <w:rFonts w:hint="eastAsia"/>
        </w:rPr>
        <w:br/>
      </w:r>
      <w:r>
        <w:rPr>
          <w:rFonts w:hint="eastAsia"/>
        </w:rPr>
        <w:t>　　第一节 高清等离子电视成本领先战略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中国高清等离子电视产业市场竞争策略分析</w:t>
      </w:r>
      <w:r>
        <w:rPr>
          <w:rFonts w:hint="eastAsia"/>
        </w:rPr>
        <w:br/>
      </w:r>
      <w:r>
        <w:rPr>
          <w:rFonts w:hint="eastAsia"/>
        </w:rPr>
        <w:t>　　第一节 高清等离子电视产业市场五种竞争动力模式结构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一、高清等离子电视行业内现有企业的竞争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四、高清等离子电视供应商的讨价还价能力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五、高清等离子电视购买者的讨价还价能力</w:t>
      </w:r>
      <w:r>
        <w:rPr>
          <w:rFonts w:hint="eastAsia"/>
        </w:rPr>
        <w:br/>
      </w:r>
      <w:r>
        <w:rPr>
          <w:rFonts w:hint="eastAsia"/>
        </w:rPr>
        <w:t>　　第二节 高清等离子电视产业市场核心竞争力的塑造要素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中国高清等离子电视产业市场营销策略竞争分析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高清等离子电视市场产品策略</w:t>
      </w:r>
      <w:r>
        <w:rPr>
          <w:rFonts w:hint="eastAsia"/>
        </w:rPr>
        <w:br/>
      </w:r>
      <w:r>
        <w:rPr>
          <w:rFonts w:hint="eastAsia"/>
        </w:rPr>
        <w:t>　　第二节 高清等离子电视市场渠道策略</w:t>
      </w:r>
      <w:r>
        <w:rPr>
          <w:rFonts w:hint="eastAsia"/>
        </w:rPr>
        <w:br/>
      </w:r>
      <w:r>
        <w:rPr>
          <w:rFonts w:hint="eastAsia"/>
        </w:rPr>
        <w:t>　　第三节 高清等离子电视市场价格策略</w:t>
      </w:r>
      <w:r>
        <w:rPr>
          <w:rFonts w:hint="eastAsia"/>
        </w:rPr>
        <w:br/>
      </w:r>
      <w:r>
        <w:rPr>
          <w:rFonts w:hint="eastAsia"/>
        </w:rPr>
        <w:t>　　第四节 高清等离子电视广告媒体策略</w:t>
      </w:r>
      <w:r>
        <w:rPr>
          <w:rFonts w:hint="eastAsia"/>
        </w:rPr>
        <w:br/>
      </w:r>
      <w:r>
        <w:rPr>
          <w:rFonts w:hint="eastAsia"/>
        </w:rPr>
        <w:t>　　第五节 高清等离子电视客户服务策略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中国高清等离子电视产业重点企业市场竞争策略研究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高清等离子电视重点企业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高清等离子电视重点企业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高清等离子电视重点企业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高清等离子电视重点企业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高清等离子电视重点企业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高清等离子电视重点企业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高清等离子电视重点企业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高清等离子电视重点企业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2025-2031年中国高清等离子电视产业市场发展预测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2025-2031年中国高清等离子电视产业发展环境预测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四、高清等离子电视技术环境预测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2025-2031年中国高清等离子电视产业发展预测</w:t>
      </w:r>
      <w:r>
        <w:rPr>
          <w:rFonts w:hint="eastAsia"/>
        </w:rPr>
        <w:br/>
      </w:r>
      <w:r>
        <w:rPr>
          <w:rFonts w:hint="eastAsia"/>
        </w:rPr>
        <w:t>　　　　一、高清等离子电视产业竞争要素预测</w:t>
      </w:r>
      <w:r>
        <w:rPr>
          <w:rFonts w:hint="eastAsia"/>
        </w:rPr>
        <w:br/>
      </w:r>
      <w:r>
        <w:rPr>
          <w:rFonts w:hint="eastAsia"/>
        </w:rPr>
        <w:t>　　　　二、高清等离子电视产业结构预测</w:t>
      </w:r>
      <w:r>
        <w:rPr>
          <w:rFonts w:hint="eastAsia"/>
        </w:rPr>
        <w:br/>
      </w:r>
      <w:r>
        <w:rPr>
          <w:rFonts w:hint="eastAsia"/>
        </w:rPr>
        <w:t>　　　　三、高清等离子电视产业转移趋势</w:t>
      </w:r>
      <w:r>
        <w:rPr>
          <w:rFonts w:hint="eastAsia"/>
        </w:rPr>
        <w:br/>
      </w:r>
      <w:r>
        <w:rPr>
          <w:rFonts w:hint="eastAsia"/>
        </w:rPr>
        <w:t>　　　　四、高清等离子电视产业一体化预测</w:t>
      </w:r>
      <w:r>
        <w:rPr>
          <w:rFonts w:hint="eastAsia"/>
        </w:rPr>
        <w:br/>
      </w:r>
      <w:r>
        <w:rPr>
          <w:rFonts w:hint="eastAsia"/>
        </w:rPr>
        <w:t>　　　　五、高清等离子电视产业运营模式预测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2025-2031年中国高清等离子电视市场发展预测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一、2025-2031年中国高清等离子电视市场需求预测分析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二、2025-2031年中国高清等离子电视市场结构预测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三、2025-2031年中国高清等离子电视市场集中度预测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四、2025-2031年中国高清等离子电视市场供给预测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五、2025-2031年中国高清等离子电视市场价格预测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2025-2031年中国高清等离子电视产业市场投资机会与风险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中国高清等离子电视产业市场投资优势分析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中国高清等离子电视产业市场投资劣势分析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中国高清等离子电视产业市场投资机会分析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中国高清等离子电视产业市场投资风险分析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中国高清等离子电视产业市场竞争策略建议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中国高清等离子电视产业竞争战略建议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中~智~林~　中国高清等离子电视产业竞争策略建议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高清等离子电视介绍</w:t>
      </w:r>
      <w:r>
        <w:rPr>
          <w:rFonts w:hint="eastAsia"/>
        </w:rPr>
        <w:br/>
      </w:r>
      <w:r>
        <w:rPr>
          <w:rFonts w:hint="eastAsia"/>
        </w:rPr>
        <w:t>　　图表 高清等离子电视图片</w:t>
      </w:r>
      <w:r>
        <w:rPr>
          <w:rFonts w:hint="eastAsia"/>
        </w:rPr>
        <w:br/>
      </w:r>
      <w:r>
        <w:rPr>
          <w:rFonts w:hint="eastAsia"/>
        </w:rPr>
        <w:t>　　图表 高清等离子电视种类</w:t>
      </w:r>
      <w:r>
        <w:rPr>
          <w:rFonts w:hint="eastAsia"/>
        </w:rPr>
        <w:br/>
      </w:r>
      <w:r>
        <w:rPr>
          <w:rFonts w:hint="eastAsia"/>
        </w:rPr>
        <w:t>　　图表 高清等离子电视发展历程</w:t>
      </w:r>
      <w:r>
        <w:rPr>
          <w:rFonts w:hint="eastAsia"/>
        </w:rPr>
        <w:br/>
      </w:r>
      <w:r>
        <w:rPr>
          <w:rFonts w:hint="eastAsia"/>
        </w:rPr>
        <w:t>　　图表 高清等离子电视用途 应用</w:t>
      </w:r>
      <w:r>
        <w:rPr>
          <w:rFonts w:hint="eastAsia"/>
        </w:rPr>
        <w:br/>
      </w:r>
      <w:r>
        <w:rPr>
          <w:rFonts w:hint="eastAsia"/>
        </w:rPr>
        <w:t>　　图表 高清等离子电视政策</w:t>
      </w:r>
      <w:r>
        <w:rPr>
          <w:rFonts w:hint="eastAsia"/>
        </w:rPr>
        <w:br/>
      </w:r>
      <w:r>
        <w:rPr>
          <w:rFonts w:hint="eastAsia"/>
        </w:rPr>
        <w:t>　　图表 高清等离子电视技术 专利情况</w:t>
      </w:r>
      <w:r>
        <w:rPr>
          <w:rFonts w:hint="eastAsia"/>
        </w:rPr>
        <w:br/>
      </w:r>
      <w:r>
        <w:rPr>
          <w:rFonts w:hint="eastAsia"/>
        </w:rPr>
        <w:t>　　图表 高清等离子电视标准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2019-2024年中国高清等离子电视市场规模分析</w:t>
      </w:r>
      <w:r>
        <w:rPr>
          <w:rFonts w:hint="eastAsia"/>
        </w:rPr>
        <w:br/>
      </w:r>
      <w:r>
        <w:rPr>
          <w:rFonts w:hint="eastAsia"/>
        </w:rPr>
        <w:t>　　图表 高清等离子电视产业链分析</w:t>
      </w:r>
      <w:r>
        <w:rPr>
          <w:rFonts w:hint="eastAsia"/>
        </w:rPr>
        <w:br/>
      </w:r>
      <w:r>
        <w:rPr>
          <w:rFonts w:hint="eastAsia"/>
        </w:rPr>
        <w:t>　　图表 2019-2024年高清等离子电视市场容量分析</w:t>
      </w:r>
      <w:r>
        <w:rPr>
          <w:rFonts w:hint="eastAsia"/>
        </w:rPr>
        <w:br/>
      </w:r>
      <w:r>
        <w:rPr>
          <w:rFonts w:hint="eastAsia"/>
        </w:rPr>
        <w:t>　　图表 高清等离子电视品牌</w:t>
      </w:r>
      <w:r>
        <w:rPr>
          <w:rFonts w:hint="eastAsia"/>
        </w:rPr>
        <w:br/>
      </w:r>
      <w:r>
        <w:rPr>
          <w:rFonts w:hint="eastAsia"/>
        </w:rPr>
        <w:t>　　图表 高清等离子电视生产现状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2019-2024年中国高清等离子电视产量情况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2019-2024年中国高清等离子电视销售情况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2019-2024年中国高清等离子电视市场需求情况</w:t>
      </w:r>
      <w:r>
        <w:rPr>
          <w:rFonts w:hint="eastAsia"/>
        </w:rPr>
        <w:br/>
      </w:r>
      <w:r>
        <w:rPr>
          <w:rFonts w:hint="eastAsia"/>
        </w:rPr>
        <w:t>　　图表 高清等离子电视价格走势</w:t>
      </w:r>
      <w:r>
        <w:rPr>
          <w:rFonts w:hint="eastAsia"/>
        </w:rPr>
        <w:br/>
      </w:r>
      <w:r>
        <w:rPr>
          <w:rFonts w:hint="eastAsia"/>
        </w:rPr>
        <w:t>　　图表 2025年中国高清等离子电视公司数量统计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高清等离子电视成本和利润分析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华东地区高清等离子电视市场规模及增长情况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华东地区高清等离子电视市场需求情况</w:t>
      </w:r>
      <w:r>
        <w:rPr>
          <w:rFonts w:hint="eastAsia"/>
        </w:rPr>
        <w:br/>
      </w:r>
      <w:r>
        <w:rPr>
          <w:rFonts w:hint="eastAsia"/>
        </w:rPr>
        <w:t>　　图表 华南地区高清等离子电视市场规模及增长情况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华南地区高清等离子电视需求情况</w:t>
      </w:r>
      <w:r>
        <w:rPr>
          <w:rFonts w:hint="eastAsia"/>
        </w:rPr>
        <w:br/>
      </w:r>
      <w:r>
        <w:rPr>
          <w:rFonts w:hint="eastAsia"/>
        </w:rPr>
        <w:t>　　图表 华北地区高清等离子电视市场规模及增长情况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华北地区高清等离子电视需求情况</w:t>
      </w:r>
      <w:r>
        <w:rPr>
          <w:rFonts w:hint="eastAsia"/>
        </w:rPr>
        <w:br/>
      </w:r>
      <w:r>
        <w:rPr>
          <w:rFonts w:hint="eastAsia"/>
        </w:rPr>
        <w:t>　　图表 华中地区高清等离子电视市场规模及增长情况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华中地区高清等离子电视市场需求情况</w:t>
      </w:r>
      <w:r>
        <w:rPr>
          <w:rFonts w:hint="eastAsia"/>
        </w:rPr>
        <w:br/>
      </w:r>
      <w:r>
        <w:rPr>
          <w:rFonts w:hint="eastAsia"/>
        </w:rPr>
        <w:t>　　图表 高清等离子电视招标、中标情况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2019-2024年中国高清等离子电视出口数据分析</w:t>
      </w:r>
      <w:r>
        <w:rPr>
          <w:rFonts w:hint="eastAsia"/>
        </w:rPr>
        <w:br/>
      </w:r>
      <w:r>
        <w:rPr>
          <w:rFonts w:hint="eastAsia"/>
        </w:rPr>
        <w:t>　　图表 2025年中国高清等离子电视进口来源国家及地区分析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2025年中国高清等离子电视出口目的国家及地区分析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高清等离子电视最新消息</w:t>
      </w:r>
      <w:r>
        <w:rPr>
          <w:rFonts w:hint="eastAsia"/>
        </w:rPr>
        <w:br/>
      </w:r>
      <w:r>
        <w:rPr>
          <w:rFonts w:hint="eastAsia"/>
        </w:rPr>
        <w:t>　　图表 高清等离子电视企业简介</w:t>
      </w:r>
      <w:r>
        <w:rPr>
          <w:rFonts w:hint="eastAsia"/>
        </w:rPr>
        <w:br/>
      </w:r>
      <w:r>
        <w:rPr>
          <w:rFonts w:hint="eastAsia"/>
        </w:rPr>
        <w:t>　　图表 企业高清等离子电视产品</w:t>
      </w:r>
      <w:r>
        <w:rPr>
          <w:rFonts w:hint="eastAsia"/>
        </w:rPr>
        <w:br/>
      </w:r>
      <w:r>
        <w:rPr>
          <w:rFonts w:hint="eastAsia"/>
        </w:rPr>
        <w:t>　　图表 高清等离子电视企业经营情况</w:t>
      </w:r>
      <w:r>
        <w:rPr>
          <w:rFonts w:hint="eastAsia"/>
        </w:rPr>
        <w:br/>
      </w:r>
      <w:r>
        <w:rPr>
          <w:rFonts w:hint="eastAsia"/>
        </w:rPr>
        <w:t>　　图表 高清等离子电视企业(二)简介</w:t>
      </w:r>
      <w:r>
        <w:rPr>
          <w:rFonts w:hint="eastAsia"/>
        </w:rPr>
        <w:br/>
      </w:r>
      <w:r>
        <w:rPr>
          <w:rFonts w:hint="eastAsia"/>
        </w:rPr>
        <w:t>　　图表 企业高清等离子电视产品型号</w:t>
      </w:r>
      <w:r>
        <w:rPr>
          <w:rFonts w:hint="eastAsia"/>
        </w:rPr>
        <w:br/>
      </w:r>
      <w:r>
        <w:rPr>
          <w:rFonts w:hint="eastAsia"/>
        </w:rPr>
        <w:t>　　图表 高清等离子电视企业(二)经营情况</w:t>
      </w:r>
      <w:r>
        <w:rPr>
          <w:rFonts w:hint="eastAsia"/>
        </w:rPr>
        <w:br/>
      </w:r>
      <w:r>
        <w:rPr>
          <w:rFonts w:hint="eastAsia"/>
        </w:rPr>
        <w:t>　　图表 高清等离子电视企业(三)调研</w:t>
      </w:r>
      <w:r>
        <w:rPr>
          <w:rFonts w:hint="eastAsia"/>
        </w:rPr>
        <w:br/>
      </w:r>
      <w:r>
        <w:rPr>
          <w:rFonts w:hint="eastAsia"/>
        </w:rPr>
        <w:t>　　图表 企业高清等离子电视产品规格</w:t>
      </w:r>
      <w:r>
        <w:rPr>
          <w:rFonts w:hint="eastAsia"/>
        </w:rPr>
        <w:br/>
      </w:r>
      <w:r>
        <w:rPr>
          <w:rFonts w:hint="eastAsia"/>
        </w:rPr>
        <w:t>　　图表 高清等离子电视企业(三)经营情况</w:t>
      </w:r>
      <w:r>
        <w:rPr>
          <w:rFonts w:hint="eastAsia"/>
        </w:rPr>
        <w:br/>
      </w:r>
      <w:r>
        <w:rPr>
          <w:rFonts w:hint="eastAsia"/>
        </w:rPr>
        <w:t>　　图表 高清等离子电视企业(四)介绍</w:t>
      </w:r>
      <w:r>
        <w:rPr>
          <w:rFonts w:hint="eastAsia"/>
        </w:rPr>
        <w:br/>
      </w:r>
      <w:r>
        <w:rPr>
          <w:rFonts w:hint="eastAsia"/>
        </w:rPr>
        <w:t>　　图表 企业高清等离子电视产品参数</w:t>
      </w:r>
      <w:r>
        <w:rPr>
          <w:rFonts w:hint="eastAsia"/>
        </w:rPr>
        <w:br/>
      </w:r>
      <w:r>
        <w:rPr>
          <w:rFonts w:hint="eastAsia"/>
        </w:rPr>
        <w:t>　　图表 高清等离子电视企业(四)经营情况</w:t>
      </w:r>
      <w:r>
        <w:rPr>
          <w:rFonts w:hint="eastAsia"/>
        </w:rPr>
        <w:br/>
      </w:r>
      <w:r>
        <w:rPr>
          <w:rFonts w:hint="eastAsia"/>
        </w:rPr>
        <w:t>　　图表 高清等离子电视企业(五)简介</w:t>
      </w:r>
      <w:r>
        <w:rPr>
          <w:rFonts w:hint="eastAsia"/>
        </w:rPr>
        <w:br/>
      </w:r>
      <w:r>
        <w:rPr>
          <w:rFonts w:hint="eastAsia"/>
        </w:rPr>
        <w:t>　　图表 企业高清等离子电视业务</w:t>
      </w:r>
      <w:r>
        <w:rPr>
          <w:rFonts w:hint="eastAsia"/>
        </w:rPr>
        <w:br/>
      </w:r>
      <w:r>
        <w:rPr>
          <w:rFonts w:hint="eastAsia"/>
        </w:rPr>
        <w:t>　　图表 高清等离子电视企业(五)经营情况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高清等离子电视特点</w:t>
      </w:r>
      <w:r>
        <w:rPr>
          <w:rFonts w:hint="eastAsia"/>
        </w:rPr>
        <w:br/>
      </w:r>
      <w:r>
        <w:rPr>
          <w:rFonts w:hint="eastAsia"/>
        </w:rPr>
        <w:t>　　图表 高清等离子电视优缺点</w:t>
      </w:r>
      <w:r>
        <w:rPr>
          <w:rFonts w:hint="eastAsia"/>
        </w:rPr>
        <w:br/>
      </w:r>
      <w:r>
        <w:rPr>
          <w:rFonts w:hint="eastAsia"/>
        </w:rPr>
        <w:t>　　图表 高清等离子电视行业生命周期</w:t>
      </w:r>
      <w:r>
        <w:rPr>
          <w:rFonts w:hint="eastAsia"/>
        </w:rPr>
        <w:br/>
      </w:r>
      <w:r>
        <w:rPr>
          <w:rFonts w:hint="eastAsia"/>
        </w:rPr>
        <w:t>　　图表 高清等离子电视上游、下游分析</w:t>
      </w:r>
      <w:r>
        <w:rPr>
          <w:rFonts w:hint="eastAsia"/>
        </w:rPr>
        <w:br/>
      </w:r>
      <w:r>
        <w:rPr>
          <w:rFonts w:hint="eastAsia"/>
        </w:rPr>
        <w:t>　　图表 高清等离子电视投资、并购现状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2025-2031年中国高清等离子电视产能预测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2025-2031年中国高清等离子电视产量预测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2025-2031年中国高清等离子电视需求量预测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2025-2031年中国高清等离子电视销量预测</w:t>
      </w:r>
      <w:r>
        <w:rPr>
          <w:rFonts w:hint="eastAsia"/>
        </w:rPr>
        <w:br/>
      </w:r>
      <w:r>
        <w:rPr>
          <w:rFonts w:hint="eastAsia"/>
        </w:rPr>
        <w:t>　　图表 高清等离子电视优势、劣势、机会、威胁分析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高清等离子电视发展前景</w:t>
      </w:r>
      <w:r>
        <w:rPr>
          <w:rFonts w:hint="eastAsia"/>
        </w:rPr>
        <w:br/>
      </w:r>
      <w:r>
        <w:rPr>
          <w:rFonts w:hint="eastAsia"/>
        </w:rPr>
        <w:t>　　图表 高清等离子电视发展趋势预测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2025-2031年中国高清等离子电视市场规模预测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17acd5fb44b44" w:history="1">
        <w:r>
          <w:rPr>
            <w:rStyle w:val="Hyperlink"/>
          </w:rPr>
          <w:t>中国高清等离子电视市场调研与发展前景分析报告（2025年版）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17acd5fb44b44" w:history="1">
        <w:r>
          <w:rPr>
            <w:rStyle w:val="Hyperlink"/>
          </w:rPr>
          <w:t>https://www.20087.com/A/A9/GaoQingDengLiZiDianShiFaZhanQuShi.html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热点：等离子电视机和液晶电视机的区别、高清等离子电视的优缺点、等离子电视怎么样、1080p等离子电视、什么叫等离子电视、等离子电视机百科、等离子电视机、等离子4k电视、2k等离子电视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0ad31b70e43f4" w:history="1">
      <w:r>
        <w:rPr>
          <w:rStyle w:val="Hyperlink"/>
        </w:rPr>
        <w:t>中国高清等离子电视市场调研与发展前景分析报告（2025年版）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GaoQingDengLiZiDianShiFaZhanQuShi.html" TargetMode="External" Id="R4ff17acd5fb4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GaoQingDengLiZiDianShiFaZhanQuShi.html" TargetMode="External" Id="Rb0b0ad31b70e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2024-12-02T02:15:00Z</dcterms:created>
  <dcterms:modified xsi:type="dcterms:W3CDTF">2024-12-02T03:15:00Z</dcterms:modified>
  <dc:subject>中国高清等离子电视市场调研与发展前景分析报告（2025年版）</dc:subject>
  <dc:title>中国高清等离子电视市场调研与发展前景分析报告（2025年版）</dc:title>
  <cp:keywords>中国高清等离子电视市场调研与发展前景分析报告（2025年版）</cp:keywords>
  <dc:description>中国高清等离子电视市场调研与发展前景分析报告（2025年版）</dc:description>
</cp:coreProperties>
</file>