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2d44f7cc4008" w:history="1">
              <w:r>
                <w:rPr>
                  <w:rStyle w:val="Hyperlink"/>
                </w:rPr>
                <w:t>中国电暖器行业现状调研与发展趋势分析报告（2026-2032年）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2d44f7cc4008" w:history="1">
              <w:r>
                <w:rPr>
                  <w:rStyle w:val="Hyperlink"/>
                </w:rPr>
                <w:t>中国电暖器行业现状调研与发展趋势分析报告（2026-2032年）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72d44f7cc4008" w:history="1">
                <w:r>
                  <w:rPr>
                    <w:rStyle w:val="Hyperlink"/>
                  </w:rPr>
                  <w:t>https://www.20087.com/0/7A/DianNuanQiShiChangDiaoYanBaoGao.html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常用设备，近年来在技术进步和设计理念上有了显著提升。现代电暖器不仅提供快速加热和恒温控制，还注重安全性和节能环保。采用PTC陶瓷加热元件和红外线技术的电暖器，能够实现局部高效加热，减少能源浪费。同时，智能化趋势使电暖器具备了定时开关、远程控制和智能学习等功能，提高了使用便利性和个性化体验。</w:t>
      </w:r>
      <w:r>
        <w:rPr>
          <w:rFonts w:hint="eastAsia"/>
        </w:rPr>
        <w:br/>
      </w:r>
      <w:r>
        <w:rPr>
          <w:rFonts w:hint="eastAsia"/>
        </w:rPr>
        <w:t>　　未来，电暖器将更加注重可持续性和智能化。可持续性体现在采用可再生能源供电，如太阳能充电和智能电网集成，以及优化设计减少热能散失，提高能源利用效率。智能化则指向集成智能家居系统，实现与环境传感器和智能音箱的联动，自动调节室内温度和湿度，创造更舒适的居住环境。此外，随着健康意识的提升，电暖器将集成空气净化和负离子释放功能，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72d44f7cc4008" w:history="1">
        <w:r>
          <w:rPr>
            <w:rStyle w:val="Hyperlink"/>
          </w:rPr>
          <w:t>中国电暖器行业现状调研与发展趋势分析报告（2026-2032年）</w:t>
        </w:r>
      </w:hyperlink>
      <w:r>
        <w:rPr>
          <w:rFonts w:hint="eastAsia"/>
        </w:rPr>
        <w:t>》依托国家统计局及电暖器相关协会的详实数据，全面解析了电暖器行业现状与市场需求，重点分析了电暖器市场规模、产业链结构及价格动态，并对电暖器细分市场进行了详细探讨。报告科学预测了电暖器市场前景与发展趋势，评估了品牌竞争格局、市场集中度及重点企业的市场表现。同时，通过SWOT分析揭示了电暖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电暖器行业概述</w:t>
      </w:r>
      <w:r>
        <w:rPr>
          <w:rFonts w:hint="eastAsia"/>
        </w:rPr>
        <w:br/>
      </w:r>
      <w:r>
        <w:rPr>
          <w:rFonts w:hint="eastAsia"/>
        </w:rPr>
        <w:t>　　第一节 电暖器行业界定</w:t>
      </w:r>
      <w:r>
        <w:rPr>
          <w:rFonts w:hint="eastAsia"/>
        </w:rPr>
        <w:br/>
      </w:r>
      <w:r>
        <w:rPr>
          <w:rFonts w:hint="eastAsia"/>
        </w:rPr>
        <w:t>　　第二节 电暖器行业发展历程</w:t>
      </w:r>
      <w:r>
        <w:rPr>
          <w:rFonts w:hint="eastAsia"/>
        </w:rPr>
        <w:br/>
      </w:r>
      <w:r>
        <w:rPr>
          <w:rFonts w:hint="eastAsia"/>
        </w:rPr>
        <w:t>　　第三节 电暖器产业链分析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二、电暖器相关行业标准分析</w:t>
      </w:r>
      <w:r>
        <w:rPr>
          <w:rFonts w:hint="eastAsia"/>
        </w:rPr>
        <w:br/>
      </w:r>
      <w:r>
        <w:rPr>
          <w:rFonts w:hint="eastAsia"/>
        </w:rPr>
        <w:t>　　第三节 电暖器行业社会环境分析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中国电暖器行业生产现状分析</w:t>
      </w:r>
      <w:r>
        <w:rPr>
          <w:rFonts w:hint="eastAsia"/>
        </w:rPr>
        <w:br/>
      </w:r>
      <w:r>
        <w:rPr>
          <w:rFonts w:hint="eastAsia"/>
        </w:rPr>
        <w:t>　　第一节 电暖器行业总体规模</w:t>
      </w:r>
      <w:r>
        <w:rPr>
          <w:rFonts w:hint="eastAsia"/>
        </w:rPr>
        <w:br/>
      </w:r>
      <w:r>
        <w:rPr>
          <w:rFonts w:hint="eastAsia"/>
        </w:rPr>
        <w:t>　　第二节 电暖器行业产能概况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一、2020-2025年电暖器产能分析</w:t>
      </w:r>
      <w:r>
        <w:rPr>
          <w:rFonts w:hint="eastAsia"/>
        </w:rPr>
        <w:br/>
      </w:r>
      <w:r>
        <w:rPr>
          <w:rFonts w:hint="eastAsia"/>
        </w:rPr>
        <w:t>　　　　二、2026-2032年电暖器产能预测</w:t>
      </w:r>
      <w:r>
        <w:rPr>
          <w:rFonts w:hint="eastAsia"/>
        </w:rPr>
        <w:br/>
      </w:r>
      <w:r>
        <w:rPr>
          <w:rFonts w:hint="eastAsia"/>
        </w:rPr>
        <w:t>　　第三节 电暖器市场容量概况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一、2020-2025年电暖器市场容量分析</w:t>
      </w:r>
      <w:r>
        <w:rPr>
          <w:rFonts w:hint="eastAsia"/>
        </w:rPr>
        <w:br/>
      </w:r>
      <w:r>
        <w:rPr>
          <w:rFonts w:hint="eastAsia"/>
        </w:rPr>
        <w:t>　　　　二、电暖器产能配置与产能利用率调查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三、2026-2032年电暖器市场容量预测</w:t>
      </w:r>
      <w:r>
        <w:rPr>
          <w:rFonts w:hint="eastAsia"/>
        </w:rPr>
        <w:br/>
      </w:r>
      <w:r>
        <w:rPr>
          <w:rFonts w:hint="eastAsia"/>
        </w:rPr>
        <w:t>　　第四节 电暖器行业的生命周期分析</w:t>
      </w:r>
      <w:r>
        <w:rPr>
          <w:rFonts w:hint="eastAsia"/>
        </w:rPr>
        <w:br/>
      </w:r>
      <w:r>
        <w:rPr>
          <w:rFonts w:hint="eastAsia"/>
        </w:rPr>
        <w:t>　　第五节 电暖器行业供需情况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国内电暖器产品2020-2025年价格回顾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2026年国内电暖器产品市场价格及评述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国内电暖器产品价格影响因素分析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2026-2032年国内电暖器产品价格走势预测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一、电暖器行业生产情况分析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二、电暖器行业销售情况分析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三、电暖器行业产销情况分析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电暖器市场竞争策略分析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一、电暖器市场增长潜力分析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一、2026-2032年我国电暖器市场竞争趋势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2026年电暖器行业投资情况分析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一、电暖器总体投资结构</w:t>
      </w:r>
      <w:r>
        <w:rPr>
          <w:rFonts w:hint="eastAsia"/>
        </w:rPr>
        <w:br/>
      </w:r>
      <w:r>
        <w:rPr>
          <w:rFonts w:hint="eastAsia"/>
        </w:rPr>
        <w:t>　　　　二、电暖器投资规模情况</w:t>
      </w:r>
      <w:r>
        <w:rPr>
          <w:rFonts w:hint="eastAsia"/>
        </w:rPr>
        <w:br/>
      </w:r>
      <w:r>
        <w:rPr>
          <w:rFonts w:hint="eastAsia"/>
        </w:rPr>
        <w:t>　　　　三、电暖器投资增速情况</w:t>
      </w:r>
      <w:r>
        <w:rPr>
          <w:rFonts w:hint="eastAsia"/>
        </w:rPr>
        <w:br/>
      </w:r>
      <w:r>
        <w:rPr>
          <w:rFonts w:hint="eastAsia"/>
        </w:rPr>
        <w:t>　　　　四、电暖器分地区投资分析</w:t>
      </w:r>
      <w:r>
        <w:rPr>
          <w:rFonts w:hint="eastAsia"/>
        </w:rPr>
        <w:br/>
      </w:r>
      <w:r>
        <w:rPr>
          <w:rFonts w:hint="eastAsia"/>
        </w:rPr>
        <w:t>　　第二节 电暖器行业投资机会分析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二、可以投资的电暖器模式</w:t>
      </w:r>
      <w:r>
        <w:rPr>
          <w:rFonts w:hint="eastAsia"/>
        </w:rPr>
        <w:br/>
      </w:r>
      <w:r>
        <w:rPr>
          <w:rFonts w:hint="eastAsia"/>
        </w:rPr>
        <w:t>　　　　三、2026年电暖器投资机会分析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四、2026年电暖器投资新方向</w:t>
      </w:r>
      <w:r>
        <w:rPr>
          <w:rFonts w:hint="eastAsia"/>
        </w:rPr>
        <w:br/>
      </w:r>
      <w:r>
        <w:rPr>
          <w:rFonts w:hint="eastAsia"/>
        </w:rPr>
        <w:t>　　第三节 2026-2032年电暖器行业发展前景分析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一、未来电暖器行业发展分析</w:t>
      </w:r>
      <w:r>
        <w:rPr>
          <w:rFonts w:hint="eastAsia"/>
        </w:rPr>
        <w:br/>
      </w:r>
      <w:r>
        <w:rPr>
          <w:rFonts w:hint="eastAsia"/>
        </w:rPr>
        <w:t>　　　　二、未来电暖器行业技术开发方向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2026-2032年中国电暖器行业市场前景分析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电暖器主要原材料概述</w:t>
      </w:r>
      <w:r>
        <w:rPr>
          <w:rFonts w:hint="eastAsia"/>
        </w:rPr>
        <w:br/>
      </w:r>
      <w:r>
        <w:rPr>
          <w:rFonts w:hint="eastAsia"/>
        </w:rPr>
        <w:t>　　第二节 电暖器主要原材料2020-2025年价格及供应情况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2026-2032年电暖器主要原材料未来价格及供应情况预测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电暖器行业存在的问题</w:t>
      </w:r>
      <w:r>
        <w:rPr>
          <w:rFonts w:hint="eastAsia"/>
        </w:rPr>
        <w:br/>
      </w:r>
      <w:r>
        <w:rPr>
          <w:rFonts w:hint="eastAsia"/>
        </w:rPr>
        <w:t>　　第二节 电暖器行业未来发展预测分析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一、中国电暖器行业发展方向分析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三、2026-2032年中国电暖器行业发展趋势预测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第二节 电暖器企业（二）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第三节 电暖器企业（三）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第四节 电暖器企业（四）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第五节 电暖器企业（五）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中国电暖器产品竞争力优势分析</w:t>
      </w:r>
      <w:r>
        <w:rPr>
          <w:rFonts w:hint="eastAsia"/>
        </w:rPr>
        <w:br/>
      </w:r>
      <w:r>
        <w:rPr>
          <w:rFonts w:hint="eastAsia"/>
        </w:rPr>
        <w:t>　　第一节 电暖器整体产品竞争力分析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一、电暖器整体产品竞争力评价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二、电暖器产品竞争力评价结果分析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电暖器产品竞争力优势构建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一、电暖器产品竞争优势评价</w:t>
      </w:r>
      <w:r>
        <w:rPr>
          <w:rFonts w:hint="eastAsia"/>
        </w:rPr>
        <w:br/>
      </w:r>
      <w:r>
        <w:rPr>
          <w:rFonts w:hint="eastAsia"/>
        </w:rPr>
        <w:t>　　　　二、电暖器产品竞争优势构建建议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电暖器投资机会分析与项目投资建议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电暖器投资机会分析</w:t>
      </w:r>
      <w:r>
        <w:rPr>
          <w:rFonts w:hint="eastAsia"/>
        </w:rPr>
        <w:br/>
      </w:r>
      <w:r>
        <w:rPr>
          <w:rFonts w:hint="eastAsia"/>
        </w:rPr>
        <w:t>　　第二节 电暖器投资趋势分析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一、电暖器行业投资环境考察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二、电暖器投资风险及控制策略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三、电暖器产品投资方向建议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四、电暖器项目投资建议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电暖器行业类别</w:t>
      </w:r>
      <w:r>
        <w:rPr>
          <w:rFonts w:hint="eastAsia"/>
        </w:rPr>
        <w:br/>
      </w:r>
      <w:r>
        <w:rPr>
          <w:rFonts w:hint="eastAsia"/>
        </w:rPr>
        <w:t>　　图表 电暖器行业产业链调研</w:t>
      </w:r>
      <w:r>
        <w:rPr>
          <w:rFonts w:hint="eastAsia"/>
        </w:rPr>
        <w:br/>
      </w:r>
      <w:r>
        <w:rPr>
          <w:rFonts w:hint="eastAsia"/>
        </w:rPr>
        <w:t>　　图表 电暖器行业现状</w:t>
      </w:r>
      <w:r>
        <w:rPr>
          <w:rFonts w:hint="eastAsia"/>
        </w:rPr>
        <w:br/>
      </w:r>
      <w:r>
        <w:rPr>
          <w:rFonts w:hint="eastAsia"/>
        </w:rPr>
        <w:t>　　图表 电暖器行业标准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2020-2025年中国电暖器行业产量统计</w:t>
      </w:r>
      <w:r>
        <w:rPr>
          <w:rFonts w:hint="eastAsia"/>
        </w:rPr>
        <w:br/>
      </w:r>
      <w:r>
        <w:rPr>
          <w:rFonts w:hint="eastAsia"/>
        </w:rPr>
        <w:t>　　图表 电暖器行业动态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2020-2025年中国电暖器市场需求量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2020-2025年中国电暖器行情</w:t>
      </w:r>
      <w:r>
        <w:rPr>
          <w:rFonts w:hint="eastAsia"/>
        </w:rPr>
        <w:br/>
      </w:r>
      <w:r>
        <w:rPr>
          <w:rFonts w:hint="eastAsia"/>
        </w:rPr>
        <w:t>　　图表 2020-2025年中国电暖器价格走势图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**地区电暖器市场规模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**地区电暖器市场调研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**地区电暖器市场规模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**地区电暖器市场调研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电暖器行业竞争对手分析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电暖器行业准入条件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2026-2032年中国电暖器行业发展趋势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2d44f7cc4008" w:history="1">
        <w:r>
          <w:rPr>
            <w:rStyle w:val="Hyperlink"/>
          </w:rPr>
          <w:t>中国电暖器行业现状调研与发展趋势分析报告（2026-2032年）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72d44f7cc4008" w:history="1">
        <w:r>
          <w:rPr>
            <w:rStyle w:val="Hyperlink"/>
          </w:rPr>
          <w:t>https://www.20087.com/0/7A/DianNuanQiShiChangDiaoYanBaoGao.html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1673e09cc496d" w:history="1">
      <w:r>
        <w:rPr>
          <w:rStyle w:val="Hyperlink"/>
        </w:rPr>
        <w:t>中国电暖器行业现状调研与发展趋势分析报告（2026-2032年）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DianNuanQiShiChangDiaoYanBaoGao.html" TargetMode="External" Id="R3cd72d44f7c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DianNuanQiShiChangDiaoYanBaoGao.html" TargetMode="External" Id="R1321673e09c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2025-08-06T04:33:00Z</dcterms:created>
  <dcterms:modified xsi:type="dcterms:W3CDTF">2025-08-06T05:33:00Z</dcterms:modified>
  <dc:subject>中国电暖器行业现状调研与发展趋势分析报告（2026-2032年）</dc:subject>
  <dc:title>中国电暖器行业现状调研与发展趋势分析报告（2026-2032年）</dc:title>
  <cp:keywords>中国电暖器行业现状调研与发展趋势分析报告（2026-2032年）</cp:keywords>
  <dc:description>中国电暖器行业现状调研与发展趋势分析报告（2026-2032年）</dc:description>
</cp:coreProperties>
</file>