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fbfffd88740d2" w:history="1">
              <w:r>
                <w:rPr>
                  <w:rStyle w:val="Hyperlink"/>
                </w:rPr>
                <w:t>2025-2031年中国电冰箱行业市场调研与发展趋势分析报告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fbfffd88740d2" w:history="1">
              <w:r>
                <w:rPr>
                  <w:rStyle w:val="Hyperlink"/>
                </w:rPr>
                <w:t>2025-2031年中国电冰箱行业市场调研与发展趋势分析报告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fbfffd88740d2" w:history="1">
                <w:r>
                  <w:rPr>
                    <w:rStyle w:val="Hyperlink"/>
                  </w:rPr>
                  <w:t>https://www.20087.com/1/5A/DianBingXiangShiChangFengXianFenXi.html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庭和商业厨房的必备电器，近年来经历了从单一制冷到多功能智能冰箱的转变。现代电冰箱不仅在能效和保鲜技术上有所突破，如采用真空密封和湿度控制，还集成了智能屏幕、语音控制和远程监控等功能，提升了用户体验。同时，环保制冷剂的应用减少了对臭氧层的破坏和温室气体排放。</w:t>
      </w:r>
      <w:r>
        <w:rPr>
          <w:rFonts w:hint="eastAsia"/>
        </w:rPr>
        <w:br/>
      </w:r>
      <w:r>
        <w:rPr>
          <w:rFonts w:hint="eastAsia"/>
        </w:rPr>
        <w:t>　　未来，电冰箱将更加注重个性化和健康导向，如根据用户饮食习惯和营养需求提供定制化建议。同时，电冰箱将更加节能，通过智能温控和热管理技术，减少能源消耗。随着物联网技术的发展，电冰箱将与其他智能家电无缝连接，成为智能家居生态系统的一部分，实现食品库存管理和自动补货等功能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fbfffd88740d2" w:history="1">
        <w:r>
          <w:rPr>
            <w:rStyle w:val="Hyperlink"/>
          </w:rPr>
          <w:t>2025-2031年中国电冰箱行业市场调研与发展趋势分析报告</w:t>
        </w:r>
      </w:hyperlink>
      <w:r>
        <w:rPr>
          <w:rFonts w:hint="eastAsia"/>
        </w:rPr>
        <w:t>》依托国家统计局、相关行业协会的详实数据资料，系统解析了电冰箱行业的产业链结构、市场规模及需求现状，并对价格动态进行了解读。报告客观呈现了电冰箱行业发展状况，科学预测了市场前景与未来趋势，同时聚焦电冰箱重点企业，分析了市场竞争格局、集中度及品牌影响力。此外，报告通过细分市场领域，挖掘了电冰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电冰箱行业概述</w:t>
      </w:r>
      <w:r>
        <w:rPr>
          <w:rFonts w:hint="eastAsia"/>
        </w:rPr>
        <w:br/>
      </w:r>
      <w:r>
        <w:rPr>
          <w:rFonts w:hint="eastAsia"/>
        </w:rPr>
        <w:t>　　第一节 电冰箱概念与分类</w:t>
      </w:r>
      <w:r>
        <w:rPr>
          <w:rFonts w:hint="eastAsia"/>
        </w:rPr>
        <w:br/>
      </w:r>
      <w:r>
        <w:rPr>
          <w:rFonts w:hint="eastAsia"/>
        </w:rPr>
        <w:t>　　　　一、电冰箱概念</w:t>
      </w:r>
      <w:r>
        <w:rPr>
          <w:rFonts w:hint="eastAsia"/>
        </w:rPr>
        <w:br/>
      </w:r>
      <w:r>
        <w:rPr>
          <w:rFonts w:hint="eastAsia"/>
        </w:rPr>
        <w:t>　　　　二、电冰箱的分类</w:t>
      </w:r>
      <w:r>
        <w:rPr>
          <w:rFonts w:hint="eastAsia"/>
        </w:rPr>
        <w:br/>
      </w:r>
      <w:r>
        <w:rPr>
          <w:rFonts w:hint="eastAsia"/>
        </w:rPr>
        <w:t>　　　　三、电冰箱的部分行业标准</w:t>
      </w:r>
      <w:r>
        <w:rPr>
          <w:rFonts w:hint="eastAsia"/>
        </w:rPr>
        <w:br/>
      </w:r>
      <w:r>
        <w:rPr>
          <w:rFonts w:hint="eastAsia"/>
        </w:rPr>
        <w:t>　　第二节 电冰箱行业的行业特征</w:t>
      </w:r>
      <w:r>
        <w:rPr>
          <w:rFonts w:hint="eastAsia"/>
        </w:rPr>
        <w:br/>
      </w:r>
      <w:r>
        <w:rPr>
          <w:rFonts w:hint="eastAsia"/>
        </w:rPr>
        <w:t>　　　　一、电冰箱行业技术特性</w:t>
      </w:r>
      <w:r>
        <w:rPr>
          <w:rFonts w:hint="eastAsia"/>
        </w:rPr>
        <w:br/>
      </w:r>
      <w:r>
        <w:rPr>
          <w:rFonts w:hint="eastAsia"/>
        </w:rPr>
        <w:t>　　　　二、电冰箱行业资本密集度分析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三、电冰箱行业的规模效益分析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二、相关电冰箱行业标准分析</w:t>
      </w:r>
      <w:r>
        <w:rPr>
          <w:rFonts w:hint="eastAsia"/>
        </w:rPr>
        <w:br/>
      </w:r>
      <w:r>
        <w:rPr>
          <w:rFonts w:hint="eastAsia"/>
        </w:rPr>
        <w:t>　　第三节 电冰箱行业社会环境分析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中国电冰箱市场规模情况</w:t>
      </w:r>
      <w:r>
        <w:rPr>
          <w:rFonts w:hint="eastAsia"/>
        </w:rPr>
        <w:br/>
      </w:r>
      <w:r>
        <w:rPr>
          <w:rFonts w:hint="eastAsia"/>
        </w:rPr>
        <w:t>　　第二节 中国电冰箱行业盈利情况分析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中国电冰箱市场需求状况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一、2019-2024年电冰箱市场需求情况</w:t>
      </w:r>
      <w:r>
        <w:rPr>
          <w:rFonts w:hint="eastAsia"/>
        </w:rPr>
        <w:br/>
      </w:r>
      <w:r>
        <w:rPr>
          <w:rFonts w:hint="eastAsia"/>
        </w:rPr>
        <w:t>　　　　二、2025年电冰箱行业市场需求特点分析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三、2025-2031年电冰箱市场需求预测</w:t>
      </w:r>
      <w:r>
        <w:rPr>
          <w:rFonts w:hint="eastAsia"/>
        </w:rPr>
        <w:br/>
      </w:r>
      <w:r>
        <w:rPr>
          <w:rFonts w:hint="eastAsia"/>
        </w:rPr>
        <w:t>　　第四节 中国电冰箱行业产量情况分析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三、2025-2031年中国电冰箱行业产量预测分析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电冰箱行业规模分析及预测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一、2019-2024年电冰箱行业资产规模变化分析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二、2025-2031年电冰箱行业资产规模预测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三、2019-2024年电冰箱行业收入和利润变化分析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四、2025-2031年电冰箱行业收入和利润预测</w:t>
      </w:r>
      <w:r>
        <w:rPr>
          <w:rFonts w:hint="eastAsia"/>
        </w:rPr>
        <w:br/>
      </w:r>
      <w:r>
        <w:rPr>
          <w:rFonts w:hint="eastAsia"/>
        </w:rPr>
        <w:t>　　第二节 电冰箱行业效益分析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一、2019-2024年电冰箱行业三费变化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二、2019-2024年电冰箱行业效益分析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电冰箱细分市场深度分析</w:t>
      </w:r>
      <w:r>
        <w:rPr>
          <w:rFonts w:hint="eastAsia"/>
        </w:rPr>
        <w:br/>
      </w:r>
      <w:r>
        <w:rPr>
          <w:rFonts w:hint="eastAsia"/>
        </w:rPr>
        <w:t>　　第一节 电冰箱细分市场（一）发展研究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一、电冰箱市场集中度分析</w:t>
      </w:r>
      <w:r>
        <w:rPr>
          <w:rFonts w:hint="eastAsia"/>
        </w:rPr>
        <w:br/>
      </w:r>
      <w:r>
        <w:rPr>
          <w:rFonts w:hint="eastAsia"/>
        </w:rPr>
        <w:t>　　　　二、电冰箱企业集中度分析</w:t>
      </w:r>
      <w:r>
        <w:rPr>
          <w:rFonts w:hint="eastAsia"/>
        </w:rPr>
        <w:br/>
      </w:r>
      <w:r>
        <w:rPr>
          <w:rFonts w:hint="eastAsia"/>
        </w:rPr>
        <w:t>　　　　三、电冰箱区域集中度分析</w:t>
      </w:r>
      <w:r>
        <w:rPr>
          <w:rFonts w:hint="eastAsia"/>
        </w:rPr>
        <w:br/>
      </w:r>
      <w:r>
        <w:rPr>
          <w:rFonts w:hint="eastAsia"/>
        </w:rPr>
        <w:t>　　第二节 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一、2025年电冰箱行业竞争分析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二、2025年中外电冰箱产品竞争分析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三、2025年中国电冰箱市场竞争分析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电冰箱市场营销策略分析</w:t>
      </w:r>
      <w:r>
        <w:rPr>
          <w:rFonts w:hint="eastAsia"/>
        </w:rPr>
        <w:br/>
      </w:r>
      <w:r>
        <w:rPr>
          <w:rFonts w:hint="eastAsia"/>
        </w:rPr>
        <w:t>　　　　一、电冰箱定价策略与市场定位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二、电冰箱渠道布局与分销策略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电冰箱品牌建设与推广策略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一、电冰箱品牌定位与价值主张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电冰箱企业竞争力提升路径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二、电冰箱技术创新与研发投入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电冰箱企业战略规划与实施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二、电冰箱行业品牌竞争格局分析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电冰箱行业SWOT综合分析</w:t>
      </w:r>
      <w:r>
        <w:rPr>
          <w:rFonts w:hint="eastAsia"/>
        </w:rPr>
        <w:br/>
      </w:r>
      <w:r>
        <w:rPr>
          <w:rFonts w:hint="eastAsia"/>
        </w:rPr>
        <w:t>　　　　一、电冰箱行业优势分析</w:t>
      </w:r>
      <w:r>
        <w:rPr>
          <w:rFonts w:hint="eastAsia"/>
        </w:rPr>
        <w:br/>
      </w:r>
      <w:r>
        <w:rPr>
          <w:rFonts w:hint="eastAsia"/>
        </w:rPr>
        <w:t>　　　　二、电冰箱行业劣势分析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电冰箱行业主要风险识别</w:t>
      </w:r>
      <w:r>
        <w:rPr>
          <w:rFonts w:hint="eastAsia"/>
        </w:rPr>
        <w:br/>
      </w:r>
      <w:r>
        <w:rPr>
          <w:rFonts w:hint="eastAsia"/>
        </w:rPr>
        <w:t>　　　　一、电冰箱市场运营风险</w:t>
      </w:r>
      <w:r>
        <w:rPr>
          <w:rFonts w:hint="eastAsia"/>
        </w:rPr>
        <w:br/>
      </w:r>
      <w:r>
        <w:rPr>
          <w:rFonts w:hint="eastAsia"/>
        </w:rPr>
        <w:t>　　　　二、电冰箱供应链风险</w:t>
      </w:r>
      <w:r>
        <w:rPr>
          <w:rFonts w:hint="eastAsia"/>
        </w:rPr>
        <w:br/>
      </w:r>
      <w:r>
        <w:rPr>
          <w:rFonts w:hint="eastAsia"/>
        </w:rPr>
        <w:t>　　　　三、电冰箱技术发展风险</w:t>
      </w:r>
      <w:r>
        <w:rPr>
          <w:rFonts w:hint="eastAsia"/>
        </w:rPr>
        <w:br/>
      </w:r>
      <w:r>
        <w:rPr>
          <w:rFonts w:hint="eastAsia"/>
        </w:rPr>
        <w:t>　　　　四、电冰箱政策环境风险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2025-2031年电冰箱行业风险防控策略</w:t>
      </w:r>
      <w:r>
        <w:rPr>
          <w:rFonts w:hint="eastAsia"/>
        </w:rPr>
        <w:br/>
      </w:r>
      <w:r>
        <w:rPr>
          <w:rFonts w:hint="eastAsia"/>
        </w:rPr>
        <w:t>　　　　一、电冰箱市场风险应对方案</w:t>
      </w:r>
      <w:r>
        <w:rPr>
          <w:rFonts w:hint="eastAsia"/>
        </w:rPr>
        <w:br/>
      </w:r>
      <w:r>
        <w:rPr>
          <w:rFonts w:hint="eastAsia"/>
        </w:rPr>
        <w:t>　　　　二、电冰箱政策风险应对措施</w:t>
      </w:r>
      <w:r>
        <w:rPr>
          <w:rFonts w:hint="eastAsia"/>
        </w:rPr>
        <w:br/>
      </w:r>
      <w:r>
        <w:rPr>
          <w:rFonts w:hint="eastAsia"/>
        </w:rPr>
        <w:t>　　　　三、电冰箱运营风险控制策略</w:t>
      </w:r>
      <w:r>
        <w:rPr>
          <w:rFonts w:hint="eastAsia"/>
        </w:rPr>
        <w:br/>
      </w:r>
      <w:r>
        <w:rPr>
          <w:rFonts w:hint="eastAsia"/>
        </w:rPr>
        <w:t>　　　　四、电冰箱竞争风险防范措施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电冰箱行业发展前景与趋势预测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中国电冰箱行业发展机遇分析</w:t>
      </w:r>
      <w:r>
        <w:rPr>
          <w:rFonts w:hint="eastAsia"/>
        </w:rPr>
        <w:br/>
      </w:r>
      <w:r>
        <w:rPr>
          <w:rFonts w:hint="eastAsia"/>
        </w:rPr>
        <w:t>　　　　一、电冰箱行业发展前景展望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中:智:林－2025-2031年电冰箱行业发展趋势</w:t>
      </w:r>
      <w:r>
        <w:rPr>
          <w:rFonts w:hint="eastAsia"/>
        </w:rPr>
        <w:br/>
      </w:r>
      <w:r>
        <w:rPr>
          <w:rFonts w:hint="eastAsia"/>
        </w:rPr>
        <w:t>　　　　一、电冰箱市场发展趋势</w:t>
      </w:r>
      <w:r>
        <w:rPr>
          <w:rFonts w:hint="eastAsia"/>
        </w:rPr>
        <w:br/>
      </w:r>
      <w:r>
        <w:rPr>
          <w:rFonts w:hint="eastAsia"/>
        </w:rPr>
        <w:t>　　　　二、电冰箱技术发展方向</w:t>
      </w:r>
      <w:r>
        <w:rPr>
          <w:rFonts w:hint="eastAsia"/>
        </w:rPr>
        <w:br/>
      </w:r>
      <w:r>
        <w:rPr>
          <w:rFonts w:hint="eastAsia"/>
        </w:rPr>
        <w:t>　　　　三、电冰箱政策环境预测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电冰箱行业类别</w:t>
      </w:r>
      <w:r>
        <w:rPr>
          <w:rFonts w:hint="eastAsia"/>
        </w:rPr>
        <w:br/>
      </w:r>
      <w:r>
        <w:rPr>
          <w:rFonts w:hint="eastAsia"/>
        </w:rPr>
        <w:t>　　图表 电冰箱行业产业链调研</w:t>
      </w:r>
      <w:r>
        <w:rPr>
          <w:rFonts w:hint="eastAsia"/>
        </w:rPr>
        <w:br/>
      </w:r>
      <w:r>
        <w:rPr>
          <w:rFonts w:hint="eastAsia"/>
        </w:rPr>
        <w:t>　　图表 电冰箱行业现状</w:t>
      </w:r>
      <w:r>
        <w:rPr>
          <w:rFonts w:hint="eastAsia"/>
        </w:rPr>
        <w:br/>
      </w:r>
      <w:r>
        <w:rPr>
          <w:rFonts w:hint="eastAsia"/>
        </w:rPr>
        <w:t>　　图表 电冰箱行业标准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2019-2024年中国电冰箱行业产量统计</w:t>
      </w:r>
      <w:r>
        <w:rPr>
          <w:rFonts w:hint="eastAsia"/>
        </w:rPr>
        <w:br/>
      </w:r>
      <w:r>
        <w:rPr>
          <w:rFonts w:hint="eastAsia"/>
        </w:rPr>
        <w:t>　　图表 电冰箱行业动态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2019-2024年中国电冰箱市场需求量</w:t>
      </w:r>
      <w:r>
        <w:rPr>
          <w:rFonts w:hint="eastAsia"/>
        </w:rPr>
        <w:br/>
      </w:r>
      <w:r>
        <w:rPr>
          <w:rFonts w:hint="eastAsia"/>
        </w:rPr>
        <w:t>　　图表 2024年中国电冰箱行业需求区域调研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2019-2024年中国电冰箱行情</w:t>
      </w:r>
      <w:r>
        <w:rPr>
          <w:rFonts w:hint="eastAsia"/>
        </w:rPr>
        <w:br/>
      </w:r>
      <w:r>
        <w:rPr>
          <w:rFonts w:hint="eastAsia"/>
        </w:rPr>
        <w:t>　　图表 2019-2024年中国电冰箱价格走势图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电冰箱行业竞争对手分析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2025-2031年中国电冰箱行业市场规模预测</w:t>
      </w:r>
      <w:r>
        <w:rPr>
          <w:rFonts w:hint="eastAsia"/>
        </w:rPr>
        <w:br/>
      </w:r>
      <w:r>
        <w:rPr>
          <w:rFonts w:hint="eastAsia"/>
        </w:rPr>
        <w:t>　　图表 电冰箱行业准入条件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fbfffd88740d2" w:history="1">
        <w:r>
          <w:rPr>
            <w:rStyle w:val="Hyperlink"/>
          </w:rPr>
          <w:t>2025-2031年中国电冰箱行业市场调研与发展趋势分析报告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fbfffd88740d2" w:history="1">
        <w:r>
          <w:rPr>
            <w:rStyle w:val="Hyperlink"/>
          </w:rPr>
          <w:t>https://www.20087.com/1/5A/DianBingXiangShiChangFengXianFenXi.html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5577bd0ba49e3" w:history="1">
      <w:r>
        <w:rPr>
          <w:rStyle w:val="Hyperlink"/>
        </w:rPr>
        <w:t>2025-2031年中国电冰箱行业市场调研与发展趋势分析报告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DianBingXiangShiChangFengXianFenXi.html" TargetMode="External" Id="R5cefbfffd887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DianBingXiangShiChangFengXianFenXi.html" TargetMode="External" Id="Rd735577bd0b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2024-11-16T06:11:00Z</dcterms:created>
  <dcterms:modified xsi:type="dcterms:W3CDTF">2024-11-16T07:11:00Z</dcterms:modified>
  <dc:subject>2025-2031年中国电冰箱行业市场调研与发展趋势分析报告</dc:subject>
  <dc:title>2025-2031年中国电冰箱行业市场调研与发展趋势分析报告</dc:title>
  <cp:keywords>2025-2031年中国电冰箱行业市场调研与发展趋势分析报告</cp:keywords>
  <dc:description>2025-2031年中国电冰箱行业市场调研与发展趋势分析报告</dc:description>
</cp:coreProperties>
</file>