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f99a8efee4659" w:history="1">
              <w:r>
                <w:rPr>
                  <w:rStyle w:val="Hyperlink"/>
                </w:rPr>
                <w:t>2025年中国榨汁机行业现状研究及发展趋势分析报告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f99a8efee4659" w:history="1">
              <w:r>
                <w:rPr>
                  <w:rStyle w:val="Hyperlink"/>
                </w:rPr>
                <w:t>2025年中国榨汁机行业现状研究及发展趋势分析报告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f99a8efee4659" w:history="1">
                <w:r>
                  <w:rPr>
                    <w:rStyle w:val="Hyperlink"/>
                  </w:rPr>
                  <w:t>https://www.20087.com/3/0A/ZhaZhiJiShiChangQianJing.html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一种家用电器，广泛应用于家庭厨房中，用于制作新鲜果汁、蔬菜汁等饮品。近年来，随着健康生活方式的流行，榨汁机市场持续增长。榨汁机的种类多样，包括离心式榨汁机、慢速榨汁机等不同类型，能够满足不同消费者的需求。目前，榨汁机的设计越来越注重人性化，操作简单便捷，易于清洗维护。</w:t>
      </w:r>
      <w:r>
        <w:rPr>
          <w:rFonts w:hint="eastAsia"/>
        </w:rPr>
        <w:br/>
      </w:r>
      <w:r>
        <w:rPr>
          <w:rFonts w:hint="eastAsia"/>
        </w:rPr>
        <w:t>　　未来，榨汁机的发展将更加注重智能化和健康化。一方面，随着智能家居技术的发展，榨汁机将更加智能化，可以通过手机APP进行远程控制，根据个人喜好自动调配食材比例，甚至记录用户的饮食习惯。另一方面，为了满足消费者对健康饮品的需求，榨汁机将更加注重保留食材的营养价值，例如开发出能够最大限度保留果蔬中维生素和矿物质的榨汁技术。此外，为了提高用户体验，榨汁机的设计将更加注重外观美感和操作便捷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ef99a8efee4659" w:history="1">
        <w:r>
          <w:rPr>
            <w:rStyle w:val="Hyperlink"/>
          </w:rPr>
          <w:t>2025年中国榨汁机行业现状研究及发展趋势分析报告</w:t>
        </w:r>
      </w:hyperlink>
      <w:r>
        <w:rPr>
          <w:rFonts w:hint="eastAsia"/>
        </w:rPr>
        <w:t>基于统计局、相关行业协会及科研机构的详实数据，分析榨汁机行业市场规模、价格走势及供需变化，梳理榨汁机产业链结构与细分领域表现。报告评估榨汁机市场竞争格局与品牌集中度，研究榨汁机重点企业经营策略与行业驱动力，结合榨汁机技术发展现状与创新方向，预测榨汁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榨汁机产业市场概述</w:t>
      </w:r>
      <w:r>
        <w:rPr>
          <w:rFonts w:hint="eastAsia"/>
        </w:rPr>
        <w:br/>
      </w:r>
      <w:r>
        <w:rPr>
          <w:rFonts w:hint="eastAsia"/>
        </w:rPr>
        <w:t>第二章 榨汁机产业市场概述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2024-2025年榨汁机行业技术发展现状及趋势分析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榨汁机行业技术发展现状分析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国内外榨汁机行业技术差异与原因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榨汁机行业技术发展方向、趋势预测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提升榨汁机行业技术能力策略建议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2024-2025年全球榨汁机市场现状及发展趋势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全球榨汁机市场现状及发展趋势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一、全球榨汁机产业发展阶段</w:t>
      </w:r>
      <w:r>
        <w:rPr>
          <w:rFonts w:hint="eastAsia"/>
        </w:rPr>
        <w:br/>
      </w:r>
      <w:r>
        <w:rPr>
          <w:rFonts w:hint="eastAsia"/>
        </w:rPr>
        <w:t>　　　　二、全球榨汁机产业竞争现状</w:t>
      </w:r>
      <w:r>
        <w:rPr>
          <w:rFonts w:hint="eastAsia"/>
        </w:rPr>
        <w:br/>
      </w:r>
      <w:r>
        <w:rPr>
          <w:rFonts w:hint="eastAsia"/>
        </w:rPr>
        <w:t>　　　　三、全球榨汁机产业投资状况</w:t>
      </w:r>
      <w:r>
        <w:rPr>
          <w:rFonts w:hint="eastAsia"/>
        </w:rPr>
        <w:br/>
      </w:r>
      <w:r>
        <w:rPr>
          <w:rFonts w:hint="eastAsia"/>
        </w:rPr>
        <w:t>　　　　四、全球榨汁机产业市场发展趋势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全球主要国家地区榨汁机产业现状及产业转移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全球榨汁机市场经营模式现状及发展趋势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中国榨汁机产业链发展状况分析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中国榨汁机产业发展分析</w:t>
      </w:r>
      <w:r>
        <w:rPr>
          <w:rFonts w:hint="eastAsia"/>
        </w:rPr>
        <w:br/>
      </w:r>
      <w:r>
        <w:rPr>
          <w:rFonts w:hint="eastAsia"/>
        </w:rPr>
        <w:t>　　第一节 中国榨汁机产业发展现状</w:t>
      </w:r>
      <w:r>
        <w:rPr>
          <w:rFonts w:hint="eastAsia"/>
        </w:rPr>
        <w:br/>
      </w:r>
      <w:r>
        <w:rPr>
          <w:rFonts w:hint="eastAsia"/>
        </w:rPr>
        <w:t>　　第二节 中国榨汁机产业经济运行现状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中国榨汁机产业存在的问题及发展障碍分析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中国榨汁机产业发展趋势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中国榨汁机市场现状及发展趋势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中国榨汁机行业产量情况分析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中国榨汁机市场需求情况分析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中国榨汁机市场存在的问题及障碍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中国榨汁机市场发展潜力及发展趋势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中国榨汁机产业基本竞争战略</w:t>
      </w:r>
      <w:r>
        <w:rPr>
          <w:rFonts w:hint="eastAsia"/>
        </w:rPr>
        <w:br/>
      </w:r>
      <w:r>
        <w:rPr>
          <w:rFonts w:hint="eastAsia"/>
        </w:rPr>
        <w:t>　　第一节 榨汁机成本领先战略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中国榨汁机产业市场竞争策略分析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榨汁机产业市场五种竞争动力模式结构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一、榨汁机行业内现有企业的竞争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四、榨汁机供应商的讨价还价能力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五、榨汁机购买者的讨价还价能力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榨汁机产业市场核心竞争力的塑造要素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中国榨汁机产业市场营销策略竞争分析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榨汁机市场产品策略</w:t>
      </w:r>
      <w:r>
        <w:rPr>
          <w:rFonts w:hint="eastAsia"/>
        </w:rPr>
        <w:br/>
      </w:r>
      <w:r>
        <w:rPr>
          <w:rFonts w:hint="eastAsia"/>
        </w:rPr>
        <w:t>　　第二节 榨汁机市场渠道策略</w:t>
      </w:r>
      <w:r>
        <w:rPr>
          <w:rFonts w:hint="eastAsia"/>
        </w:rPr>
        <w:br/>
      </w:r>
      <w:r>
        <w:rPr>
          <w:rFonts w:hint="eastAsia"/>
        </w:rPr>
        <w:t>　　第三节 榨汁机市场价格策略</w:t>
      </w:r>
      <w:r>
        <w:rPr>
          <w:rFonts w:hint="eastAsia"/>
        </w:rPr>
        <w:br/>
      </w:r>
      <w:r>
        <w:rPr>
          <w:rFonts w:hint="eastAsia"/>
        </w:rPr>
        <w:t>　　第四节 榨汁机广告媒体策略</w:t>
      </w:r>
      <w:r>
        <w:rPr>
          <w:rFonts w:hint="eastAsia"/>
        </w:rPr>
        <w:br/>
      </w:r>
      <w:r>
        <w:rPr>
          <w:rFonts w:hint="eastAsia"/>
        </w:rPr>
        <w:t>　　第五节 榨汁机客户服务策略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中国榨汁机产业重点企业市场竞争策略研究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榨汁机重点企业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榨汁机重点企业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榨汁机重点企业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榨汁机重点企业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榨汁机重点企业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榨汁机重点企业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榨汁机重点企业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榨汁机重点企业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2025-2031年中国榨汁机产业市场发展预测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2025-2031年中国榨汁机产业发展环境预测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四、榨汁机技术环境预测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2025-2031年中国榨汁机产业发展预测</w:t>
      </w:r>
      <w:r>
        <w:rPr>
          <w:rFonts w:hint="eastAsia"/>
        </w:rPr>
        <w:br/>
      </w:r>
      <w:r>
        <w:rPr>
          <w:rFonts w:hint="eastAsia"/>
        </w:rPr>
        <w:t>　　　　一、榨汁机产业竞争要素预测</w:t>
      </w:r>
      <w:r>
        <w:rPr>
          <w:rFonts w:hint="eastAsia"/>
        </w:rPr>
        <w:br/>
      </w:r>
      <w:r>
        <w:rPr>
          <w:rFonts w:hint="eastAsia"/>
        </w:rPr>
        <w:t>　　　　二、榨汁机产业结构预测</w:t>
      </w:r>
      <w:r>
        <w:rPr>
          <w:rFonts w:hint="eastAsia"/>
        </w:rPr>
        <w:br/>
      </w:r>
      <w:r>
        <w:rPr>
          <w:rFonts w:hint="eastAsia"/>
        </w:rPr>
        <w:t>　　　　三、榨汁机产业转移趋势</w:t>
      </w:r>
      <w:r>
        <w:rPr>
          <w:rFonts w:hint="eastAsia"/>
        </w:rPr>
        <w:br/>
      </w:r>
      <w:r>
        <w:rPr>
          <w:rFonts w:hint="eastAsia"/>
        </w:rPr>
        <w:t>　　　　四、榨汁机产业一体化预测</w:t>
      </w:r>
      <w:r>
        <w:rPr>
          <w:rFonts w:hint="eastAsia"/>
        </w:rPr>
        <w:br/>
      </w:r>
      <w:r>
        <w:rPr>
          <w:rFonts w:hint="eastAsia"/>
        </w:rPr>
        <w:t>　　　　五、榨汁机产业运营模式预测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2025-2031年中国榨汁机市场发展预测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一、2025-2031年中国榨汁机市场需求预测分析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二、2025-2031年中国榨汁机市场结构预测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三、2025-2031年中国榨汁机市场集中度预测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四、2025-2031年中国榨汁机市场供给预测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五、2025-2031年中国榨汁机市场价格预测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2025-2031年中国榨汁机产业市场投资机会与风险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中国榨汁机产业市场投资优势分析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中国榨汁机产业市场投资劣势分析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中国榨汁机产业市场投资机会分析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中国榨汁机产业市场投资风险分析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中国榨汁机产业市场竞争策略建议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中国榨汁机产业竞争战略建议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中:智:林:中国榨汁机产业竞争策略建议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榨汁机行业类别</w:t>
      </w:r>
      <w:r>
        <w:rPr>
          <w:rFonts w:hint="eastAsia"/>
        </w:rPr>
        <w:br/>
      </w:r>
      <w:r>
        <w:rPr>
          <w:rFonts w:hint="eastAsia"/>
        </w:rPr>
        <w:t>　　图表 榨汁机行业产业链调研</w:t>
      </w:r>
      <w:r>
        <w:rPr>
          <w:rFonts w:hint="eastAsia"/>
        </w:rPr>
        <w:br/>
      </w:r>
      <w:r>
        <w:rPr>
          <w:rFonts w:hint="eastAsia"/>
        </w:rPr>
        <w:t>　　图表 榨汁机行业现状</w:t>
      </w:r>
      <w:r>
        <w:rPr>
          <w:rFonts w:hint="eastAsia"/>
        </w:rPr>
        <w:br/>
      </w:r>
      <w:r>
        <w:rPr>
          <w:rFonts w:hint="eastAsia"/>
        </w:rPr>
        <w:t>　　图表 榨汁机行业标准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2019-2024年中国榨汁机市场规模</w:t>
      </w:r>
      <w:r>
        <w:rPr>
          <w:rFonts w:hint="eastAsia"/>
        </w:rPr>
        <w:br/>
      </w:r>
      <w:r>
        <w:rPr>
          <w:rFonts w:hint="eastAsia"/>
        </w:rPr>
        <w:t>　　图表 2025年中国榨汁机行业产能</w:t>
      </w:r>
      <w:r>
        <w:rPr>
          <w:rFonts w:hint="eastAsia"/>
        </w:rPr>
        <w:br/>
      </w:r>
      <w:r>
        <w:rPr>
          <w:rFonts w:hint="eastAsia"/>
        </w:rPr>
        <w:t>　　图表 2019-2024年中国榨汁机产量</w:t>
      </w:r>
      <w:r>
        <w:rPr>
          <w:rFonts w:hint="eastAsia"/>
        </w:rPr>
        <w:br/>
      </w:r>
      <w:r>
        <w:rPr>
          <w:rFonts w:hint="eastAsia"/>
        </w:rPr>
        <w:t>　　图表 榨汁机行业动态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2019-2024年中国榨汁机市场需求量</w:t>
      </w:r>
      <w:r>
        <w:rPr>
          <w:rFonts w:hint="eastAsia"/>
        </w:rPr>
        <w:br/>
      </w:r>
      <w:r>
        <w:rPr>
          <w:rFonts w:hint="eastAsia"/>
        </w:rPr>
        <w:t>　　图表 2025年中国榨汁机行业需求区域调研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2019-2024年中国榨汁机行情</w:t>
      </w:r>
      <w:r>
        <w:rPr>
          <w:rFonts w:hint="eastAsia"/>
        </w:rPr>
        <w:br/>
      </w:r>
      <w:r>
        <w:rPr>
          <w:rFonts w:hint="eastAsia"/>
        </w:rPr>
        <w:t>　　图表 2019-2024年中国榨汁机价格走势图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2019-2024年中国榨汁机行业销售收入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2019-2024年中国榨汁机行业盈利情况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2019-2024年中国榨汁机行业利润总额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2019-2024年中国榨汁机进口数据</w:t>
      </w:r>
      <w:r>
        <w:rPr>
          <w:rFonts w:hint="eastAsia"/>
        </w:rPr>
        <w:br/>
      </w:r>
      <w:r>
        <w:rPr>
          <w:rFonts w:hint="eastAsia"/>
        </w:rPr>
        <w:t>　　图表 2019-2024年中国榨汁机出口数据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**地区榨汁机市场规模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**地区榨汁机市场调研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**地区榨汁机市场规模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**地区榨汁机市场调研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榨汁机行业竞争对手分析</w:t>
      </w:r>
      <w:r>
        <w:rPr>
          <w:rFonts w:hint="eastAsia"/>
        </w:rPr>
        <w:br/>
      </w:r>
      <w:r>
        <w:rPr>
          <w:rFonts w:hint="eastAsia"/>
        </w:rPr>
        <w:t>　　图表 榨汁机重点企业（一）基本信息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2025-2031年中国榨汁机市场需求预测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2025-2031年中国榨汁机市场规模预测</w:t>
      </w:r>
      <w:r>
        <w:rPr>
          <w:rFonts w:hint="eastAsia"/>
        </w:rPr>
        <w:br/>
      </w:r>
      <w:r>
        <w:rPr>
          <w:rFonts w:hint="eastAsia"/>
        </w:rPr>
        <w:t>　　图表 榨汁机行业准入条件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2025-2031年中国榨汁机行业信息化</w:t>
      </w:r>
      <w:r>
        <w:rPr>
          <w:rFonts w:hint="eastAsia"/>
        </w:rPr>
        <w:br/>
      </w:r>
      <w:r>
        <w:rPr>
          <w:rFonts w:hint="eastAsia"/>
        </w:rPr>
        <w:t>　　图表 2025年中国榨汁机市场前景分析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2025-2031年中国榨汁机行业风险分析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2025-2031年中国榨汁机行业发展趋势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f99a8efee4659" w:history="1">
        <w:r>
          <w:rPr>
            <w:rStyle w:val="Hyperlink"/>
          </w:rPr>
          <w:t>2025年中国榨汁机行业现状研究及发展趋势分析报告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f99a8efee4659" w:history="1">
        <w:r>
          <w:rPr>
            <w:rStyle w:val="Hyperlink"/>
          </w:rPr>
          <w:t>https://www.20087.com/3/0A/ZhaZhiJiShiChangQianJing.html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755f66edc48ed" w:history="1">
      <w:r>
        <w:rPr>
          <w:rStyle w:val="Hyperlink"/>
        </w:rPr>
        <w:t>2025年中国榨汁机行业现状研究及发展趋势分析报告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ZhaZhiJiShiChangQianJing.html" TargetMode="External" Id="Rfeef99a8efee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ZhaZhiJiShiChangQianJing.html" TargetMode="External" Id="R739755f66edc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2024-12-18T06:19:00Z</dcterms:created>
  <dcterms:modified xsi:type="dcterms:W3CDTF">2024-12-18T07:19:00Z</dcterms:modified>
  <dc:subject>2025年中国榨汁机行业现状研究及发展趋势分析报告</dc:subject>
  <dc:title>2025年中国榨汁机行业现状研究及发展趋势分析报告</dc:title>
  <cp:keywords>2025年中国榨汁机行业现状研究及发展趋势分析报告</cp:keywords>
  <dc:description>2025年中国榨汁机行业现状研究及发展趋势分析报告</dc:description>
</cp:coreProperties>
</file>