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4f16c60e4f4d40" w:history="1">
              <w:r>
                <w:rPr>
                  <w:rStyle w:val="Hyperlink"/>
                </w:rPr>
                <w:t>2026-2032年中国超低温冰箱行业市场深度预测及发展趋势研究报告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4f16c60e4f4d40" w:history="1">
              <w:r>
                <w:rPr>
                  <w:rStyle w:val="Hyperlink"/>
                </w:rPr>
                <w:t>2026-2032年中国超低温冰箱行业市场深度预测及发展趋势研究报告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11620A3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4f16c60e4f4d40" w:history="1">
                <w:r>
                  <w:rPr>
                    <w:rStyle w:val="Hyperlink"/>
                  </w:rPr>
                  <w:t>https://www.20087.com/3/0A/ChaoDiWenBingXiangDiaoChaBaoGao.html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低温冰箱是一种能够达到零下80摄氏度甚至更低温度的制冷设备，主要用于保存生物样本、疫苗、药品和化学试剂等需要极低温度保存的物品。近年来，随着生物医学研究和制药行业的发展，超低温冰箱的需求不断增加。现代超低温冰箱采用先进的制冷技术和绝热材料，显著提高了制冷效率和保温性能，同时，智能化控制系统确保了温度的精确控制和样本的安全存储。</w:t>
      </w:r>
      <w:r>
        <w:rPr>
          <w:rFonts w:hint="eastAsia"/>
        </w:rPr>
        <w:br/>
      </w:r>
      <w:r>
        <w:rPr>
          <w:rFonts w:hint="eastAsia"/>
        </w:rPr>
        <w:t>　　未来，超低温冰箱的发展将更加关注能效和智能化管理。市场调研网指出，随着能源效率标准的提高，超低温冰箱将采用更先进的压缩机技术和绝热设计，以降低能耗和运行成本。同时，物联网技术和人工智能的应用，将使超低温冰箱能够实现远程监控和自动化管理，提高实验室和制药环境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4f16c60e4f4d40" w:history="1">
        <w:r>
          <w:rPr>
            <w:rStyle w:val="Hyperlink"/>
          </w:rPr>
          <w:t>2026-2032年中国超低温冰箱行业市场深度预测及发展趋势研究报告</w:t>
        </w:r>
      </w:hyperlink>
      <w:r>
        <w:rPr>
          <w:rFonts w:hint="eastAsia"/>
        </w:rPr>
        <w:t>》，2025年超低温冰箱行业市场规模达 亿元，预计2032年市场规模将达 亿元，期间年均复合增长率（CAGR）达 %。报告依托权威数据资源和长期市场监测，对超低温冰箱市场现状进行了系统分析，并结合超低温冰箱行业特点对未来发展趋势作出科学预判。报告深入探讨了超低温冰箱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超低温冰箱行业概况</w:t>
      </w:r>
      <w:r>
        <w:rPr>
          <w:rFonts w:hint="eastAsia"/>
        </w:rPr>
        <w:br/>
      </w:r>
      <w:r>
        <w:rPr>
          <w:rFonts w:hint="eastAsia"/>
        </w:rPr>
        <w:t>　　第一节 超低温冰箱行业定义与特征</w:t>
      </w:r>
      <w:r>
        <w:rPr>
          <w:rFonts w:hint="eastAsia"/>
        </w:rPr>
        <w:br/>
      </w:r>
      <w:r>
        <w:rPr>
          <w:rFonts w:hint="eastAsia"/>
        </w:rPr>
        <w:t>　　第二节 超低温冰箱行业发展历程</w:t>
      </w:r>
      <w:r>
        <w:rPr>
          <w:rFonts w:hint="eastAsia"/>
        </w:rPr>
        <w:br/>
      </w:r>
      <w:r>
        <w:rPr>
          <w:rFonts w:hint="eastAsia"/>
        </w:rPr>
        <w:t>　　第三节 超低温冰箱产业链分析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中国超低温冰箱行业发展环境分析</w:t>
      </w:r>
      <w:r>
        <w:rPr>
          <w:rFonts w:hint="eastAsia"/>
        </w:rPr>
        <w:br/>
      </w:r>
      <w:r>
        <w:rPr>
          <w:rFonts w:hint="eastAsia"/>
        </w:rPr>
        <w:t>　　第一节 超低温冰箱行业经济环境分析</w:t>
      </w:r>
      <w:r>
        <w:rPr>
          <w:rFonts w:hint="eastAsia"/>
        </w:rPr>
        <w:br/>
      </w:r>
      <w:r>
        <w:rPr>
          <w:rFonts w:hint="eastAsia"/>
        </w:rPr>
        <w:t>　　第二节 超低温冰箱行业政策环境分析</w:t>
      </w:r>
      <w:r>
        <w:rPr>
          <w:rFonts w:hint="eastAsia"/>
        </w:rPr>
        <w:br/>
      </w:r>
      <w:r>
        <w:rPr>
          <w:rFonts w:hint="eastAsia"/>
        </w:rPr>
        <w:t>　　　　一、超低温冰箱行业政策影响分析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二、相关超低温冰箱行业标准分析</w:t>
      </w:r>
      <w:r>
        <w:rPr>
          <w:rFonts w:hint="eastAsia"/>
        </w:rPr>
        <w:br/>
      </w:r>
      <w:r>
        <w:rPr>
          <w:rFonts w:hint="eastAsia"/>
        </w:rPr>
        <w:t>　　第三节 超低温冰箱行业社会环境分析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2025-2026年超低温冰箱行业技术发展现状及趋势分析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超低温冰箱行业技术发展现状分析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国内外超低温冰箱行业技术差异与原因</w:t>
      </w:r>
      <w:r>
        <w:rPr>
          <w:rFonts w:hint="eastAsia"/>
        </w:rPr>
        <w:br/>
      </w:r>
      <w:r>
        <w:rPr>
          <w:rFonts w:hint="eastAsia"/>
        </w:rPr>
        <w:t>　　第三节 超低温冰箱行业技术发展方向、趋势预测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提升超低温冰箱行业技术能力策略建议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2025-2026年全球超低温冰箱行业市场运行形势分析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2025-2026年全球超低温冰箱行业发展情况</w:t>
      </w:r>
      <w:r>
        <w:rPr>
          <w:rFonts w:hint="eastAsia"/>
        </w:rPr>
        <w:br/>
      </w:r>
      <w:r>
        <w:rPr>
          <w:rFonts w:hint="eastAsia"/>
        </w:rPr>
        <w:t>　　第二节 全球超低温冰箱行业发展走势</w:t>
      </w:r>
      <w:r>
        <w:rPr>
          <w:rFonts w:hint="eastAsia"/>
        </w:rPr>
        <w:br/>
      </w:r>
      <w:r>
        <w:rPr>
          <w:rFonts w:hint="eastAsia"/>
        </w:rPr>
        <w:t>　　　　一、全球超低温冰箱行业市场分布情况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二、全球超低温冰箱行业发展趋势分析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全球超低温冰箱行业重点国家和区域分析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中国超低温冰箱行业市场供需状况分析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中国超低温冰箱市场规模情况</w:t>
      </w:r>
      <w:r>
        <w:rPr>
          <w:rFonts w:hint="eastAsia"/>
        </w:rPr>
        <w:br/>
      </w:r>
      <w:r>
        <w:rPr>
          <w:rFonts w:hint="eastAsia"/>
        </w:rPr>
        <w:t>　　第二节 中国超低温冰箱行业盈利情况分析</w:t>
      </w:r>
      <w:r>
        <w:rPr>
          <w:rFonts w:hint="eastAsia"/>
        </w:rPr>
        <w:br/>
      </w:r>
      <w:r>
        <w:rPr>
          <w:rFonts w:hint="eastAsia"/>
        </w:rPr>
        <w:t>　　第三节 中国超低温冰箱市场需求状况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一、2020-2025年超低温冰箱市场需求情况</w:t>
      </w:r>
      <w:r>
        <w:rPr>
          <w:rFonts w:hint="eastAsia"/>
        </w:rPr>
        <w:br/>
      </w:r>
      <w:r>
        <w:rPr>
          <w:rFonts w:hint="eastAsia"/>
        </w:rPr>
        <w:t>　　　　二、2026年超低温冰箱行业市场需求特点分析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三、2026-2032年超低温冰箱市场需求预测</w:t>
      </w:r>
      <w:r>
        <w:rPr>
          <w:rFonts w:hint="eastAsia"/>
        </w:rPr>
        <w:br/>
      </w:r>
      <w:r>
        <w:rPr>
          <w:rFonts w:hint="eastAsia"/>
        </w:rPr>
        <w:t>　　第四节 中国超低温冰箱行业产量情况分析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一、2020-2025年中国超低温冰箱行业产量统计分析</w:t>
      </w:r>
      <w:r>
        <w:rPr>
          <w:rFonts w:hint="eastAsia"/>
        </w:rPr>
        <w:br/>
      </w:r>
      <w:r>
        <w:rPr>
          <w:rFonts w:hint="eastAsia"/>
        </w:rPr>
        <w:t>　　　　二、超低温冰箱行业区域产量分析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三、2026-2032年中国超低温冰箱行业产量预测分析</w:t>
      </w:r>
      <w:r>
        <w:rPr>
          <w:rFonts w:hint="eastAsia"/>
        </w:rPr>
        <w:br/>
      </w:r>
      <w:r>
        <w:rPr>
          <w:rFonts w:hint="eastAsia"/>
        </w:rPr>
        <w:t>　　第五节 超低温冰箱行业市场供需平衡状况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超低温冰箱细分市场深度分析</w:t>
      </w:r>
      <w:r>
        <w:rPr>
          <w:rFonts w:hint="eastAsia"/>
        </w:rPr>
        <w:br/>
      </w:r>
      <w:r>
        <w:rPr>
          <w:rFonts w:hint="eastAsia"/>
        </w:rPr>
        <w:t>　　第一节 超低温冰箱细分市场（一）发展研究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超低温冰箱细分市场（二）发展研究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中国超低温冰箱行业市场行情分析预测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超低温冰箱价格影响因素分析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2020-2025年中国超低温冰箱市场价格趋向分析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2026-2032年中国超低温冰箱市场价格趋向预测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2020-2025年中国超低温冰箱行业总体发展状况</w:t>
      </w:r>
      <w:r>
        <w:rPr>
          <w:rFonts w:hint="eastAsia"/>
        </w:rPr>
        <w:br/>
      </w:r>
      <w:r>
        <w:rPr>
          <w:rFonts w:hint="eastAsia"/>
        </w:rPr>
        <w:t>　　第一节 中国超低温冰箱行业规模情况分析</w:t>
      </w:r>
      <w:r>
        <w:rPr>
          <w:rFonts w:hint="eastAsia"/>
        </w:rPr>
        <w:br/>
      </w:r>
      <w:r>
        <w:rPr>
          <w:rFonts w:hint="eastAsia"/>
        </w:rPr>
        <w:t>　　　　一、超低温冰箱行业单位规模情况分析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二、超低温冰箱行业人员规模状况分析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三、超低温冰箱行业资产规模状况分析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四、超低温冰箱行业市场规模状况分析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五、超低温冰箱行业敏感性分析</w:t>
      </w:r>
      <w:r>
        <w:rPr>
          <w:rFonts w:hint="eastAsia"/>
        </w:rPr>
        <w:br/>
      </w:r>
      <w:r>
        <w:rPr>
          <w:rFonts w:hint="eastAsia"/>
        </w:rPr>
        <w:t>　　第二节 中国超低温冰箱行业财务能力分析</w:t>
      </w:r>
      <w:r>
        <w:rPr>
          <w:rFonts w:hint="eastAsia"/>
        </w:rPr>
        <w:br/>
      </w:r>
      <w:r>
        <w:rPr>
          <w:rFonts w:hint="eastAsia"/>
        </w:rPr>
        <w:t>　　　　一、超低温冰箱行业盈利能力分析</w:t>
      </w:r>
      <w:r>
        <w:rPr>
          <w:rFonts w:hint="eastAsia"/>
        </w:rPr>
        <w:br/>
      </w:r>
      <w:r>
        <w:rPr>
          <w:rFonts w:hint="eastAsia"/>
        </w:rPr>
        <w:t>　　　　二、超低温冰箱行业偿债能力分析</w:t>
      </w:r>
      <w:r>
        <w:rPr>
          <w:rFonts w:hint="eastAsia"/>
        </w:rPr>
        <w:br/>
      </w:r>
      <w:r>
        <w:rPr>
          <w:rFonts w:hint="eastAsia"/>
        </w:rPr>
        <w:t>　　　　三、超低温冰箱行业营运能力分析</w:t>
      </w:r>
      <w:r>
        <w:rPr>
          <w:rFonts w:hint="eastAsia"/>
        </w:rPr>
        <w:br/>
      </w:r>
      <w:r>
        <w:rPr>
          <w:rFonts w:hint="eastAsia"/>
        </w:rPr>
        <w:t>　　　　四、超低温冰箱行业发展能力分析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2020-2025年中国超低温冰箱行业区域市场分析</w:t>
      </w:r>
      <w:r>
        <w:rPr>
          <w:rFonts w:hint="eastAsia"/>
        </w:rPr>
        <w:br/>
      </w:r>
      <w:r>
        <w:rPr>
          <w:rFonts w:hint="eastAsia"/>
        </w:rPr>
        <w:t>　　第一节 中国超低温冰箱行业区域市场结构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重点地区超低温冰箱行业调研分析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一、重点地区（一）超低温冰箱市场分析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二、重点地区（二）超低温冰箱市场分析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三、重点地区（三）超低温冰箱市场分析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四、重点地区（四）超低温冰箱市场分析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五、重点地区（五）超低温冰箱市场分析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超低温冰箱行业重点企业竞争力分析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二、企业超低温冰箱业务分析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二、企业超低温冰箱业务分析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二、企业超低温冰箱业务分析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二、企业超低温冰箱业务分析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二、企业超低温冰箱业务分析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二、企业超低温冰箱业务分析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超低温冰箱企业发展策略分析</w:t>
      </w:r>
      <w:r>
        <w:rPr>
          <w:rFonts w:hint="eastAsia"/>
        </w:rPr>
        <w:br/>
      </w:r>
      <w:r>
        <w:rPr>
          <w:rFonts w:hint="eastAsia"/>
        </w:rPr>
        <w:t>　　第一节 超低温冰箱市场策略分析</w:t>
      </w:r>
      <w:r>
        <w:rPr>
          <w:rFonts w:hint="eastAsia"/>
        </w:rPr>
        <w:br/>
      </w:r>
      <w:r>
        <w:rPr>
          <w:rFonts w:hint="eastAsia"/>
        </w:rPr>
        <w:t>　　　　一、超低温冰箱价格策略分析</w:t>
      </w:r>
      <w:r>
        <w:rPr>
          <w:rFonts w:hint="eastAsia"/>
        </w:rPr>
        <w:br/>
      </w:r>
      <w:r>
        <w:rPr>
          <w:rFonts w:hint="eastAsia"/>
        </w:rPr>
        <w:t>　　　　二、超低温冰箱渠道策略分析</w:t>
      </w:r>
      <w:r>
        <w:rPr>
          <w:rFonts w:hint="eastAsia"/>
        </w:rPr>
        <w:br/>
      </w:r>
      <w:r>
        <w:rPr>
          <w:rFonts w:hint="eastAsia"/>
        </w:rPr>
        <w:t>　　第二节 超低温冰箱销售策略分析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提高超低温冰箱企业竞争力的策略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一、提高中国超低温冰箱企业核心竞争力的对策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二、济研：超低温冰箱企业提升竞争力的主要方向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三、影响超低温冰箱企业核心竞争力的因素及提升途径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四、提高超低温冰箱企业竞争力的策略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对我国超低温冰箱品牌的战略思考</w:t>
      </w:r>
      <w:r>
        <w:rPr>
          <w:rFonts w:hint="eastAsia"/>
        </w:rPr>
        <w:br/>
      </w:r>
      <w:r>
        <w:rPr>
          <w:rFonts w:hint="eastAsia"/>
        </w:rPr>
        <w:t>　　　　一、超低温冰箱实施品牌战略的意义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二、超低温冰箱企业品牌的现状分析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三、我国超低温冰箱企业的品牌战略</w:t>
      </w:r>
      <w:r>
        <w:rPr>
          <w:rFonts w:hint="eastAsia"/>
        </w:rPr>
        <w:br/>
      </w:r>
      <w:r>
        <w:rPr>
          <w:rFonts w:hint="eastAsia"/>
        </w:rPr>
        <w:t>　　　　四、超低温冰箱品牌战略管理的策略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中国超低温冰箱产业市场竞争策略建议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中国超低温冰箱市场竞争策略建议</w:t>
      </w:r>
      <w:r>
        <w:rPr>
          <w:rFonts w:hint="eastAsia"/>
        </w:rPr>
        <w:br/>
      </w:r>
      <w:r>
        <w:rPr>
          <w:rFonts w:hint="eastAsia"/>
        </w:rPr>
        <w:t>　　　　一、超低温冰箱市场定位策略建议</w:t>
      </w:r>
      <w:r>
        <w:rPr>
          <w:rFonts w:hint="eastAsia"/>
        </w:rPr>
        <w:br/>
      </w:r>
      <w:r>
        <w:rPr>
          <w:rFonts w:hint="eastAsia"/>
        </w:rPr>
        <w:t>　　　　二、超低温冰箱产品开发策略建议</w:t>
      </w:r>
      <w:r>
        <w:rPr>
          <w:rFonts w:hint="eastAsia"/>
        </w:rPr>
        <w:br/>
      </w:r>
      <w:r>
        <w:rPr>
          <w:rFonts w:hint="eastAsia"/>
        </w:rPr>
        <w:t>　　　　三、超低温冰箱渠道竞争策略建议</w:t>
      </w:r>
      <w:r>
        <w:rPr>
          <w:rFonts w:hint="eastAsia"/>
        </w:rPr>
        <w:br/>
      </w:r>
      <w:r>
        <w:rPr>
          <w:rFonts w:hint="eastAsia"/>
        </w:rPr>
        <w:t>　　　　四、超低温冰箱品牌竞争策略建议</w:t>
      </w:r>
      <w:r>
        <w:rPr>
          <w:rFonts w:hint="eastAsia"/>
        </w:rPr>
        <w:br/>
      </w:r>
      <w:r>
        <w:rPr>
          <w:rFonts w:hint="eastAsia"/>
        </w:rPr>
        <w:t>　　　　五、超低温冰箱价格竞争策略建议</w:t>
      </w:r>
      <w:r>
        <w:rPr>
          <w:rFonts w:hint="eastAsia"/>
        </w:rPr>
        <w:br/>
      </w:r>
      <w:r>
        <w:rPr>
          <w:rFonts w:hint="eastAsia"/>
        </w:rPr>
        <w:t>　　　　六、超低温冰箱客户服务策略建议</w:t>
      </w:r>
      <w:r>
        <w:rPr>
          <w:rFonts w:hint="eastAsia"/>
        </w:rPr>
        <w:br/>
      </w:r>
      <w:r>
        <w:rPr>
          <w:rFonts w:hint="eastAsia"/>
        </w:rPr>
        <w:t>　　第二节 中国超低温冰箱产业竞争战略建议</w:t>
      </w:r>
      <w:r>
        <w:rPr>
          <w:rFonts w:hint="eastAsia"/>
        </w:rPr>
        <w:br/>
      </w:r>
      <w:r>
        <w:rPr>
          <w:rFonts w:hint="eastAsia"/>
        </w:rPr>
        <w:t>　　　　一、超低温冰箱竞争战略选择建议</w:t>
      </w:r>
      <w:r>
        <w:rPr>
          <w:rFonts w:hint="eastAsia"/>
        </w:rPr>
        <w:br/>
      </w:r>
      <w:r>
        <w:rPr>
          <w:rFonts w:hint="eastAsia"/>
        </w:rPr>
        <w:t>　　　　二、超低温冰箱产业升级策略建议</w:t>
      </w:r>
      <w:r>
        <w:rPr>
          <w:rFonts w:hint="eastAsia"/>
        </w:rPr>
        <w:br/>
      </w:r>
      <w:r>
        <w:rPr>
          <w:rFonts w:hint="eastAsia"/>
        </w:rPr>
        <w:t>　　　　三、超低温冰箱产业转移策略建议</w:t>
      </w:r>
      <w:r>
        <w:rPr>
          <w:rFonts w:hint="eastAsia"/>
        </w:rPr>
        <w:br/>
      </w:r>
      <w:r>
        <w:rPr>
          <w:rFonts w:hint="eastAsia"/>
        </w:rPr>
        <w:t>　　　　四、超低温冰箱价值链定位建议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中国超低温冰箱行业发展趋势及投资风险分析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2026-2032年超低温冰箱行业发展趋势预测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一、中国超低温冰箱行业发展方向分析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二、2026年中国超低温冰箱行业市场规模预测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三、中国超低温冰箱行业供给情况预测分析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四、中国超低温冰箱行业需求情况预测分析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当前超低温冰箱行业存在的问题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2026-2032年中国超低温冰箱行业投资风险分析</w:t>
      </w:r>
      <w:r>
        <w:rPr>
          <w:rFonts w:hint="eastAsia"/>
        </w:rPr>
        <w:br/>
      </w:r>
      <w:r>
        <w:rPr>
          <w:rFonts w:hint="eastAsia"/>
        </w:rPr>
        <w:t>　　　　一、超低温冰箱市场竞争风险</w:t>
      </w:r>
      <w:r>
        <w:rPr>
          <w:rFonts w:hint="eastAsia"/>
        </w:rPr>
        <w:br/>
      </w:r>
      <w:r>
        <w:rPr>
          <w:rFonts w:hint="eastAsia"/>
        </w:rPr>
        <w:t>　　　　二、超低温冰箱行业原材料压力风险分析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三、超低温冰箱技术风险分析</w:t>
      </w:r>
      <w:r>
        <w:rPr>
          <w:rFonts w:hint="eastAsia"/>
        </w:rPr>
        <w:br/>
      </w:r>
      <w:r>
        <w:rPr>
          <w:rFonts w:hint="eastAsia"/>
        </w:rPr>
        <w:t>　　　　四、超低温冰箱行业政策和体制风险</w:t>
      </w:r>
      <w:r>
        <w:rPr>
          <w:rFonts w:hint="eastAsia"/>
        </w:rPr>
        <w:br/>
      </w:r>
      <w:r>
        <w:rPr>
          <w:rFonts w:hint="eastAsia"/>
        </w:rPr>
        <w:t>　　　　五、超低温冰箱行业外资进入现状及对未来市场的威胁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超低温冰箱市场前景预测与投资策略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超低温冰箱行业市场前景分析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一、2026-2032年超低温冰箱市场规模预测</w:t>
      </w:r>
      <w:r>
        <w:rPr>
          <w:rFonts w:hint="eastAsia"/>
        </w:rPr>
        <w:br/>
      </w:r>
      <w:r>
        <w:rPr>
          <w:rFonts w:hint="eastAsia"/>
        </w:rPr>
        <w:t>　　　　二、超低温冰箱行业增长驱动因素</w:t>
      </w:r>
      <w:r>
        <w:rPr>
          <w:rFonts w:hint="eastAsia"/>
        </w:rPr>
        <w:br/>
      </w:r>
      <w:r>
        <w:rPr>
          <w:rFonts w:hint="eastAsia"/>
        </w:rPr>
        <w:t>　　　　三、超低温冰箱市场供需趋势展望</w:t>
      </w:r>
      <w:r>
        <w:rPr>
          <w:rFonts w:hint="eastAsia"/>
        </w:rPr>
        <w:br/>
      </w:r>
      <w:r>
        <w:rPr>
          <w:rFonts w:hint="eastAsia"/>
        </w:rPr>
        <w:t>　　第二节 超低温冰箱行业投资价值分析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一、2026-2032年超低温冰箱投资规模预测</w:t>
      </w:r>
      <w:r>
        <w:rPr>
          <w:rFonts w:hint="eastAsia"/>
        </w:rPr>
        <w:br/>
      </w:r>
      <w:r>
        <w:rPr>
          <w:rFonts w:hint="eastAsia"/>
        </w:rPr>
        <w:t>　　　　二、超低温冰箱行业盈利能力评估</w:t>
      </w:r>
      <w:r>
        <w:rPr>
          <w:rFonts w:hint="eastAsia"/>
        </w:rPr>
        <w:br/>
      </w:r>
      <w:r>
        <w:rPr>
          <w:rFonts w:hint="eastAsia"/>
        </w:rPr>
        <w:t>　　　　三、超低温冰箱行业投资回报分析</w:t>
      </w:r>
      <w:r>
        <w:rPr>
          <w:rFonts w:hint="eastAsia"/>
        </w:rPr>
        <w:br/>
      </w:r>
      <w:r>
        <w:rPr>
          <w:rFonts w:hint="eastAsia"/>
        </w:rPr>
        <w:t>　　第三节 超低温冰箱行业经营模式分析</w:t>
      </w:r>
      <w:r>
        <w:rPr>
          <w:rFonts w:hint="eastAsia"/>
        </w:rPr>
        <w:br/>
      </w:r>
      <w:r>
        <w:rPr>
          <w:rFonts w:hint="eastAsia"/>
        </w:rPr>
        <w:t>　　　　一、超低温冰箱生产与营销模式</w:t>
      </w:r>
      <w:r>
        <w:rPr>
          <w:rFonts w:hint="eastAsia"/>
        </w:rPr>
        <w:br/>
      </w:r>
      <w:r>
        <w:rPr>
          <w:rFonts w:hint="eastAsia"/>
        </w:rPr>
        <w:t>　　　　二、超低温冰箱行业内外销优势对比</w:t>
      </w:r>
      <w:r>
        <w:rPr>
          <w:rFonts w:hint="eastAsia"/>
        </w:rPr>
        <w:br/>
      </w:r>
      <w:r>
        <w:rPr>
          <w:rFonts w:hint="eastAsia"/>
        </w:rPr>
        <w:t>　　　　三、超低温冰箱企业运营策略建议</w:t>
      </w:r>
      <w:r>
        <w:rPr>
          <w:rFonts w:hint="eastAsia"/>
        </w:rPr>
        <w:br/>
      </w:r>
      <w:r>
        <w:rPr>
          <w:rFonts w:hint="eastAsia"/>
        </w:rPr>
        <w:t>　　第四节 中.智林.　超低温冰箱项目投资建议</w:t>
      </w:r>
      <w:r>
        <w:rPr>
          <w:rFonts w:hint="eastAsia"/>
        </w:rPr>
        <w:br/>
      </w:r>
      <w:r>
        <w:rPr>
          <w:rFonts w:hint="eastAsia"/>
        </w:rPr>
        <w:t>　　　　一、超低温冰箱技术应用要点</w:t>
      </w:r>
      <w:r>
        <w:rPr>
          <w:rFonts w:hint="eastAsia"/>
        </w:rPr>
        <w:br/>
      </w:r>
      <w:r>
        <w:rPr>
          <w:rFonts w:hint="eastAsia"/>
        </w:rPr>
        <w:t>　　　　二、超低温冰箱项目投资风险控制</w:t>
      </w:r>
      <w:r>
        <w:rPr>
          <w:rFonts w:hint="eastAsia"/>
        </w:rPr>
        <w:br/>
      </w:r>
      <w:r>
        <w:rPr>
          <w:rFonts w:hint="eastAsia"/>
        </w:rPr>
        <w:t>　　　　三、超低温冰箱生产开发关键点</w:t>
      </w:r>
      <w:r>
        <w:rPr>
          <w:rFonts w:hint="eastAsia"/>
        </w:rPr>
        <w:br/>
      </w:r>
      <w:r>
        <w:rPr>
          <w:rFonts w:hint="eastAsia"/>
        </w:rPr>
        <w:t>　　　　四、超低温冰箱市场拓展策略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2020-2025年中国超低温冰箱市场规模及增长情况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2020-2025年中国超低温冰箱行业产量及增长趋势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2026-2032年中国超低温冰箱行业产量预测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2020-2025年中国超低温冰箱行业市场需求及增长情况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2026-2032年中国超低温冰箱行业市场需求预测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2020-2025年中国超低温冰箱行业利润及增长情况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**地区超低温冰箱市场规模及增长情况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**地区超低温冰箱行业市场需求情况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**地区超低温冰箱市场规模及增长情况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**地区超低温冰箱行业市场需求情况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2020-2025年中国超低温冰箱行业出口情况分析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2020-2025年中国超低温冰箱行业产品市场价格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2026-2032年中国超低温冰箱行业产品市场价格走势预测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超低温冰箱重点企业经营情况分析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超低温冰箱重点企业经营情况分析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2026-2032年中国超低温冰箱市场规模预测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2026-2032年中国超低温冰箱行业利润预测</w:t>
      </w:r>
      <w:r>
        <w:rPr>
          <w:rFonts w:hint="eastAsia"/>
        </w:rPr>
        <w:br/>
      </w:r>
      <w:r>
        <w:rPr>
          <w:rFonts w:hint="eastAsia"/>
        </w:rPr>
        <w:t>　　图表 2026年超低温冰箱行业壁垒</w:t>
      </w:r>
      <w:r>
        <w:rPr>
          <w:rFonts w:hint="eastAsia"/>
        </w:rPr>
        <w:br/>
      </w:r>
      <w:r>
        <w:rPr>
          <w:rFonts w:hint="eastAsia"/>
        </w:rPr>
        <w:t>　　图表 2026年超低温冰箱市场前景分析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2026-2032年中国超低温冰箱市场需求预测</w:t>
      </w:r>
      <w:r>
        <w:rPr>
          <w:rFonts w:hint="eastAsia"/>
        </w:rPr>
        <w:br/>
      </w:r>
      <w:r>
        <w:rPr>
          <w:rFonts w:hint="eastAsia"/>
        </w:rPr>
        <w:t>　　图表 2026年超低温冰箱发展趋势预测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4f16c60e4f4d40" w:history="1">
        <w:r>
          <w:rPr>
            <w:rStyle w:val="Hyperlink"/>
          </w:rPr>
          <w:t>2026-2032年中国超低温冰箱行业市场深度预测及发展趋势研究报告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11620A3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4f16c60e4f4d40" w:history="1">
        <w:r>
          <w:rPr>
            <w:rStyle w:val="Hyperlink"/>
          </w:rPr>
          <w:t>https://www.20087.com/3/0A/ChaoDiWenBingXiangDiaoChaBaoGao.html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热点：超低温冰箱是多少度、超低温冰箱电池电量低报警、超低温冰箱功率、thermo超低温冰箱、科瑞欧超低温冰箱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c6e5ae9ad4aad" w:history="1">
      <w:r>
        <w:rPr>
          <w:rStyle w:val="Hyperlink"/>
        </w:rPr>
        <w:t>2026-2032年中国超低温冰箱行业市场深度预测及发展趋势研究报告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A/ChaoDiWenBingXiangDiaoChaBaoGao.html" TargetMode="External" Id="Rbf4f16c60e4f4d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A/ChaoDiWenBingXiangDiaoChaBaoGao.html" TargetMode="External" Id="R361c6e5ae9ad4a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2026-03-11T01:52:00Z</dcterms:created>
  <dcterms:modified xsi:type="dcterms:W3CDTF">2026-03-11T02:52:00Z</dcterms:modified>
  <dc:subject>2026-2032年中国超低温冰箱行业市场深度预测及发展趋势研究报告</dc:subject>
  <dc:title>2026-2032年中国超低温冰箱行业市场深度预测及发展趋势研究报告</dc:title>
  <cp:keywords>2026-2032年中国超低温冰箱行业市场深度预测及发展趋势研究报告</cp:keywords>
  <dc:description>2026-2032年中国超低温冰箱行业市场深度预测及发展趋势研究报告</dc:description>
</cp:coreProperties>
</file>