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662c2c86d48ff" w:history="1">
              <w:r>
                <w:rPr>
                  <w:rStyle w:val="Hyperlink"/>
                </w:rPr>
                <w:t>2025-2031年中国彩电市场剖析及未来趋势分析报告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662c2c86d48ff" w:history="1">
              <w:r>
                <w:rPr>
                  <w:rStyle w:val="Hyperlink"/>
                </w:rPr>
                <w:t>2025-2031年中国彩电市场剖析及未来趋势分析报告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662c2c86d48ff" w:history="1">
                <w:r>
                  <w:rPr>
                    <w:rStyle w:val="Hyperlink"/>
                  </w:rPr>
                  <w:t>https://www.20087.com/5/06/CaiDianShiChangXingQingBaoGao.html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行业经历了从CRT到LCD、LED再到OLED和QLED的革新，画质和用户体验持续提升。目前，8K超高清、智能互联和曲面屏幕成为市场主流，消费者对于电视的视听效果和智能化操作有了更高的期待。随着5G网络的部署，流媒体服务和游戏体验的优化，彩电正从单纯的显示设备转变为家庭娱乐中心。</w:t>
      </w:r>
      <w:r>
        <w:rPr>
          <w:rFonts w:hint="eastAsia"/>
        </w:rPr>
        <w:br/>
      </w:r>
      <w:r>
        <w:rPr>
          <w:rFonts w:hint="eastAsia"/>
        </w:rPr>
        <w:t>　　未来，彩电将更加聚焦于沉浸式体验和个性化服务。Micro LED和Mini LED技术将进一步改善画质，提供更宽广的色域和更高的对比度。同时，AI算法和语音识别技术的集成将提升用户界面的互动性和便捷性，满足家庭成员的不同观看偏好。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662c2c86d48ff" w:history="1">
        <w:r>
          <w:rPr>
            <w:rStyle w:val="Hyperlink"/>
          </w:rPr>
          <w:t>2025-2031年中国彩电市场剖析及未来趋势分析报告</w:t>
        </w:r>
      </w:hyperlink>
      <w:r>
        <w:rPr>
          <w:rFonts w:hint="eastAsia"/>
        </w:rPr>
        <w:t>》以专业、客观的视角，全面分析了彩电行业的产业链结构、市场规模与需求，探讨了彩电价格走势。彩电报告客观展现了行业现状，科学预测了彩电市场前景与发展趋势。同时，报告聚焦于彩电重点企业，剖析了市场竞争格局、集中度及品牌影响力。进一步细分市场，挖掘了彩电各细分领域的增长潜能。彩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彩电行业概述</w:t>
      </w:r>
      <w:r>
        <w:rPr>
          <w:rFonts w:hint="eastAsia"/>
        </w:rPr>
        <w:br/>
      </w:r>
      <w:r>
        <w:rPr>
          <w:rFonts w:hint="eastAsia"/>
        </w:rPr>
        <w:t>　　第一节 彩电行业界定</w:t>
      </w:r>
      <w:r>
        <w:rPr>
          <w:rFonts w:hint="eastAsia"/>
        </w:rPr>
        <w:br/>
      </w:r>
      <w:r>
        <w:rPr>
          <w:rFonts w:hint="eastAsia"/>
        </w:rPr>
        <w:t>　　第二节 彩电行业发展历程</w:t>
      </w:r>
      <w:r>
        <w:rPr>
          <w:rFonts w:hint="eastAsia"/>
        </w:rPr>
        <w:br/>
      </w:r>
      <w:r>
        <w:rPr>
          <w:rFonts w:hint="eastAsia"/>
        </w:rPr>
        <w:t>　　第三节 彩电产业链分析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2024-2025年中国彩电行业发展环境分析</w:t>
      </w:r>
      <w:r>
        <w:rPr>
          <w:rFonts w:hint="eastAsia"/>
        </w:rPr>
        <w:br/>
      </w:r>
      <w:r>
        <w:rPr>
          <w:rFonts w:hint="eastAsia"/>
        </w:rPr>
        <w:t>　　第一节 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一、彩电行业相关政策</w:t>
      </w:r>
      <w:r>
        <w:rPr>
          <w:rFonts w:hint="eastAsia"/>
        </w:rPr>
        <w:br/>
      </w:r>
      <w:r>
        <w:rPr>
          <w:rFonts w:hint="eastAsia"/>
        </w:rPr>
        <w:t>　　　　二、彩电行业相关标准</w:t>
      </w:r>
      <w:r>
        <w:rPr>
          <w:rFonts w:hint="eastAsia"/>
        </w:rPr>
        <w:br/>
      </w:r>
      <w:r>
        <w:rPr>
          <w:rFonts w:hint="eastAsia"/>
        </w:rPr>
        <w:t>　　第三节 彩电行业技术环境分析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2024-2025年中国彩电行业发展概况</w:t>
      </w:r>
      <w:r>
        <w:rPr>
          <w:rFonts w:hint="eastAsia"/>
        </w:rPr>
        <w:br/>
      </w:r>
      <w:r>
        <w:rPr>
          <w:rFonts w:hint="eastAsia"/>
        </w:rPr>
        <w:t>　　第一节 彩电行业发展态势分析</w:t>
      </w:r>
      <w:r>
        <w:rPr>
          <w:rFonts w:hint="eastAsia"/>
        </w:rPr>
        <w:br/>
      </w:r>
      <w:r>
        <w:rPr>
          <w:rFonts w:hint="eastAsia"/>
        </w:rPr>
        <w:t>　　第二节 彩电行业发展特点分析</w:t>
      </w:r>
      <w:r>
        <w:rPr>
          <w:rFonts w:hint="eastAsia"/>
        </w:rPr>
        <w:br/>
      </w:r>
      <w:r>
        <w:rPr>
          <w:rFonts w:hint="eastAsia"/>
        </w:rPr>
        <w:t>　　第三节 彩电行业市场供需分析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2020-2025年中国彩电行业总体规模</w:t>
      </w:r>
      <w:r>
        <w:rPr>
          <w:rFonts w:hint="eastAsia"/>
        </w:rPr>
        <w:br/>
      </w:r>
      <w:r>
        <w:rPr>
          <w:rFonts w:hint="eastAsia"/>
        </w:rPr>
        <w:t>　　第二节 中国彩电行业盈利情况分析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二、2025年彩电行业产量特点分析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三、2025-2031年中国彩电市场需求预测分析</w:t>
      </w:r>
      <w:r>
        <w:rPr>
          <w:rFonts w:hint="eastAsia"/>
        </w:rPr>
        <w:br/>
      </w:r>
      <w:r>
        <w:rPr>
          <w:rFonts w:hint="eastAsia"/>
        </w:rPr>
        <w:t>　　第五节 彩电产业供需平衡状况分析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中国彩电行业规模情况分析</w:t>
      </w:r>
      <w:r>
        <w:rPr>
          <w:rFonts w:hint="eastAsia"/>
        </w:rPr>
        <w:br/>
      </w:r>
      <w:r>
        <w:rPr>
          <w:rFonts w:hint="eastAsia"/>
        </w:rPr>
        <w:t>　　　　一、彩电行业单位规模情况分析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五、彩电行业敏感性分析</w:t>
      </w:r>
      <w:r>
        <w:rPr>
          <w:rFonts w:hint="eastAsia"/>
        </w:rPr>
        <w:br/>
      </w:r>
      <w:r>
        <w:rPr>
          <w:rFonts w:hint="eastAsia"/>
        </w:rPr>
        <w:t>　　第二节 中国彩电行业财务能力分析</w:t>
      </w:r>
      <w:r>
        <w:rPr>
          <w:rFonts w:hint="eastAsia"/>
        </w:rPr>
        <w:br/>
      </w:r>
      <w:r>
        <w:rPr>
          <w:rFonts w:hint="eastAsia"/>
        </w:rPr>
        <w:t>　　　　一、彩电行业盈利能力分析</w:t>
      </w:r>
      <w:r>
        <w:rPr>
          <w:rFonts w:hint="eastAsia"/>
        </w:rPr>
        <w:br/>
      </w:r>
      <w:r>
        <w:rPr>
          <w:rFonts w:hint="eastAsia"/>
        </w:rPr>
        <w:t>　　　　二、彩电行业偿债能力分析</w:t>
      </w:r>
      <w:r>
        <w:rPr>
          <w:rFonts w:hint="eastAsia"/>
        </w:rPr>
        <w:br/>
      </w:r>
      <w:r>
        <w:rPr>
          <w:rFonts w:hint="eastAsia"/>
        </w:rPr>
        <w:t>　　　　三、彩电行业营运能力分析</w:t>
      </w:r>
      <w:r>
        <w:rPr>
          <w:rFonts w:hint="eastAsia"/>
        </w:rPr>
        <w:br/>
      </w:r>
      <w:r>
        <w:rPr>
          <w:rFonts w:hint="eastAsia"/>
        </w:rPr>
        <w:t>　　　　四、彩电行业发展能力分析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中国彩电行业进出口情况分析</w:t>
      </w:r>
      <w:r>
        <w:rPr>
          <w:rFonts w:hint="eastAsia"/>
        </w:rPr>
        <w:br/>
      </w:r>
      <w:r>
        <w:rPr>
          <w:rFonts w:hint="eastAsia"/>
        </w:rPr>
        <w:t>　　第一节 彩电行业出口情况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三、2025-2031年彩电行业出口情况预测</w:t>
      </w:r>
      <w:r>
        <w:rPr>
          <w:rFonts w:hint="eastAsia"/>
        </w:rPr>
        <w:br/>
      </w:r>
      <w:r>
        <w:rPr>
          <w:rFonts w:hint="eastAsia"/>
        </w:rPr>
        <w:t>　　第二节 彩电行业进口情况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三、2025-2031年彩电行业进口情况预测</w:t>
      </w:r>
      <w:r>
        <w:rPr>
          <w:rFonts w:hint="eastAsia"/>
        </w:rPr>
        <w:br/>
      </w:r>
      <w:r>
        <w:rPr>
          <w:rFonts w:hint="eastAsia"/>
        </w:rPr>
        <w:t>　　第三节 彩电行业进出口面临的挑战及对策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中国彩电行业产品价格监测</w:t>
      </w:r>
      <w:r>
        <w:rPr>
          <w:rFonts w:hint="eastAsia"/>
        </w:rPr>
        <w:br/>
      </w:r>
      <w:r>
        <w:rPr>
          <w:rFonts w:hint="eastAsia"/>
        </w:rPr>
        <w:t>　　　　一、彩电市场价格特征</w:t>
      </w:r>
      <w:r>
        <w:rPr>
          <w:rFonts w:hint="eastAsia"/>
        </w:rPr>
        <w:br/>
      </w:r>
      <w:r>
        <w:rPr>
          <w:rFonts w:hint="eastAsia"/>
        </w:rPr>
        <w:t>　　　　二、当前彩电市场价格评述</w:t>
      </w:r>
      <w:r>
        <w:rPr>
          <w:rFonts w:hint="eastAsia"/>
        </w:rPr>
        <w:br/>
      </w:r>
      <w:r>
        <w:rPr>
          <w:rFonts w:hint="eastAsia"/>
        </w:rPr>
        <w:t>　　　　三、影响彩电市场价格因素分析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彩电行业竞争格局分析</w:t>
      </w:r>
      <w:r>
        <w:rPr>
          <w:rFonts w:hint="eastAsia"/>
        </w:rPr>
        <w:br/>
      </w:r>
      <w:r>
        <w:rPr>
          <w:rFonts w:hint="eastAsia"/>
        </w:rPr>
        <w:t>　　第一节 彩电行业集中度分析</w:t>
      </w:r>
      <w:r>
        <w:rPr>
          <w:rFonts w:hint="eastAsia"/>
        </w:rPr>
        <w:br/>
      </w:r>
      <w:r>
        <w:rPr>
          <w:rFonts w:hint="eastAsia"/>
        </w:rPr>
        <w:t>　　　　一、彩电市场集中度分析</w:t>
      </w:r>
      <w:r>
        <w:rPr>
          <w:rFonts w:hint="eastAsia"/>
        </w:rPr>
        <w:br/>
      </w:r>
      <w:r>
        <w:rPr>
          <w:rFonts w:hint="eastAsia"/>
        </w:rPr>
        <w:t>　　　　二、彩电企业集中度分析</w:t>
      </w:r>
      <w:r>
        <w:rPr>
          <w:rFonts w:hint="eastAsia"/>
        </w:rPr>
        <w:br/>
      </w:r>
      <w:r>
        <w:rPr>
          <w:rFonts w:hint="eastAsia"/>
        </w:rPr>
        <w:t>　　　　三、彩电区域集中度分析</w:t>
      </w:r>
      <w:r>
        <w:rPr>
          <w:rFonts w:hint="eastAsia"/>
        </w:rPr>
        <w:br/>
      </w:r>
      <w:r>
        <w:rPr>
          <w:rFonts w:hint="eastAsia"/>
        </w:rPr>
        <w:t>　　第二节 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三、2020-2025年中国彩电市场竞争分析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一、2025年济研：我国彩电行业发展前景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二、2025年我国彩电发展机遇分析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三、经济危机对彩电行业的影响分析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2025-2031年中国彩电市场趋势分析</w:t>
      </w:r>
      <w:r>
        <w:rPr>
          <w:rFonts w:hint="eastAsia"/>
        </w:rPr>
        <w:br/>
      </w:r>
      <w:r>
        <w:rPr>
          <w:rFonts w:hint="eastAsia"/>
        </w:rPr>
        <w:t>　　　　一、彩电市场趋势总结</w:t>
      </w:r>
      <w:r>
        <w:rPr>
          <w:rFonts w:hint="eastAsia"/>
        </w:rPr>
        <w:br/>
      </w:r>
      <w:r>
        <w:rPr>
          <w:rFonts w:hint="eastAsia"/>
        </w:rPr>
        <w:t>　　　　二、彩电发展趋势分析</w:t>
      </w:r>
      <w:r>
        <w:rPr>
          <w:rFonts w:hint="eastAsia"/>
        </w:rPr>
        <w:br/>
      </w:r>
      <w:r>
        <w:rPr>
          <w:rFonts w:hint="eastAsia"/>
        </w:rPr>
        <w:t>　　　　三、彩电市场发展空间</w:t>
      </w:r>
      <w:r>
        <w:rPr>
          <w:rFonts w:hint="eastAsia"/>
        </w:rPr>
        <w:br/>
      </w:r>
      <w:r>
        <w:rPr>
          <w:rFonts w:hint="eastAsia"/>
        </w:rPr>
        <w:t>　　　　四、彩电产业政策趋向</w:t>
      </w:r>
      <w:r>
        <w:rPr>
          <w:rFonts w:hint="eastAsia"/>
        </w:rPr>
        <w:br/>
      </w:r>
      <w:r>
        <w:rPr>
          <w:rFonts w:hint="eastAsia"/>
        </w:rPr>
        <w:t>　　　　五、彩电技术革新趋势</w:t>
      </w:r>
      <w:r>
        <w:rPr>
          <w:rFonts w:hint="eastAsia"/>
        </w:rPr>
        <w:br/>
      </w:r>
      <w:r>
        <w:rPr>
          <w:rFonts w:hint="eastAsia"/>
        </w:rPr>
        <w:t>　　　　六、彩电价格走势分析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一、2024-2025年影响彩电行业发展的不利因素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二、2024-2025年影响彩电行业发展的稳定因素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三、2024-2025年影响彩电行业发展的有利因素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四、2024-2025年中国彩电行业发展面临的机遇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五、2024-2025年中国彩电行业发展面临的挑战</w:t>
      </w:r>
      <w:r>
        <w:rPr>
          <w:rFonts w:hint="eastAsia"/>
        </w:rPr>
        <w:br/>
      </w:r>
      <w:r>
        <w:rPr>
          <w:rFonts w:hint="eastAsia"/>
        </w:rPr>
        <w:t>　　第二节 彩电行业投资风险分析预测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一、2025-2031年彩电行业市场风险分析预测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二、2025-2031年彩电行业政策风险分析预测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三、2025-2031年彩电行业技术风险分析预测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四、2025-2031年彩电行业竞争风险分析预测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五、2025-2031年彩电行业管理风险分析预测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六、2025-2031年彩电行业其他风险分析预测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彩电投资机会分析</w:t>
      </w:r>
      <w:r>
        <w:rPr>
          <w:rFonts w:hint="eastAsia"/>
        </w:rPr>
        <w:br/>
      </w:r>
      <w:r>
        <w:rPr>
          <w:rFonts w:hint="eastAsia"/>
        </w:rPr>
        <w:t>　　第二节 彩电投资趋势分析</w:t>
      </w:r>
      <w:r>
        <w:rPr>
          <w:rFonts w:hint="eastAsia"/>
        </w:rPr>
        <w:br/>
      </w:r>
      <w:r>
        <w:rPr>
          <w:rFonts w:hint="eastAsia"/>
        </w:rPr>
        <w:t>　　第三节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一、彩电行业投资环境考察</w:t>
      </w:r>
      <w:r>
        <w:rPr>
          <w:rFonts w:hint="eastAsia"/>
        </w:rPr>
        <w:br/>
      </w:r>
      <w:r>
        <w:rPr>
          <w:rFonts w:hint="eastAsia"/>
        </w:rPr>
        <w:t>　　　　二、彩电投资风险及控制策略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三、彩电产品投资方向建议</w:t>
      </w:r>
      <w:r>
        <w:rPr>
          <w:rFonts w:hint="eastAsia"/>
        </w:rPr>
        <w:br/>
      </w:r>
      <w:r>
        <w:rPr>
          <w:rFonts w:hint="eastAsia"/>
        </w:rPr>
        <w:t>　　　　四、彩电项目投资建议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彩电行业类别</w:t>
      </w:r>
      <w:r>
        <w:rPr>
          <w:rFonts w:hint="eastAsia"/>
        </w:rPr>
        <w:br/>
      </w:r>
      <w:r>
        <w:rPr>
          <w:rFonts w:hint="eastAsia"/>
        </w:rPr>
        <w:t>　　图表 彩电行业产业链调研</w:t>
      </w:r>
      <w:r>
        <w:rPr>
          <w:rFonts w:hint="eastAsia"/>
        </w:rPr>
        <w:br/>
      </w:r>
      <w:r>
        <w:rPr>
          <w:rFonts w:hint="eastAsia"/>
        </w:rPr>
        <w:t>　　图表 彩电行业现状</w:t>
      </w:r>
      <w:r>
        <w:rPr>
          <w:rFonts w:hint="eastAsia"/>
        </w:rPr>
        <w:br/>
      </w:r>
      <w:r>
        <w:rPr>
          <w:rFonts w:hint="eastAsia"/>
        </w:rPr>
        <w:t>　　图表 彩电行业标准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2019-2024年中国彩电行业市场规模</w:t>
      </w:r>
      <w:r>
        <w:rPr>
          <w:rFonts w:hint="eastAsia"/>
        </w:rPr>
        <w:br/>
      </w:r>
      <w:r>
        <w:rPr>
          <w:rFonts w:hint="eastAsia"/>
        </w:rPr>
        <w:t>　　图表 2024年中国彩电行业产能</w:t>
      </w:r>
      <w:r>
        <w:rPr>
          <w:rFonts w:hint="eastAsia"/>
        </w:rPr>
        <w:br/>
      </w:r>
      <w:r>
        <w:rPr>
          <w:rFonts w:hint="eastAsia"/>
        </w:rPr>
        <w:t>　　图表 2019-2024年中国彩电行业产量统计</w:t>
      </w:r>
      <w:r>
        <w:rPr>
          <w:rFonts w:hint="eastAsia"/>
        </w:rPr>
        <w:br/>
      </w:r>
      <w:r>
        <w:rPr>
          <w:rFonts w:hint="eastAsia"/>
        </w:rPr>
        <w:t>　　图表 彩电行业动态</w:t>
      </w:r>
      <w:r>
        <w:rPr>
          <w:rFonts w:hint="eastAsia"/>
        </w:rPr>
        <w:br/>
      </w:r>
      <w:r>
        <w:rPr>
          <w:rFonts w:hint="eastAsia"/>
        </w:rPr>
        <w:t>　　图表 2019-2024年中国彩电市场需求量</w:t>
      </w:r>
      <w:r>
        <w:rPr>
          <w:rFonts w:hint="eastAsia"/>
        </w:rPr>
        <w:br/>
      </w:r>
      <w:r>
        <w:rPr>
          <w:rFonts w:hint="eastAsia"/>
        </w:rPr>
        <w:t>　　图表 2024年中国彩电行业需求区域调研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2019-2024年中国彩电行情</w:t>
      </w:r>
      <w:r>
        <w:rPr>
          <w:rFonts w:hint="eastAsia"/>
        </w:rPr>
        <w:br/>
      </w:r>
      <w:r>
        <w:rPr>
          <w:rFonts w:hint="eastAsia"/>
        </w:rPr>
        <w:t>　　图表 2019-2024年中国彩电价格走势图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2019-2024年中国彩电进口统计</w:t>
      </w:r>
      <w:r>
        <w:rPr>
          <w:rFonts w:hint="eastAsia"/>
        </w:rPr>
        <w:br/>
      </w:r>
      <w:r>
        <w:rPr>
          <w:rFonts w:hint="eastAsia"/>
        </w:rPr>
        <w:t>　　图表 2019-2024年中国彩电出口统计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**地区彩电市场规模</w:t>
      </w:r>
      <w:r>
        <w:rPr>
          <w:rFonts w:hint="eastAsia"/>
        </w:rPr>
        <w:br/>
      </w:r>
      <w:r>
        <w:rPr>
          <w:rFonts w:hint="eastAsia"/>
        </w:rPr>
        <w:t>　　图表 **地区彩电行业市场需求</w:t>
      </w:r>
      <w:r>
        <w:rPr>
          <w:rFonts w:hint="eastAsia"/>
        </w:rPr>
        <w:br/>
      </w:r>
      <w:r>
        <w:rPr>
          <w:rFonts w:hint="eastAsia"/>
        </w:rPr>
        <w:t>　　图表 **地区彩电市场调研</w:t>
      </w:r>
      <w:r>
        <w:rPr>
          <w:rFonts w:hint="eastAsia"/>
        </w:rPr>
        <w:br/>
      </w:r>
      <w:r>
        <w:rPr>
          <w:rFonts w:hint="eastAsia"/>
        </w:rPr>
        <w:t>　　图表 **地区彩电行业市场需求分析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**地区彩电市场规模</w:t>
      </w:r>
      <w:r>
        <w:rPr>
          <w:rFonts w:hint="eastAsia"/>
        </w:rPr>
        <w:br/>
      </w:r>
      <w:r>
        <w:rPr>
          <w:rFonts w:hint="eastAsia"/>
        </w:rPr>
        <w:t>　　图表 **地区彩电行业市场需求</w:t>
      </w:r>
      <w:r>
        <w:rPr>
          <w:rFonts w:hint="eastAsia"/>
        </w:rPr>
        <w:br/>
      </w:r>
      <w:r>
        <w:rPr>
          <w:rFonts w:hint="eastAsia"/>
        </w:rPr>
        <w:t>　　图表 **地区彩电市场调研</w:t>
      </w:r>
      <w:r>
        <w:rPr>
          <w:rFonts w:hint="eastAsia"/>
        </w:rPr>
        <w:br/>
      </w:r>
      <w:r>
        <w:rPr>
          <w:rFonts w:hint="eastAsia"/>
        </w:rPr>
        <w:t>　　图表 **地区彩电行业市场需求分析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彩电行业竞争对手分析</w:t>
      </w:r>
      <w:r>
        <w:rPr>
          <w:rFonts w:hint="eastAsia"/>
        </w:rPr>
        <w:br/>
      </w:r>
      <w:r>
        <w:rPr>
          <w:rFonts w:hint="eastAsia"/>
        </w:rPr>
        <w:t>　　图表 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2025-2031年中国彩电行业市场规模预测</w:t>
      </w:r>
      <w:r>
        <w:rPr>
          <w:rFonts w:hint="eastAsia"/>
        </w:rPr>
        <w:br/>
      </w:r>
      <w:r>
        <w:rPr>
          <w:rFonts w:hint="eastAsia"/>
        </w:rPr>
        <w:t>　　图表 彩电行业准入条件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2025-2031年中国彩电市场前景</w:t>
      </w:r>
      <w:r>
        <w:rPr>
          <w:rFonts w:hint="eastAsia"/>
        </w:rPr>
        <w:br/>
      </w:r>
      <w:r>
        <w:rPr>
          <w:rFonts w:hint="eastAsia"/>
        </w:rPr>
        <w:t>　　图表 2025-2031年中国彩电行业信息化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662c2c86d48ff" w:history="1">
        <w:r>
          <w:rPr>
            <w:rStyle w:val="Hyperlink"/>
          </w:rPr>
          <w:t>2025-2031年中国彩电市场剖析及未来趋势分析报告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662c2c86d48ff" w:history="1">
        <w:r>
          <w:rPr>
            <w:rStyle w:val="Hyperlink"/>
          </w:rPr>
          <w:t>https://www.20087.com/5/06/CaiDianShiChangXingQingBaoGao.html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0eb4b59f34925" w:history="1">
      <w:r>
        <w:rPr>
          <w:rStyle w:val="Hyperlink"/>
        </w:rPr>
        <w:t>2025-2031年中国彩电市场剖析及未来趋势分析报告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aiDianShiChangXingQingBaoGao.html" TargetMode="External" Id="Rc0a662c2c86d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aiDianShiChangXingQingBaoGao.html" TargetMode="External" Id="R3b90eb4b59f3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2025-03-26T07:24:00Z</dcterms:created>
  <dcterms:modified xsi:type="dcterms:W3CDTF">2025-03-26T08:24:00Z</dcterms:modified>
  <dc:subject>2025-2031年中国彩电市场剖析及未来趋势分析报告</dc:subject>
  <dc:title>2025-2031年中国彩电市场剖析及未来趋势分析报告</dc:title>
  <cp:keywords>2025-2031年中国彩电市场剖析及未来趋势分析报告</cp:keywords>
  <dc:description>2025-2031年中国彩电市场剖析及未来趋势分析报告</dc:description>
</cp:coreProperties>
</file>