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d374f9944963" w:history="1">
              <w:r>
                <w:rPr>
                  <w:rStyle w:val="Hyperlink"/>
                </w:rPr>
                <w:t>2023-2029年中国家用通风电器具市场调研及发展前景研究报告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d374f9944963" w:history="1">
              <w:r>
                <w:rPr>
                  <w:rStyle w:val="Hyperlink"/>
                </w:rPr>
                <w:t>2023-2029年中国家用通风电器具市场调研及发展前景研究报告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6d374f9944963" w:history="1">
                <w:r>
                  <w:rPr>
                    <w:rStyle w:val="Hyperlink"/>
                  </w:rPr>
                  <w:t>https://www.20087.com/5/6A/JiaYongTongFengDianQiJuShiChangQianJing.html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通风电器具，如换气扇、通风机等，是家庭环境中不可或缺的电器设备。随着全球居民生活水平的提高和健康意识的增强，家用通风电器具的市场需求呈现出稳步增长的态势。特别是在城市地区，由于建筑密度较高，通风换气需求更为迫切，推动了家用通风电器具的普及和应用。</w:t>
      </w:r>
      <w:r>
        <w:rPr>
          <w:rFonts w:hint="eastAsia"/>
        </w:rPr>
        <w:br/>
      </w:r>
      <w:r>
        <w:rPr>
          <w:rFonts w:hint="eastAsia"/>
        </w:rPr>
        <w:t>　　未来，家用通风电器具市场有望继续保持增长态势。一方面，随着全球家居行业的持续发展和消费者对家居环境舒适性的追求，家用通风电器具在提升室内空气质量、降低室内噪音等方面的作用将更加凸显。另一方面，随着科技的进步和创新，家用通风电器具在智能化、节能化、静音化等方面的性能将得到进一步提升，以满足市场和消费者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6d374f9944963" w:history="1">
        <w:r>
          <w:rPr>
            <w:rStyle w:val="Hyperlink"/>
          </w:rPr>
          <w:t>2023-2029年中国家用通风电器具市场调研及发展前景研究报告</w:t>
        </w:r>
      </w:hyperlink>
      <w:r>
        <w:rPr>
          <w:rFonts w:hint="eastAsia"/>
        </w:rPr>
        <w:t>》内容包括：家用通风电器具行业发展环境分析、家用通风电器具市场规模及预测、家用通风电器具行业重点地区市场规模分析、家用通风电器具行业供需状况调研、家用通风电器具市场价格行情趋势分析预测、家用通风电器具行业进出口状况及前景预测、家用通风电器具行业技术及发展方向、家用通风电器具行业重点企业经营情况分析、家用通风电器具行业SWOT分析及家用通风电器具行业投资策略，数据来自国家权威机构、家用通风电器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家用通风电器具定义与行业界定</w:t>
      </w:r>
      <w:r>
        <w:rPr>
          <w:rFonts w:hint="eastAsia"/>
        </w:rPr>
        <w:br/>
      </w:r>
      <w:r>
        <w:rPr>
          <w:rFonts w:hint="eastAsia"/>
        </w:rPr>
        <w:t>　　第一节 家用通风电器具定义</w:t>
      </w:r>
      <w:r>
        <w:rPr>
          <w:rFonts w:hint="eastAsia"/>
        </w:rPr>
        <w:br/>
      </w:r>
      <w:r>
        <w:rPr>
          <w:rFonts w:hint="eastAsia"/>
        </w:rPr>
        <w:t>　　第二节 家用通风电器具行业界定</w:t>
      </w:r>
      <w:r>
        <w:rPr>
          <w:rFonts w:hint="eastAsia"/>
        </w:rPr>
        <w:br/>
      </w:r>
      <w:r>
        <w:rPr>
          <w:rFonts w:hint="eastAsia"/>
        </w:rPr>
        <w:t>　　　　一、家用通风电器具行业特性</w:t>
      </w:r>
      <w:r>
        <w:rPr>
          <w:rFonts w:hint="eastAsia"/>
        </w:rPr>
        <w:br/>
      </w:r>
      <w:r>
        <w:rPr>
          <w:rFonts w:hint="eastAsia"/>
        </w:rPr>
        <w:t>　　　　二、家用通风电器具行业细分</w:t>
      </w:r>
      <w:r>
        <w:rPr>
          <w:rFonts w:hint="eastAsia"/>
        </w:rPr>
        <w:br/>
      </w:r>
      <w:r>
        <w:rPr>
          <w:rFonts w:hint="eastAsia"/>
        </w:rPr>
        <w:t>　　　　三、家用通风电器具产业结构</w:t>
      </w:r>
      <w:r>
        <w:rPr>
          <w:rFonts w:hint="eastAsia"/>
        </w:rPr>
        <w:br/>
      </w:r>
      <w:r>
        <w:rPr>
          <w:rFonts w:hint="eastAsia"/>
        </w:rPr>
        <w:t>　　第三节 家用通风电器具行业发展</w:t>
      </w:r>
      <w:r>
        <w:rPr>
          <w:rFonts w:hint="eastAsia"/>
        </w:rPr>
        <w:br/>
      </w:r>
      <w:r>
        <w:rPr>
          <w:rFonts w:hint="eastAsia"/>
        </w:rPr>
        <w:t>　　　　一、家用通风电器具行业周期</w:t>
      </w:r>
      <w:r>
        <w:rPr>
          <w:rFonts w:hint="eastAsia"/>
        </w:rPr>
        <w:br/>
      </w:r>
      <w:r>
        <w:rPr>
          <w:rFonts w:hint="eastAsia"/>
        </w:rPr>
        <w:t>　　　　二、家用通风电器具行业成熟度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2022-2023年国际家用通风电器具市场</w:t>
      </w:r>
      <w:r>
        <w:rPr>
          <w:rFonts w:hint="eastAsia"/>
        </w:rPr>
        <w:br/>
      </w:r>
      <w:r>
        <w:rPr>
          <w:rFonts w:hint="eastAsia"/>
        </w:rPr>
        <w:t>　　第一节 国际家用通风电器具市场规模</w:t>
      </w:r>
      <w:r>
        <w:rPr>
          <w:rFonts w:hint="eastAsia"/>
        </w:rPr>
        <w:br/>
      </w:r>
      <w:r>
        <w:rPr>
          <w:rFonts w:hint="eastAsia"/>
        </w:rPr>
        <w:t>　　第二节 国际家用通风电器具市场做供需</w:t>
      </w:r>
      <w:r>
        <w:rPr>
          <w:rFonts w:hint="eastAsia"/>
        </w:rPr>
        <w:br/>
      </w:r>
      <w:r>
        <w:rPr>
          <w:rFonts w:hint="eastAsia"/>
        </w:rPr>
        <w:t>　　　　一、国际家用通风电器具市场供给分析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二、国际家用通风电器具市场需求分析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三、国际家用通风电器具市场供需预测</w:t>
      </w:r>
      <w:r>
        <w:rPr>
          <w:rFonts w:hint="eastAsia"/>
        </w:rPr>
        <w:br/>
      </w:r>
      <w:r>
        <w:rPr>
          <w:rFonts w:hint="eastAsia"/>
        </w:rPr>
        <w:t>　　第三节 国际家用通风电器具企业</w:t>
      </w:r>
      <w:r>
        <w:rPr>
          <w:rFonts w:hint="eastAsia"/>
        </w:rPr>
        <w:br/>
      </w:r>
      <w:r>
        <w:rPr>
          <w:rFonts w:hint="eastAsia"/>
        </w:rPr>
        <w:t>　　　　一、国际主要家用通风电器具企业</w:t>
      </w:r>
      <w:r>
        <w:rPr>
          <w:rFonts w:hint="eastAsia"/>
        </w:rPr>
        <w:br/>
      </w:r>
      <w:r>
        <w:rPr>
          <w:rFonts w:hint="eastAsia"/>
        </w:rPr>
        <w:t>　　　　二、国际家用通风电器具企业优势</w:t>
      </w:r>
      <w:r>
        <w:rPr>
          <w:rFonts w:hint="eastAsia"/>
        </w:rPr>
        <w:br/>
      </w:r>
      <w:r>
        <w:rPr>
          <w:rFonts w:hint="eastAsia"/>
        </w:rPr>
        <w:t>　　第四节 主要国家家用通风电器具市场</w:t>
      </w:r>
      <w:r>
        <w:rPr>
          <w:rFonts w:hint="eastAsia"/>
        </w:rPr>
        <w:br/>
      </w:r>
      <w:r>
        <w:rPr>
          <w:rFonts w:hint="eastAsia"/>
        </w:rPr>
        <w:t>　　　　一、美国家用通风电器具市场</w:t>
      </w:r>
      <w:r>
        <w:rPr>
          <w:rFonts w:hint="eastAsia"/>
        </w:rPr>
        <w:br/>
      </w:r>
      <w:r>
        <w:rPr>
          <w:rFonts w:hint="eastAsia"/>
        </w:rPr>
        <w:t>　　　　二、德国家用通风电器具市场</w:t>
      </w:r>
      <w:r>
        <w:rPr>
          <w:rFonts w:hint="eastAsia"/>
        </w:rPr>
        <w:br/>
      </w:r>
      <w:r>
        <w:rPr>
          <w:rFonts w:hint="eastAsia"/>
        </w:rPr>
        <w:t>　　　　三、英国家用通风电器具市场</w:t>
      </w:r>
      <w:r>
        <w:rPr>
          <w:rFonts w:hint="eastAsia"/>
        </w:rPr>
        <w:br/>
      </w:r>
      <w:r>
        <w:rPr>
          <w:rFonts w:hint="eastAsia"/>
        </w:rPr>
        <w:t>　　　　四、法国家用通风电器具市场</w:t>
      </w:r>
      <w:r>
        <w:rPr>
          <w:rFonts w:hint="eastAsia"/>
        </w:rPr>
        <w:br/>
      </w:r>
      <w:r>
        <w:rPr>
          <w:rFonts w:hint="eastAsia"/>
        </w:rPr>
        <w:t>　　　　五、日本家用通风电器具市场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中国家用通风电器具市场</w:t>
      </w:r>
      <w:r>
        <w:rPr>
          <w:rFonts w:hint="eastAsia"/>
        </w:rPr>
        <w:br/>
      </w:r>
      <w:r>
        <w:rPr>
          <w:rFonts w:hint="eastAsia"/>
        </w:rPr>
        <w:t>　　第一节 中国家用通风电器具市场规模变化</w:t>
      </w:r>
      <w:r>
        <w:rPr>
          <w:rFonts w:hint="eastAsia"/>
        </w:rPr>
        <w:br/>
      </w:r>
      <w:r>
        <w:rPr>
          <w:rFonts w:hint="eastAsia"/>
        </w:rPr>
        <w:t>　　第二节 中国家用通风电器具行业生产能力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中国家用通风电器具区域集中度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中国家用通风电器具市场供需分析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一、中国家用通风电器具市场需求</w:t>
      </w:r>
      <w:r>
        <w:rPr>
          <w:rFonts w:hint="eastAsia"/>
        </w:rPr>
        <w:br/>
      </w:r>
      <w:r>
        <w:rPr>
          <w:rFonts w:hint="eastAsia"/>
        </w:rPr>
        <w:t>　　　　二、家用通风电器具市场主要热点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2023年中国家用通风电器具市场走势</w:t>
      </w:r>
      <w:r>
        <w:rPr>
          <w:rFonts w:hint="eastAsia"/>
        </w:rPr>
        <w:br/>
      </w:r>
      <w:r>
        <w:rPr>
          <w:rFonts w:hint="eastAsia"/>
        </w:rPr>
        <w:t>　　第六节 中国家用通风电器具发展问题与对策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家用通风电器具行业经营现状</w:t>
      </w:r>
      <w:r>
        <w:rPr>
          <w:rFonts w:hint="eastAsia"/>
        </w:rPr>
        <w:br/>
      </w:r>
      <w:r>
        <w:rPr>
          <w:rFonts w:hint="eastAsia"/>
        </w:rPr>
        <w:t>　　第一节 2018-2023年家用通风电器具行业偿债能力分析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2018-2023年家用通风电器具行业盈利能力分析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2018-2023年家用通风电器具行业发展能力分析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2018-2023年家用通风电器具行业资产及变化趋势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2018-2023年家用通风电器具行业负债及变化趋势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2018-2023年家用通风电器具行业销售及变化趋势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一、2018-2023年家用通风电器具行业销售收入及变化趋势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二、2018-2023年家用通风电器具行业销售成本及变化趋势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三、2018-2023年家用通风电器具行业销售税金及变化趋势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2018-2023年家用通风电器具行业费用及变化趋势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一、2018-2023年家用通风电器具行业管理费用及变化趋势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二、2018-2023年家用通风电器具行业财务费用及变化趋势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2018-2023年家用通风电器具行业企业数量及变化趋势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中国家用通风电器具进口贸易</w:t>
      </w:r>
      <w:r>
        <w:rPr>
          <w:rFonts w:hint="eastAsia"/>
        </w:rPr>
        <w:br/>
      </w:r>
      <w:r>
        <w:rPr>
          <w:rFonts w:hint="eastAsia"/>
        </w:rPr>
        <w:t>　　第一节 中国家用通风电器具进口量分析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一、2018-2023年中国家用通风电器具进口结构及变化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二、2018-2023年中国家用通风电器具进口量及变化趋势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三、2018-2023年中国家用通风电器具主要省市进口量及变化趋势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中国家用通风电器具进口额分析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一、2018-2023年中国家用通风电器具进口额及变化趋势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二、2018-2023年中国家用通风电器具主要省市出口额及变化趋势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中国家用通风电器具出口贸易</w:t>
      </w:r>
      <w:r>
        <w:rPr>
          <w:rFonts w:hint="eastAsia"/>
        </w:rPr>
        <w:br/>
      </w:r>
      <w:r>
        <w:rPr>
          <w:rFonts w:hint="eastAsia"/>
        </w:rPr>
        <w:t>　　第一节 中国家用通风电器具出口量分析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一、2018-2023年中国家用通风电器具出口结构及变化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二、2018-2023年中国家用通风电器具出口量及变化趋势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三、2018-2023年中国家用通风电器具主要省市出口量及变化趋势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中国家用通风电器具出口额分析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一、2018-2023年中国家用通风电器具出口量及变化趋势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二、2018-2023年中国家用通风电器具主要省市出口量及变化趋势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2018-2023年中国家用通风电器具生产能力及变化</w:t>
      </w:r>
      <w:r>
        <w:rPr>
          <w:rFonts w:hint="eastAsia"/>
        </w:rPr>
        <w:br/>
      </w:r>
      <w:r>
        <w:rPr>
          <w:rFonts w:hint="eastAsia"/>
        </w:rPr>
        <w:t>第八章 2018-2023年家用通风电器具细分市场分析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2018-2023年家用通风电器具行业上游产业分析</w:t>
      </w:r>
      <w:r>
        <w:rPr>
          <w:rFonts w:hint="eastAsia"/>
        </w:rPr>
        <w:br/>
      </w:r>
      <w:r>
        <w:rPr>
          <w:rFonts w:hint="eastAsia"/>
        </w:rPr>
        <w:t>第十章 2018-2023年家用通风电器具行业下游产业分析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2018-2023年华北地区家用通风电器具行业</w:t>
      </w:r>
      <w:r>
        <w:rPr>
          <w:rFonts w:hint="eastAsia"/>
        </w:rPr>
        <w:br/>
      </w:r>
      <w:r>
        <w:rPr>
          <w:rFonts w:hint="eastAsia"/>
        </w:rPr>
        <w:t>　　第一节 2018-2023年华北地区家用通风电器具行业经营能力及变化趋势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一、2018-2023年华北地区家用通风电器具行业规模及变化趋势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二、2018-2023年华北地区家用通风电器具行业成长性及变化趋势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四、2018-2023年华北地区家用通风电器具行业盈利能力及变化趋势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五、2018-2023年华北地区家用通风电器具行业偿债能力及变化趋势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2018-2023年华北地区家用通风电器具行业生产能力及变化趋势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2018-2023年华北地区家用通风电器具行业对外贸易及变化趋势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2018-2023年华东地区家用通风电器具行业</w:t>
      </w:r>
      <w:r>
        <w:rPr>
          <w:rFonts w:hint="eastAsia"/>
        </w:rPr>
        <w:br/>
      </w:r>
      <w:r>
        <w:rPr>
          <w:rFonts w:hint="eastAsia"/>
        </w:rPr>
        <w:t>　　第一节 2018-2023年华东地区家用通风电器具行业经营能力及变化趋势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一、2018-2023年华东地区家用通风电器具行业规模及变化趋势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二、2018-2023年华东地区家用通风电器具成长性及变化趋势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三、2018-2023年华东地区家用通风电器具经营能力及变化趋势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四、2018-2023年华东地区家用通风电器具盈利能力及变化趋势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五、2018-2023年华东地区家用通风电器具偿债能力及变化趋势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2018-2023年华东地区家用通风电器具行业生产能力及变化趋势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2018-2023年华东地区家用通风电器具行业对外贸易及变化趋势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2018-2023年华南地区家用通风电器具行业</w:t>
      </w:r>
      <w:r>
        <w:rPr>
          <w:rFonts w:hint="eastAsia"/>
        </w:rPr>
        <w:br/>
      </w:r>
      <w:r>
        <w:rPr>
          <w:rFonts w:hint="eastAsia"/>
        </w:rPr>
        <w:t>　　第一节 2018-2023年华南地区家用通风电器具行业经营能力及变化趋势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一、2018-2023年华南地区家用通风电器具行业规模及变化趋势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二、2018-2023年华南地区家用通风电器具行业成长性及变化趋势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四、2018-2023年华南地区家用通风电器具行业盈利能力及变化趋势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五、2018-2023年华南地区家用通风电器具行业偿债能力及变化趋势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2018-2023年华南地区家用通风电器具行业生产能力及变化趋势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2018-2023年华南地区家用通风电器具行业对外贸易及变化趋势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2018-2023年西部地区家用通风电器具</w:t>
      </w:r>
      <w:r>
        <w:rPr>
          <w:rFonts w:hint="eastAsia"/>
        </w:rPr>
        <w:br/>
      </w:r>
      <w:r>
        <w:rPr>
          <w:rFonts w:hint="eastAsia"/>
        </w:rPr>
        <w:t>　　第一节 2018-2023年西部地区家用通风电器具行业经营能力及变化趋势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一、2018-2023年西部地区家用通风电器具行业规模及变化趋势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二、2018-2023年西部地区家用通风电器具行业成长性及变化趋势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三、2018-2023年西部地区家用通风电器具行业经营能力及变化趋势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四、2018-2023年西部地区家用通风电器具行业盈利能力及变化趋势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五、2018-2023年西部地区家用通风电器具行业偿债能力及变化趋势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2018-2023年西部地区家用通风电器具行业生产能力及变化趋势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2018-2023年西部地区家用通风电器具行业对外贸易及变化趋势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2018-2023年家用通风电器具竞争格局分析</w:t>
      </w:r>
      <w:r>
        <w:rPr>
          <w:rFonts w:hint="eastAsia"/>
        </w:rPr>
        <w:br/>
      </w:r>
      <w:r>
        <w:rPr>
          <w:rFonts w:hint="eastAsia"/>
        </w:rPr>
        <w:t>第十六章 2018-2023年家用通风电器具企业竞争策略</w:t>
      </w:r>
      <w:r>
        <w:rPr>
          <w:rFonts w:hint="eastAsia"/>
        </w:rPr>
        <w:br/>
      </w:r>
      <w:r>
        <w:rPr>
          <w:rFonts w:hint="eastAsia"/>
        </w:rPr>
        <w:t>第十七章 2018-2023年家用通风电器具优势企业分析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家用通风电器具行业投资及进入壁垒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2018-2023年家用通风电器具行业投资情况分析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一、2018-2023年家用通风电器具总体投资及结构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二、2018-2023年家用通风电器具投资规模情况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进入家用通风电器具行业的主要障碍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家用通风电器具行业投资环境分析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2023-2029年家用通风电器具行业发展预测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2023-2029年国际家用通风电器具市场预测</w:t>
      </w:r>
      <w:r>
        <w:rPr>
          <w:rFonts w:hint="eastAsia"/>
        </w:rPr>
        <w:br/>
      </w:r>
      <w:r>
        <w:rPr>
          <w:rFonts w:hint="eastAsia"/>
        </w:rPr>
        <w:t>　　第二节 2023-2029年国内家用通风电器具市场预测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一、2023-2029年国内家用通风电器具行业产值预测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二、2023-2029年国内家用通风电器具市场需求前景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三、2023-2029年国内家用通风电器具行业投资预测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四、2023-2029年国内家用通风电器具行业盈利预测</w:t>
      </w:r>
      <w:r>
        <w:rPr>
          <w:rFonts w:hint="eastAsia"/>
        </w:rPr>
        <w:br/>
      </w:r>
      <w:r>
        <w:rPr>
          <w:rFonts w:hint="eastAsia"/>
        </w:rPr>
        <w:t>　　第三节 [.中.智.林.]2023-2029年国内家用通风电器具细分市场预测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家用通风电器具行业历程</w:t>
      </w:r>
      <w:r>
        <w:rPr>
          <w:rFonts w:hint="eastAsia"/>
        </w:rPr>
        <w:br/>
      </w:r>
      <w:r>
        <w:rPr>
          <w:rFonts w:hint="eastAsia"/>
        </w:rPr>
        <w:t>　　图表 家用通风电器具行业生命周期</w:t>
      </w:r>
      <w:r>
        <w:rPr>
          <w:rFonts w:hint="eastAsia"/>
        </w:rPr>
        <w:br/>
      </w:r>
      <w:r>
        <w:rPr>
          <w:rFonts w:hint="eastAsia"/>
        </w:rPr>
        <w:t>　　图表 家用通风电器具行业产业链分析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2018-2023年家用通风电器具行业市场容量分析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2023年中国家用通风电器具行业需求领域分布格局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2023年中国家用通风电器具进口国家及地区分析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2023年中国家用通风电器具出口国家及地区分析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2018-2023年中国家用通风电器具行业企业平均规模情况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**地区家用通风电器具市场规模及增长情况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**地区家用通风电器具行业市场需求情况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家用通风电器具重点企业（三）成长能力情况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2023-2029年中国家用通风电器具行业发展趋势预测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d374f9944963" w:history="1">
        <w:r>
          <w:rPr>
            <w:rStyle w:val="Hyperlink"/>
          </w:rPr>
          <w:t>2023-2029年中国家用通风电器具市场调研及发展前景研究报告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6d374f9944963" w:history="1">
        <w:r>
          <w:rPr>
            <w:rStyle w:val="Hyperlink"/>
          </w:rPr>
          <w:t>https://www.20087.com/5/6A/JiaYongTongFengDianQiJuShiChangQianJing.html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c20cd2d94f40" w:history="1">
      <w:r>
        <w:rPr>
          <w:rStyle w:val="Hyperlink"/>
        </w:rPr>
        <w:t>2023-2029年中国家用通风电器具市场调研及发展前景研究报告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aYongTongFengDianQiJuShiChangQianJing.html" TargetMode="External" Id="R4886d374f99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aYongTongFengDianQiJuShiChangQianJing.html" TargetMode="External" Id="Rf3b4c20cd2d9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2023-02-19T02:29:00Z</dcterms:created>
  <dcterms:modified xsi:type="dcterms:W3CDTF">2023-02-19T03:29:00Z</dcterms:modified>
  <dc:subject>2023-2029年中国家用通风电器具市场调研及发展前景研究报告</dc:subject>
  <dc:title>2023-2029年中国家用通风电器具市场调研及发展前景研究报告</dc:title>
  <cp:keywords>2023-2029年中国家用通风电器具市场调研及发展前景研究报告</cp:keywords>
  <dc:description>2023-2029年中国家用通风电器具市场调研及发展前景研究报告</dc:description>
</cp:coreProperties>
</file>