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623ab0ddaa4146" w:history="1">
              <w:r>
                <w:rPr>
                  <w:rStyle w:val="Hyperlink"/>
                </w:rPr>
                <w:t>2026-2032年中国落地扇行业发展现状调研及市场前景分析报告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623ab0ddaa4146" w:history="1">
              <w:r>
                <w:rPr>
                  <w:rStyle w:val="Hyperlink"/>
                </w:rPr>
                <w:t>2026-2032年中国落地扇行业发展现状调研及市场前景分析报告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08837A6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623ab0ddaa4146" w:history="1">
                <w:r>
                  <w:rPr>
                    <w:rStyle w:val="Hyperlink"/>
                  </w:rPr>
                  <w:t>https://www.20087.com/6/7A/LuoDiShanFaZhanQuShi.html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落地扇是传统家用电器之一，近年来在设计和功能上不断创新。目前，智能落地扇结合了Wi-Fi连接、语音控制和APP远程操作，用户可以通过智能手机调节风速、设定定时和调整摆头角度。同时，静音技术和节能设计的应用，使落地扇在提供清凉的同时，减少了噪音污染和能源消耗。</w:t>
      </w:r>
      <w:r>
        <w:rPr>
          <w:rFonts w:hint="eastAsia"/>
        </w:rPr>
        <w:br/>
      </w:r>
      <w:r>
        <w:rPr>
          <w:rFonts w:hint="eastAsia"/>
        </w:rPr>
        <w:t>　　未来，落地扇将更加注重个性化和健康导向。市场调研网认为，随着人工智能和机器学习技术的发展，智能落地扇将能够根据室内环境和用户偏好，自动调节风力和方向，提供更舒适的体验。同时，健康功能的融入，如空气净化和负离子释放，将使落地扇成为改善室内空气质量的辅助设备。此外，可持续设计理念的普及，将推动落地扇采用可回收材料和模块化设计，便于维修和升级，减少电子垃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623ab0ddaa4146" w:history="1">
        <w:r>
          <w:rPr>
            <w:rStyle w:val="Hyperlink"/>
          </w:rPr>
          <w:t>2026-2032年中国落地扇行业发展现状调研及市场前景分析报告</w:t>
        </w:r>
      </w:hyperlink>
      <w:r>
        <w:rPr>
          <w:rFonts w:hint="eastAsia"/>
        </w:rPr>
        <w:t>》，2025年落地扇行业市场规模达 亿元，预计2032年市场规模将达 亿元，期间年均复合增长率（CAGR）达 %。报告依托国家统计局及落地扇相关协会的详实数据，全面解析了落地扇行业现状与市场需求，重点分析了落地扇市场规模、产业链结构及价格动态，并对落地扇细分市场进行了详细探讨。报告科学预测了落地扇市场前景与发展趋势，评估了品牌竞争格局、市场集中度及重点企业的市场表现。同时，通过SWOT分析揭示了落地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落地扇相关概述</w:t>
      </w:r>
      <w:r>
        <w:rPr>
          <w:rFonts w:hint="eastAsia"/>
        </w:rPr>
        <w:br/>
      </w:r>
      <w:r>
        <w:rPr>
          <w:rFonts w:hint="eastAsia"/>
        </w:rPr>
        <w:t>　　第一节 落地扇阐述</w:t>
      </w:r>
      <w:r>
        <w:rPr>
          <w:rFonts w:hint="eastAsia"/>
        </w:rPr>
        <w:br/>
      </w:r>
      <w:r>
        <w:rPr>
          <w:rFonts w:hint="eastAsia"/>
        </w:rPr>
        <w:t>　　　　一、落地扇的品质与成本</w:t>
      </w:r>
      <w:r>
        <w:rPr>
          <w:rFonts w:hint="eastAsia"/>
        </w:rPr>
        <w:br/>
      </w:r>
      <w:r>
        <w:rPr>
          <w:rFonts w:hint="eastAsia"/>
        </w:rPr>
        <w:t>　　　　二、落地扇的功用</w:t>
      </w:r>
      <w:r>
        <w:rPr>
          <w:rFonts w:hint="eastAsia"/>
        </w:rPr>
        <w:br/>
      </w:r>
      <w:r>
        <w:rPr>
          <w:rFonts w:hint="eastAsia"/>
        </w:rPr>
        <w:t>　　第二节 落地扇的分类</w:t>
      </w:r>
      <w:r>
        <w:rPr>
          <w:rFonts w:hint="eastAsia"/>
        </w:rPr>
        <w:br/>
      </w:r>
      <w:r>
        <w:rPr>
          <w:rFonts w:hint="eastAsia"/>
        </w:rPr>
        <w:t>　　第三节 落地扇的制造流程</w:t>
      </w:r>
      <w:r>
        <w:rPr>
          <w:rFonts w:hint="eastAsia"/>
        </w:rPr>
        <w:br/>
      </w:r>
      <w:r>
        <w:rPr>
          <w:rFonts w:hint="eastAsia"/>
        </w:rPr>
        <w:t>　　第四节 落地扇产业简况</w:t>
      </w:r>
      <w:r>
        <w:rPr>
          <w:rFonts w:hint="eastAsia"/>
        </w:rPr>
        <w:br/>
      </w:r>
      <w:r>
        <w:rPr>
          <w:rFonts w:hint="eastAsia"/>
        </w:rPr>
        <w:t>　　　　一、落地扇产业链条分析</w:t>
      </w:r>
      <w:r>
        <w:rPr>
          <w:rFonts w:hint="eastAsia"/>
        </w:rPr>
        <w:br/>
      </w:r>
      <w:r>
        <w:rPr>
          <w:rFonts w:hint="eastAsia"/>
        </w:rPr>
        <w:t>　　　　二、落地扇产业生命周期分析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2021-2026年全球落地扇产业发展透析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2025-2026年全球落地扇产业运营环境分析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二、全球落地扇产业发展现状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2025-2026年全球落地扇行业发展总况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2021-2026年全球落地扇重点国家及地区市场分析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2025-2026年中国落地扇行业市场发展环境分析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2025-2026年中国落地扇行业政策环境分析</w:t>
      </w:r>
      <w:r>
        <w:rPr>
          <w:rFonts w:hint="eastAsia"/>
        </w:rPr>
        <w:br/>
      </w:r>
      <w:r>
        <w:rPr>
          <w:rFonts w:hint="eastAsia"/>
        </w:rPr>
        <w:t>　　　　一、落地扇行业监管管理体制</w:t>
      </w:r>
      <w:r>
        <w:rPr>
          <w:rFonts w:hint="eastAsia"/>
        </w:rPr>
        <w:br/>
      </w:r>
      <w:r>
        <w:rPr>
          <w:rFonts w:hint="eastAsia"/>
        </w:rPr>
        <w:t>　　　　二、落地扇行业相关政策及法律法规分析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三、落地扇进出口相关政策分析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2025-2026年中国落地扇行业社会环境分析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2021-2026年中国落地扇市场供需调查分析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2021-2026年中国落地扇市场供给分析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2021-2026年中国落地扇市场需求分析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2025-2026年中国落地扇产业发展存在问题分析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2021-2026年中国落地扇产品市场进出口数据分析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2021-2026年中国落地扇产品出口统计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2021-2026年中国落地扇产品进口统计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2021-2026年中国落地扇产品进出口价格对比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中国落地扇产品进口主要来源地及出口目的地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2021-2026年中国落地扇产量统计分析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2021-2026年全国落地扇产量分析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2025-2026年全国及主要省份落地扇产量分析</w:t>
      </w:r>
      <w:r>
        <w:rPr>
          <w:rFonts w:hint="eastAsia"/>
        </w:rPr>
        <w:br/>
      </w:r>
      <w:r>
        <w:rPr>
          <w:rFonts w:hint="eastAsia"/>
        </w:rPr>
        <w:t>　　第三节 2025-2026年落地扇产量集中度分析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2021-2026年中国落地扇产业主要数据监测分析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2021-2026年中国落地扇行业规模分析</w:t>
      </w:r>
      <w:r>
        <w:rPr>
          <w:rFonts w:hint="eastAsia"/>
        </w:rPr>
        <w:br/>
      </w:r>
      <w:r>
        <w:rPr>
          <w:rFonts w:hint="eastAsia"/>
        </w:rPr>
        <w:t>　　　　一、落地扇企业数量增长分析</w:t>
      </w:r>
      <w:r>
        <w:rPr>
          <w:rFonts w:hint="eastAsia"/>
        </w:rPr>
        <w:br/>
      </w:r>
      <w:r>
        <w:rPr>
          <w:rFonts w:hint="eastAsia"/>
        </w:rPr>
        <w:t>　　　　二、落地扇从业人数增长分析</w:t>
      </w:r>
      <w:r>
        <w:rPr>
          <w:rFonts w:hint="eastAsia"/>
        </w:rPr>
        <w:br/>
      </w:r>
      <w:r>
        <w:rPr>
          <w:rFonts w:hint="eastAsia"/>
        </w:rPr>
        <w:t>　　　　三、落地扇资产规模增长分析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2021-2026年中国落地扇行业结构分析</w:t>
      </w:r>
      <w:r>
        <w:rPr>
          <w:rFonts w:hint="eastAsia"/>
        </w:rPr>
        <w:br/>
      </w:r>
      <w:r>
        <w:rPr>
          <w:rFonts w:hint="eastAsia"/>
        </w:rPr>
        <w:t>　　　　一、落地扇企业数量结构分析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2021-2026年中国落地扇行业产值分析</w:t>
      </w:r>
      <w:r>
        <w:rPr>
          <w:rFonts w:hint="eastAsia"/>
        </w:rPr>
        <w:br/>
      </w:r>
      <w:r>
        <w:rPr>
          <w:rFonts w:hint="eastAsia"/>
        </w:rPr>
        <w:t>　　　　一、落地扇产成品增长分析</w:t>
      </w:r>
      <w:r>
        <w:rPr>
          <w:rFonts w:hint="eastAsia"/>
        </w:rPr>
        <w:br/>
      </w:r>
      <w:r>
        <w:rPr>
          <w:rFonts w:hint="eastAsia"/>
        </w:rPr>
        <w:t>　　　　二、落地扇工业销售产值分析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2021-2026年中国落地扇行业成本费用分析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2021-2026年中国落地扇行业盈利能力分析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落地扇重点企业竞争情况分析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二、落地扇市场竞争力分析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二、落地扇市场竞争力分析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二、落地扇市场竞争力分析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中国落地扇产业重点企业竞争性财务数据分析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落地扇重点企业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落地扇重点企业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落地扇重点企业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落地扇重点企业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落地扇重点企业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落地扇重点企业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2021-2032年中国落地扇市场投资潜力及前景预测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2021-2032年中国落地扇市场未来发展趋势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一、中国落地扇行业发展趋势</w:t>
      </w:r>
      <w:r>
        <w:rPr>
          <w:rFonts w:hint="eastAsia"/>
        </w:rPr>
        <w:br/>
      </w:r>
      <w:r>
        <w:rPr>
          <w:rFonts w:hint="eastAsia"/>
        </w:rPr>
        <w:t>　　　　二、落地扇产品技术的发展走向</w:t>
      </w:r>
      <w:r>
        <w:rPr>
          <w:rFonts w:hint="eastAsia"/>
        </w:rPr>
        <w:br/>
      </w:r>
      <w:r>
        <w:rPr>
          <w:rFonts w:hint="eastAsia"/>
        </w:rPr>
        <w:t>　　　　三、落地扇行业未来发展方向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2021-2032年中国落地扇市场前景展望</w:t>
      </w:r>
      <w:r>
        <w:rPr>
          <w:rFonts w:hint="eastAsia"/>
        </w:rPr>
        <w:br/>
      </w:r>
      <w:r>
        <w:rPr>
          <w:rFonts w:hint="eastAsia"/>
        </w:rPr>
        <w:t>　　　　一、中国落地扇市场发展前景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三、2021-2032年中国落地扇市场规模预测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2021-2032年中国落地扇市场投资潜力分析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2021-2026年中国落地扇投资概况</w:t>
      </w:r>
      <w:r>
        <w:rPr>
          <w:rFonts w:hint="eastAsia"/>
        </w:rPr>
        <w:br/>
      </w:r>
      <w:r>
        <w:rPr>
          <w:rFonts w:hint="eastAsia"/>
        </w:rPr>
        <w:t>　　　　一、中国落地扇投资环境</w:t>
      </w:r>
      <w:r>
        <w:rPr>
          <w:rFonts w:hint="eastAsia"/>
        </w:rPr>
        <w:br/>
      </w:r>
      <w:r>
        <w:rPr>
          <w:rFonts w:hint="eastAsia"/>
        </w:rPr>
        <w:t>　　　　二、落地扇行业上游投资决定的产业整体规模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三、落地扇产品市场投资热情</w:t>
      </w:r>
      <w:r>
        <w:rPr>
          <w:rFonts w:hint="eastAsia"/>
        </w:rPr>
        <w:br/>
      </w:r>
      <w:r>
        <w:rPr>
          <w:rFonts w:hint="eastAsia"/>
        </w:rPr>
        <w:t>　　第二节 中国落地扇产业投资模式分析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2021-2032年中国落地扇投资机会分析</w:t>
      </w:r>
      <w:r>
        <w:rPr>
          <w:rFonts w:hint="eastAsia"/>
        </w:rPr>
        <w:br/>
      </w:r>
      <w:r>
        <w:rPr>
          <w:rFonts w:hint="eastAsia"/>
        </w:rPr>
        <w:t>　　　　一、中国落地扇投资吸引力分析</w:t>
      </w:r>
      <w:r>
        <w:rPr>
          <w:rFonts w:hint="eastAsia"/>
        </w:rPr>
        <w:br/>
      </w:r>
      <w:r>
        <w:rPr>
          <w:rFonts w:hint="eastAsia"/>
        </w:rPr>
        <w:t>　　　　二、中国落地扇产业投资潜力分析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中⋅智⋅林⋅：2021-2032年中国落地扇投资风险分析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落地扇产业链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2021-2026年中国落地扇行业市场规模及增长情况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2021-2026年中国落地扇行业产量及增长趋势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2021-2026年中国落地扇市场需求量及增速统计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2021-2026年中国落地扇行业盈利情况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2021-2026年中国落地扇行业企业数量情况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2021-2026年中国落地扇行业企业平均规模情况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2021-2026年中国落地扇行业市场规模及增长情况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**地区落地扇市场规模及增长情况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**地区落地扇行业市场需求情况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落地扇重点企业（一）基本信息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落地扇重点企业（一）经营情况分析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落地扇重点企业（一）主要经济指标情况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落地扇重点企业（一）盈利能力情况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落地扇重点企业（二）经营情况分析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落地扇重点企业（二）主要经济指标情况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落地扇重点企业（二）盈利能力情况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落地扇重点企业（二）成长能力情况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2021-2032年中国落地扇行业产量预测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2021-2032年中国落地扇市场需求量预测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2021-2032年中国落地扇行业市场规模预测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2021-2032年中国落地扇市场前景分析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2021-2032年中国落地扇行业发展趋势预测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623ab0ddaa4146" w:history="1">
        <w:r>
          <w:rPr>
            <w:rStyle w:val="Hyperlink"/>
          </w:rPr>
          <w:t>2026-2032年中国落地扇行业发展现状调研及市场前景分析报告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08837A6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623ab0ddaa4146" w:history="1">
        <w:r>
          <w:rPr>
            <w:rStyle w:val="Hyperlink"/>
          </w:rPr>
          <w:t>https://www.20087.com/6/7A/LuoDiShanFaZhanQuShi.html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落地扇怎么选、落地扇不转的原因及解决方法、落地扇电机嗡嗡响不转怎么回事、落地扇拆卸视频、电风扇3叶5叶7叶哪个好、落地扇怎么安装视频教程、风扇正常转但是没风、落地扇电容多大的合适、落地扇可以带上高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1e925efaa1466b" w:history="1">
      <w:r>
        <w:rPr>
          <w:rStyle w:val="Hyperlink"/>
        </w:rPr>
        <w:t>2026-2032年中国落地扇行业发展现状调研及市场前景分析报告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A/LuoDiShanFaZhanQuShi.html" TargetMode="External" Id="R3b623ab0ddaa41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A/LuoDiShanFaZhanQuShi.html" TargetMode="External" Id="R4f1e925efaa146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2026-06-20T08:11:00Z</dcterms:created>
  <dcterms:modified xsi:type="dcterms:W3CDTF">2026-06-20T09:11:00Z</dcterms:modified>
  <dc:subject>2026-2032年中国落地扇行业发展现状调研及市场前景分析报告</dc:subject>
  <dc:title>2026-2032年中国落地扇行业发展现状调研及市场前景分析报告</dc:title>
  <cp:keywords>2026-2032年中国落地扇行业发展现状调研及市场前景分析报告</cp:keywords>
  <dc:description>2026-2032年中国落地扇行业发展现状调研及市场前景分析报告</dc:description>
</cp:coreProperties>
</file>