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5603e4b44e48" w:history="1">
              <w:r>
                <w:rPr>
                  <w:rStyle w:val="Hyperlink"/>
                </w:rPr>
                <w:t>2026-2032年中国刻录机发展现状与市场前景报告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5603e4b44e48" w:history="1">
              <w:r>
                <w:rPr>
                  <w:rStyle w:val="Hyperlink"/>
                </w:rPr>
                <w:t>2026-2032年中国刻录机发展现状与市场前景报告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5603e4b44e48" w:history="1">
                <w:r>
                  <w:rPr>
                    <w:rStyle w:val="Hyperlink"/>
                  </w:rPr>
                  <w:t>https://www.20087.com/0/75/KeLuJiDeFaZhanQianJing.html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录机行业经历了从CD到DVD再到蓝光技术的迭代，目前市场主要集中在蓝光刻录机和部分专业用途的DVD刻录设备上。随着云计算、流媒体服务的普及以及存储介质向固态硬盘转变，个人用户的刻录需求显著下降。然而，在企业档案备份、影视制作、数据长期存储等领域，高质量、大容量的刻录解决方案依然有着稳定的需求。技术上，刻录机正向更高刻录速度、更大容量以及更好的兼容性和稳定性方向发展。</w:t>
      </w:r>
      <w:r>
        <w:rPr>
          <w:rFonts w:hint="eastAsia"/>
        </w:rPr>
        <w:br/>
      </w:r>
      <w:r>
        <w:rPr>
          <w:rFonts w:hint="eastAsia"/>
        </w:rPr>
        <w:t>　　未来刻录机市场将更加专注于专业与工业应用，如数据中心的离线归档、电影母盘制作等。随着5G、物联网技术的推广，对数据安全和长期保存的重视将促使企业级刻录解决方案的创新，如加密刻录、自动归档系统集成等。此外，环保材料的应用和产品的小型化、低能耗设计，也将是刻录机技术演进的重要方向，以适应绿色生产和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5603e4b44e48" w:history="1">
        <w:r>
          <w:rPr>
            <w:rStyle w:val="Hyperlink"/>
          </w:rPr>
          <w:t>2026-2032年中国刻录机发展现状与市场前景报告</w:t>
        </w:r>
      </w:hyperlink>
      <w:r>
        <w:rPr>
          <w:rFonts w:hint="eastAsia"/>
        </w:rPr>
        <w:t>》从市场规模、需求变化及价格动态等维度，系统解析了刻录机行业的现状与发展趋势。报告深入分析了刻录机产业链各环节，科学预测了市场前景与技术发展方向，同时聚焦刻录机细分市场特点及重点企业的经营表现，揭示了刻录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刻录机行业相关概述</w:t>
      </w:r>
      <w:r>
        <w:rPr>
          <w:rFonts w:hint="eastAsia"/>
        </w:rPr>
        <w:br/>
      </w:r>
      <w:r>
        <w:rPr>
          <w:rFonts w:hint="eastAsia"/>
        </w:rPr>
        <w:t>　　　　一、刻录机行业定义及特点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1、刻录机行业定义</w:t>
      </w:r>
      <w:r>
        <w:rPr>
          <w:rFonts w:hint="eastAsia"/>
        </w:rPr>
        <w:br/>
      </w:r>
      <w:r>
        <w:rPr>
          <w:rFonts w:hint="eastAsia"/>
        </w:rPr>
        <w:t>　　　　　　2、刻录机行业特点</w:t>
      </w:r>
      <w:r>
        <w:rPr>
          <w:rFonts w:hint="eastAsia"/>
        </w:rPr>
        <w:br/>
      </w:r>
      <w:r>
        <w:rPr>
          <w:rFonts w:hint="eastAsia"/>
        </w:rPr>
        <w:t>　　　　二、刻录机行业经营模式分析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1、刻录机生产模式</w:t>
      </w:r>
      <w:r>
        <w:rPr>
          <w:rFonts w:hint="eastAsia"/>
        </w:rPr>
        <w:br/>
      </w:r>
      <w:r>
        <w:rPr>
          <w:rFonts w:hint="eastAsia"/>
        </w:rPr>
        <w:t>　　　　　　2、刻录机采购模式</w:t>
      </w:r>
      <w:r>
        <w:rPr>
          <w:rFonts w:hint="eastAsia"/>
        </w:rPr>
        <w:br/>
      </w:r>
      <w:r>
        <w:rPr>
          <w:rFonts w:hint="eastAsia"/>
        </w:rPr>
        <w:t>　　　　　　3、刻录机销售模式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2025-2026年全球刻录机行业市场运行形势分析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2025-2026年全球刻录机行业发展概况</w:t>
      </w:r>
      <w:r>
        <w:rPr>
          <w:rFonts w:hint="eastAsia"/>
        </w:rPr>
        <w:br/>
      </w:r>
      <w:r>
        <w:rPr>
          <w:rFonts w:hint="eastAsia"/>
        </w:rPr>
        <w:t>　　第二节 全球刻录机行业发展走势</w:t>
      </w:r>
      <w:r>
        <w:rPr>
          <w:rFonts w:hint="eastAsia"/>
        </w:rPr>
        <w:br/>
      </w:r>
      <w:r>
        <w:rPr>
          <w:rFonts w:hint="eastAsia"/>
        </w:rPr>
        <w:t>　　　　一、全球刻录机行业市场分布情况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二、全球刻录机行业发展趋势分析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全球刻录机行业重点国家和区域分析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刻录机行业技术环境分析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2025-2026年刻录机行业技术发展现状及趋势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当前我国刻录机技术发展现状</w:t>
      </w:r>
      <w:r>
        <w:rPr>
          <w:rFonts w:hint="eastAsia"/>
        </w:rPr>
        <w:br/>
      </w:r>
      <w:r>
        <w:rPr>
          <w:rFonts w:hint="eastAsia"/>
        </w:rPr>
        <w:t>　　第二节 中外刻录机技术差距及产生差距的主要原因分析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提高我国刻录机技术的对策</w:t>
      </w:r>
      <w:r>
        <w:rPr>
          <w:rFonts w:hint="eastAsia"/>
        </w:rPr>
        <w:br/>
      </w:r>
      <w:r>
        <w:rPr>
          <w:rFonts w:hint="eastAsia"/>
        </w:rPr>
        <w:t>　　第四节 中国刻录机研发、设计发展趋势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中国刻录机行业市场规模情况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中国刻录机行业盈利情况分析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一、2020-2025年刻录机行业市场需求情况</w:t>
      </w:r>
      <w:r>
        <w:rPr>
          <w:rFonts w:hint="eastAsia"/>
        </w:rPr>
        <w:br/>
      </w:r>
      <w:r>
        <w:rPr>
          <w:rFonts w:hint="eastAsia"/>
        </w:rPr>
        <w:t>　　　　二、刻录机行业市场需求特点分析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三、2026-2032年刻录机行业市场需求预测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中国刻录机行业产量情况分析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一、2020-2025年刻录机行业产量统计</w:t>
      </w:r>
      <w:r>
        <w:rPr>
          <w:rFonts w:hint="eastAsia"/>
        </w:rPr>
        <w:br/>
      </w:r>
      <w:r>
        <w:rPr>
          <w:rFonts w:hint="eastAsia"/>
        </w:rPr>
        <w:t>　　　　二、刻录机行业市场供给特点分析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三、2026-2032年刻录机行业产量预测</w:t>
      </w:r>
      <w:r>
        <w:rPr>
          <w:rFonts w:hint="eastAsia"/>
        </w:rPr>
        <w:br/>
      </w:r>
      <w:r>
        <w:rPr>
          <w:rFonts w:hint="eastAsia"/>
        </w:rPr>
        <w:t>　　第五节 刻录机行业市场供需平衡状况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2020-2025年中国刻录机行业进出口情况分析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一、2020-2025年中国刻录机行业进口分析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二、2020-2025年中国刻录机行业出口分析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2026-2032年中国刻录机行业进出口情况预测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一、2026-2032年中国刻录机行业进口预测分析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二、2026-2032年中国刻录机行业出口预测分析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2020-2025年中国刻录机行业重点地区调研分析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中国刻录机行业市场行情分析预测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刻录机价格影响因素分析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2020-2025年中国刻录机市场价格趋向分析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2026-2032年中国刻录机市场价格趋向预测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刻录机行业上游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刻录机行业下游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三、刻录机区域集中度分析</w:t>
      </w:r>
      <w:r>
        <w:rPr>
          <w:rFonts w:hint="eastAsia"/>
        </w:rPr>
        <w:br/>
      </w:r>
      <w:r>
        <w:rPr>
          <w:rFonts w:hint="eastAsia"/>
        </w:rPr>
        <w:t>　　第二节 刻录机行业竞争格局分析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一、2026年刻录机行业竞争分析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二、2026年中外刻录机产品竞争分析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三、2020-2025年中国刻录机市场竞争分析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四、2026-2032年国内主要刻录机企业动向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刻录机重点企业（二）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刻录机重点企业（三）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刻录机重点企业（四）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刻录机重点企业（五）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刻录机重点企业（六）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刻录机企业发展策略分析</w:t>
      </w:r>
      <w:r>
        <w:rPr>
          <w:rFonts w:hint="eastAsia"/>
        </w:rPr>
        <w:br/>
      </w:r>
      <w:r>
        <w:rPr>
          <w:rFonts w:hint="eastAsia"/>
        </w:rPr>
        <w:t>　　第一节 刻录机市场策略分析</w:t>
      </w:r>
      <w:r>
        <w:rPr>
          <w:rFonts w:hint="eastAsia"/>
        </w:rPr>
        <w:br/>
      </w:r>
      <w:r>
        <w:rPr>
          <w:rFonts w:hint="eastAsia"/>
        </w:rPr>
        <w:t>　　　　一、刻录机价格策略分析</w:t>
      </w:r>
      <w:r>
        <w:rPr>
          <w:rFonts w:hint="eastAsia"/>
        </w:rPr>
        <w:br/>
      </w:r>
      <w:r>
        <w:rPr>
          <w:rFonts w:hint="eastAsia"/>
        </w:rPr>
        <w:t>　　　　二、刻录机渠道策略分析</w:t>
      </w:r>
      <w:r>
        <w:rPr>
          <w:rFonts w:hint="eastAsia"/>
        </w:rPr>
        <w:br/>
      </w:r>
      <w:r>
        <w:rPr>
          <w:rFonts w:hint="eastAsia"/>
        </w:rPr>
        <w:t>　　第二节 刻录机销售策略分析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对我国刻录机品牌的战略思考</w:t>
      </w:r>
      <w:r>
        <w:rPr>
          <w:rFonts w:hint="eastAsia"/>
        </w:rPr>
        <w:br/>
      </w:r>
      <w:r>
        <w:rPr>
          <w:rFonts w:hint="eastAsia"/>
        </w:rPr>
        <w:t>　　　　一、刻录机实施品牌战略的意义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三、我国刻录机企业的品牌战略</w:t>
      </w:r>
      <w:r>
        <w:rPr>
          <w:rFonts w:hint="eastAsia"/>
        </w:rPr>
        <w:br/>
      </w:r>
      <w:r>
        <w:rPr>
          <w:rFonts w:hint="eastAsia"/>
        </w:rPr>
        <w:t>　　　　四、刻录机品牌战略管理的策略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中国刻录机行业营销策略分析</w:t>
      </w:r>
      <w:r>
        <w:rPr>
          <w:rFonts w:hint="eastAsia"/>
        </w:rPr>
        <w:br/>
      </w:r>
      <w:r>
        <w:rPr>
          <w:rFonts w:hint="eastAsia"/>
        </w:rPr>
        <w:t>　　第一节 刻录机市场推广策略研究分析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一、做好刻录机产品导入</w:t>
      </w:r>
      <w:r>
        <w:rPr>
          <w:rFonts w:hint="eastAsia"/>
        </w:rPr>
        <w:br/>
      </w:r>
      <w:r>
        <w:rPr>
          <w:rFonts w:hint="eastAsia"/>
        </w:rPr>
        <w:t>　　　　二、做好刻录机产品组合和产品线决策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三、刻录机行业城市市场推广策略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刻录机行业渠道营销研究分析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一、刻录机行业营销环境分析</w:t>
      </w:r>
      <w:r>
        <w:rPr>
          <w:rFonts w:hint="eastAsia"/>
        </w:rPr>
        <w:br/>
      </w:r>
      <w:r>
        <w:rPr>
          <w:rFonts w:hint="eastAsia"/>
        </w:rPr>
        <w:t>　　　　二、刻录机行业现存的营销渠道分析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三、刻录机行业终端市场营销管理策略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刻录机行业营销战略研究分析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一、中国刻录机行业有效整合营销策略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二、建立刻录机行业厂商的双嬴模式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2026-2032年中国刻录机行业前景与风险预测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2026年刻录机市场前景分析</w:t>
      </w:r>
      <w:r>
        <w:rPr>
          <w:rFonts w:hint="eastAsia"/>
        </w:rPr>
        <w:br/>
      </w:r>
      <w:r>
        <w:rPr>
          <w:rFonts w:hint="eastAsia"/>
        </w:rPr>
        <w:t>　　第二节 2026年刻录机发展趋势预测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2026-2032年中国刻录机行业投资特性分析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一、2026-2032年中国刻录机行业进入壁垒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二、2026-2032年中国刻录机行业盈利模式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三、2026-2032年中国刻录机行业盈利因素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2026-2032年中国刻录机行业投资机会分析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一、2026-2032年中国刻录机细分市场投资机会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二、2026-2032年中国刻录机行业区域市场投资潜力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一、2026-2032年中国刻录机行业市场竞争风险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二、2026-2032年中国刻录机行业技术风险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三、2026-2032年中国刻录机行业政策风险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四、2026-2032年中国刻录机行业进入退出风险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2026-2032年中国刻录机行业盈利模式与投资策略分析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国外刻录机行业投资现状及经营模式分析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一、境外刻录机行业成长情况调查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中国刻录机行业商业模式探讨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中国刻录机行业投资国际化发展战略分析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中国刻录机行业投资策略分析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中国刻录机行业资本运作战略选择方案研究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(中~智林)中国刻录机行业多元化经营战略的可行性分析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刻录机行业历程</w:t>
      </w:r>
      <w:r>
        <w:rPr>
          <w:rFonts w:hint="eastAsia"/>
        </w:rPr>
        <w:br/>
      </w:r>
      <w:r>
        <w:rPr>
          <w:rFonts w:hint="eastAsia"/>
        </w:rPr>
        <w:t>　　图表 刻录机行业生命周期</w:t>
      </w:r>
      <w:r>
        <w:rPr>
          <w:rFonts w:hint="eastAsia"/>
        </w:rPr>
        <w:br/>
      </w:r>
      <w:r>
        <w:rPr>
          <w:rFonts w:hint="eastAsia"/>
        </w:rPr>
        <w:t>　　图表 刻录机行业产业链分析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2020-2025年刻录机行业市场容量分析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2020-2025年中国刻录机市场需求量及增速统计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2026年中国刻录机行业需求领域分布格局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2020-2025年中国刻录机行业利润总额统计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2020-2025年中国刻录机进口金额分析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2020-2025年中国刻录机出口数量分析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2020-2025年中国刻录机出口金额分析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2026年中国刻录机进口国家及地区分析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2026年中国刻录机出口国家及地区分析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2026-2032年中国刻录机行业产量预测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2026-2032年中国刻录机市场需求量预测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2026-2032年中国刻录机行业供需平衡预测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2026-2032年中国刻录机市场容量预测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2026-2032年中国刻录机市场规模预测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2026-2032年中国刻录机市场前景分析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5603e4b44e48" w:history="1">
        <w:r>
          <w:rPr>
            <w:rStyle w:val="Hyperlink"/>
          </w:rPr>
          <w:t>2026-2032年中国刻录机发展现状与市场前景报告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5603e4b44e48" w:history="1">
        <w:r>
          <w:rPr>
            <w:rStyle w:val="Hyperlink"/>
          </w:rPr>
          <w:t>https://www.20087.com/0/75/KeLuJiDeFaZhanQianJing.html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刻录机怎么刻光盘、刻录机不读盘的修复方法、刻录机十大排名、刻录机使用方法视频教程、刻录机是输入设备还是输出设备、dvd刻录机能刻录CD吗、刻录机和光驱有什么区别、刻录机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6fdea5cde4f1c" w:history="1">
      <w:r>
        <w:rPr>
          <w:rStyle w:val="Hyperlink"/>
        </w:rPr>
        <w:t>2026-2032年中国刻录机发展现状与市场前景报告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LuJiDeFaZhanQianJing.html" TargetMode="External" Id="R399b5603e4b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LuJiDeFaZhanQianJing.html" TargetMode="External" Id="Rc216fdea5cd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2025-09-25T05:17:00Z</dcterms:created>
  <dcterms:modified xsi:type="dcterms:W3CDTF">2025-09-25T06:17:00Z</dcterms:modified>
  <dc:subject>2026-2032年中国刻录机发展现状与市场前景报告</dc:subject>
  <dc:title>2026-2032年中国刻录机发展现状与市场前景报告</dc:title>
  <cp:keywords>2026-2032年中国刻录机发展现状与市场前景报告</cp:keywords>
  <dc:description>2026-2032年中国刻录机发展现状与市场前景报告</dc:description>
</cp:coreProperties>
</file>