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67b8e488e421b" w:history="1">
              <w:r>
                <w:rPr>
                  <w:rStyle w:val="Hyperlink"/>
                </w:rPr>
                <w:t>2024年中国熨烫设备行业现状研究及发展趋势分析报告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67b8e488e421b" w:history="1">
              <w:r>
                <w:rPr>
                  <w:rStyle w:val="Hyperlink"/>
                </w:rPr>
                <w:t>2024年中国熨烫设备行业现状研究及发展趋势分析报告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67b8e488e421b" w:history="1">
                <w:r>
                  <w:rPr>
                    <w:rStyle w:val="Hyperlink"/>
                  </w:rPr>
                  <w:t>https://www.20087.com/8/8A/YunTangSheBeiFaZhanQuShiYuCeBaoGao.html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烫设备是一种用于服装和其他纺织品熨烫整形的设备，广泛应用于家庭、干洗店和服装制造行业。近年来，随着消费者对衣物护理质量要求的提高，熨烫设备在加热均匀性、蒸汽控制和智能化方面有了显著改进。目前，熨烫设备不仅在加热速度和温度控制精度方面有了显著提升，还在操作便捷性和安全性方面进行了优化，如采用触摸屏控制面板和自动断电保护功能。此外，一些高端熨烫设备还集成了智能识别技术，能够根据不同材质自动调整熨烫模式。</w:t>
      </w:r>
      <w:r>
        <w:rPr>
          <w:rFonts w:hint="eastAsia"/>
        </w:rPr>
        <w:br/>
      </w:r>
      <w:r>
        <w:rPr>
          <w:rFonts w:hint="eastAsia"/>
        </w:rPr>
        <w:t>　　未来，熨烫设备的发展将主要体现在以下几个方面：一是技术创新，通过采用更先进的加热技术和材料科学，提高熨烫效果和耐用性；二是智能化集成，集成更多的智能功能，如衣物材质识别、智能温度控制等；三是设计人性化，提供更加舒适的操作体验，如人体工学设计、智能语音提示等；四是环保要求，采用更环保的材料和生产工艺，减少对环境的影响；五是应用拓展，探索熨烫设备在更多领域的应用，如家纺产品、特殊面料处理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067b8e488e421b" w:history="1">
        <w:r>
          <w:rPr>
            <w:rStyle w:val="Hyperlink"/>
          </w:rPr>
          <w:t>2024年中国熨烫设备行业现状研究及发展趋势分析报告</w:t>
        </w:r>
      </w:hyperlink>
      <w:r>
        <w:rPr>
          <w:rFonts w:hint="eastAsia"/>
        </w:rPr>
        <w:t>基于科学的市场调研和数据分析，全面剖析了熨烫设备行业现状、市场需求及市场规模。熨烫设备报告探讨了熨烫设备产业链结构，细分市场的特点，并分析了熨烫设备市场前景及发展趋势。通过科学预测，揭示了熨烫设备行业未来的增长潜力。同时，熨烫设备报告还对重点企业进行了研究，评估了各大品牌在市场竞争中的地位，以及行业集中度的变化。熨烫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全球熨烫设备行业发展情况分析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全球熨烫设备行业分析</w:t>
      </w:r>
      <w:r>
        <w:rPr>
          <w:rFonts w:hint="eastAsia"/>
        </w:rPr>
        <w:br/>
      </w:r>
      <w:r>
        <w:rPr>
          <w:rFonts w:hint="eastAsia"/>
        </w:rPr>
        <w:t>　　　　一、全球熨烫设备行业特点</w:t>
      </w:r>
      <w:r>
        <w:rPr>
          <w:rFonts w:hint="eastAsia"/>
        </w:rPr>
        <w:br/>
      </w:r>
      <w:r>
        <w:rPr>
          <w:rFonts w:hint="eastAsia"/>
        </w:rPr>
        <w:t>　　　　二、全球熨烫设备产能状况</w:t>
      </w:r>
      <w:r>
        <w:rPr>
          <w:rFonts w:hint="eastAsia"/>
        </w:rPr>
        <w:br/>
      </w:r>
      <w:r>
        <w:rPr>
          <w:rFonts w:hint="eastAsia"/>
        </w:rPr>
        <w:t>　　　　三、全球熨烫设备行业动态</w:t>
      </w:r>
      <w:r>
        <w:rPr>
          <w:rFonts w:hint="eastAsia"/>
        </w:rPr>
        <w:br/>
      </w:r>
      <w:r>
        <w:rPr>
          <w:rFonts w:hint="eastAsia"/>
        </w:rPr>
        <w:t>　　第二节 全球熨烫设备市场分析</w:t>
      </w:r>
      <w:r>
        <w:rPr>
          <w:rFonts w:hint="eastAsia"/>
        </w:rPr>
        <w:br/>
      </w:r>
      <w:r>
        <w:rPr>
          <w:rFonts w:hint="eastAsia"/>
        </w:rPr>
        <w:t>　　　　一、全球熨烫设备生产分布</w:t>
      </w:r>
      <w:r>
        <w:rPr>
          <w:rFonts w:hint="eastAsia"/>
        </w:rPr>
        <w:br/>
      </w:r>
      <w:r>
        <w:rPr>
          <w:rFonts w:hint="eastAsia"/>
        </w:rPr>
        <w:t>　　　　二、全球熨烫设备消费情况</w:t>
      </w:r>
      <w:r>
        <w:rPr>
          <w:rFonts w:hint="eastAsia"/>
        </w:rPr>
        <w:br/>
      </w:r>
      <w:r>
        <w:rPr>
          <w:rFonts w:hint="eastAsia"/>
        </w:rPr>
        <w:t>　　　　三、全球熨烫设备消费结构</w:t>
      </w:r>
      <w:r>
        <w:rPr>
          <w:rFonts w:hint="eastAsia"/>
        </w:rPr>
        <w:br/>
      </w:r>
      <w:r>
        <w:rPr>
          <w:rFonts w:hint="eastAsia"/>
        </w:rPr>
        <w:t>　　　　四、全球熨烫设备价格分析</w:t>
      </w:r>
      <w:r>
        <w:rPr>
          <w:rFonts w:hint="eastAsia"/>
        </w:rPr>
        <w:br/>
      </w:r>
      <w:r>
        <w:rPr>
          <w:rFonts w:hint="eastAsia"/>
        </w:rPr>
        <w:t>　　第三节 2024年中外熨烫设备市场对比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中国熨烫设备行业供给情况分析及趋势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2019-2024年中国熨烫设备行业市场供给分析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一、熨烫设备整体供给情况分析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二、熨烫设备重点区域供给分析</w:t>
      </w:r>
      <w:r>
        <w:rPr>
          <w:rFonts w:hint="eastAsia"/>
        </w:rPr>
        <w:br/>
      </w:r>
      <w:r>
        <w:rPr>
          <w:rFonts w:hint="eastAsia"/>
        </w:rPr>
        <w:t>　　第二节 熨烫设备行业供给关系因素分析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2024-2030年中国熨烫设备行业市场供给趋势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一、熨烫设备整体供给情况趋势分析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二、熨烫设备重点区域供给趋势分析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三、影响未来熨烫设备供给的因素分析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2019-2024年中国熨烫设备行业发展概况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2019-2024年中国熨烫设备行业发展态势分析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2019-2024年中国熨烫设备行业发展特点分析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2019-2024年中国熨烫设备行业市场供需分析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2019-2024年中国熨烫设备行业价格分析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2019-2024年中国熨烫设备行业整体运行状况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2019-2024年熨烫设备行业产销分析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2019-2024年熨烫设备行业盈利能力分析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2019-2024年熨烫设备行业偿债能力分析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2019-2024年熨烫设备行业营运能力分析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中国熨烫设备行业进出口市场分析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中国熨烫设备行业进出口特点分析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中国熨烫设备行业进出口量分析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2024-2030年熨烫设备行业进出口市场预测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2024-2030年熨烫设备行业投资价值（绩效）及行业发展预测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2019-2024年熨烫设备行业成长性分析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2019-2024年熨烫设备行业经营能力分析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2019-2024年熨烫设备行业盈利能力分析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2019-2024年熨烫设备行业偿债能力分析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2019-2024年我国熨烫设备行业产值预测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2024-2030年我国熨烫设备行业销售收入预测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2024-2030年我国熨烫设备行业总资产预测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2019-2024年中国熨烫设备产业重点区域运行分析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2019-2024年华东地区熨烫设备行业运行情况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2019-2024年华南地区熨烫设备行业运行情况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2019-2024年华中地区熨烫设备行业运行情况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2019-2024年华北地区熨烫设备行业运行情况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2019-2024年西北地区熨烫设备行业运行情况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2019-2024年西南地区熨烫设备行业运行情况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2019-2024年东北地区熨烫设备行业运行情况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熨烫设备行业重点企业竞争力分析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熨烫设备重点企业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三、熨烫设备企业经营状况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熨烫设备重点企业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三、熨烫设备企业经营状况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熨烫设备重点企业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三、熨烫设备企业经营状况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熨烫设备重点企业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三、熨烫设备企业经营状况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熨烫设备重点企业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三、熨烫设备企业经营状况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熨烫设备重点企业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三、熨烫设备企业经营状况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2023-2024年中国熨烫设备行业消费者偏好调查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熨烫设备的品牌市场调查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一、消费者对熨烫设备品牌认知度宏观调查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二、消费者对熨烫设备的品牌偏好调查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三、消费者对熨烫设备品牌的首要认知渠道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四、消费者经常购买的熨烫设备品牌调查</w:t>
      </w:r>
      <w:r>
        <w:rPr>
          <w:rFonts w:hint="eastAsia"/>
        </w:rPr>
        <w:br/>
      </w:r>
      <w:r>
        <w:rPr>
          <w:rFonts w:hint="eastAsia"/>
        </w:rPr>
        <w:t>　　　　五、熨烫设备品牌忠诚度调查</w:t>
      </w:r>
      <w:r>
        <w:rPr>
          <w:rFonts w:hint="eastAsia"/>
        </w:rPr>
        <w:br/>
      </w:r>
      <w:r>
        <w:rPr>
          <w:rFonts w:hint="eastAsia"/>
        </w:rPr>
        <w:t>　　　　六、熨烫设备品牌市场占有率调查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七、熨烫设备消费者的消费理念调研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中国熨烫设备行业投资策略分析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中国熨烫设备行业投资环境分析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中国熨烫设备行业投资收益分析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中国熨烫设备行业产品投资方向</w:t>
      </w:r>
      <w:r>
        <w:rPr>
          <w:rFonts w:hint="eastAsia"/>
        </w:rPr>
        <w:br/>
      </w:r>
      <w:r>
        <w:rPr>
          <w:rFonts w:hint="eastAsia"/>
        </w:rPr>
        <w:t>　　第四节 中国熨烫设备行业投资收益预测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二、2024-2030年中国熨烫设备行业工业总产值预测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三、2024-2030年中国熨烫设备行业销售收入预测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四、2024-2030年中国熨烫设备行业利润总额预测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五、2024-2030年中国熨烫设备行业总资产预测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中国熨烫设备行业投资风险分析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中国熨烫设备行业内部风险分析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一、熨烫设备市场竞争风险分析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二、熨烫设备技术水平风险分析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三、熨烫设备企业竞争风险分析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四、熨烫设备企业出口风险分析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中国熨烫设备行业外部风险分析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二、熨烫设备行业政策环境风险分析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三、熨烫设备关联行业风险分析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熨烫设备行业发展趋势与投资战略研究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熨烫设备市场发展潜力分析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熨烫设备行业发展趋势分析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一、熨烫设备品牌格局趋势</w:t>
      </w:r>
      <w:r>
        <w:rPr>
          <w:rFonts w:hint="eastAsia"/>
        </w:rPr>
        <w:br/>
      </w:r>
      <w:r>
        <w:rPr>
          <w:rFonts w:hint="eastAsia"/>
        </w:rPr>
        <w:t>　　　　二、熨烫设备渠道分布趋势</w:t>
      </w:r>
      <w:r>
        <w:rPr>
          <w:rFonts w:hint="eastAsia"/>
        </w:rPr>
        <w:br/>
      </w:r>
      <w:r>
        <w:rPr>
          <w:rFonts w:hint="eastAsia"/>
        </w:rPr>
        <w:t>　　　　三、熨烫设备消费趋势分析</w:t>
      </w:r>
      <w:r>
        <w:rPr>
          <w:rFonts w:hint="eastAsia"/>
        </w:rPr>
        <w:br/>
      </w:r>
      <w:r>
        <w:rPr>
          <w:rFonts w:hint="eastAsia"/>
        </w:rPr>
        <w:t>　　第三节 熨烫设备行业发展战略研究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熨烫设备市场预测及熨烫设备行业项目投资建议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中国熨烫设备生产、营销企业投资运作模式分析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熨烫设备行业外销与内销优势分析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2024-2030年中国熨烫设备市场规模及增长趋势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2024-2030年中国熨烫设备投资规模预测</w:t>
      </w:r>
      <w:r>
        <w:rPr>
          <w:rFonts w:hint="eastAsia"/>
        </w:rPr>
        <w:br/>
      </w:r>
      <w:r>
        <w:rPr>
          <w:rFonts w:hint="eastAsia"/>
        </w:rPr>
        <w:t>　　第五节 2024-2030年熨烫设备市场盈利预测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熨烫设备项目投资建议</w:t>
      </w:r>
      <w:r>
        <w:rPr>
          <w:rFonts w:hint="eastAsia"/>
        </w:rPr>
        <w:br/>
      </w:r>
      <w:r>
        <w:rPr>
          <w:rFonts w:hint="eastAsia"/>
        </w:rPr>
        <w:t>　　　　一、熨烫设备技术应用注意事项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二、熨烫设备项目投资注意事项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三、熨烫设备生产开发注意事项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四、熨烫设备销售注意事项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熨烫设备行业类别</w:t>
      </w:r>
      <w:r>
        <w:rPr>
          <w:rFonts w:hint="eastAsia"/>
        </w:rPr>
        <w:br/>
      </w:r>
      <w:r>
        <w:rPr>
          <w:rFonts w:hint="eastAsia"/>
        </w:rPr>
        <w:t>　　图表 熨烫设备行业产业链调研</w:t>
      </w:r>
      <w:r>
        <w:rPr>
          <w:rFonts w:hint="eastAsia"/>
        </w:rPr>
        <w:br/>
      </w:r>
      <w:r>
        <w:rPr>
          <w:rFonts w:hint="eastAsia"/>
        </w:rPr>
        <w:t>　　图表 熨烫设备行业现状</w:t>
      </w:r>
      <w:r>
        <w:rPr>
          <w:rFonts w:hint="eastAsia"/>
        </w:rPr>
        <w:br/>
      </w:r>
      <w:r>
        <w:rPr>
          <w:rFonts w:hint="eastAsia"/>
        </w:rPr>
        <w:t>　　图表 熨烫设备行业标准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2024年中国熨烫设备行业产能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2019-2024年中国熨烫设备行业产量统计</w:t>
      </w:r>
      <w:r>
        <w:rPr>
          <w:rFonts w:hint="eastAsia"/>
        </w:rPr>
        <w:br/>
      </w:r>
      <w:r>
        <w:rPr>
          <w:rFonts w:hint="eastAsia"/>
        </w:rPr>
        <w:t>　　图表 熨烫设备行业动态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2019-2024年中国熨烫设备市场需求量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2024年中国熨烫设备行业需求区域调研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2019-2024年中国熨烫设备行情</w:t>
      </w:r>
      <w:r>
        <w:rPr>
          <w:rFonts w:hint="eastAsia"/>
        </w:rPr>
        <w:br/>
      </w:r>
      <w:r>
        <w:rPr>
          <w:rFonts w:hint="eastAsia"/>
        </w:rPr>
        <w:t>　　图表 2019-2024年中国熨烫设备价格走势图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2019-2024年中国熨烫设备行业销售收入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2019-2024年中国熨烫设备行业盈利情况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2019-2024年中国熨烫设备行业利润总额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2019-2024年中国熨烫设备出口统计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**地区熨烫设备市场规模</w:t>
      </w:r>
      <w:r>
        <w:rPr>
          <w:rFonts w:hint="eastAsia"/>
        </w:rPr>
        <w:br/>
      </w:r>
      <w:r>
        <w:rPr>
          <w:rFonts w:hint="eastAsia"/>
        </w:rPr>
        <w:t>　　图表 **地区熨烫设备行业市场需求</w:t>
      </w:r>
      <w:r>
        <w:rPr>
          <w:rFonts w:hint="eastAsia"/>
        </w:rPr>
        <w:br/>
      </w:r>
      <w:r>
        <w:rPr>
          <w:rFonts w:hint="eastAsia"/>
        </w:rPr>
        <w:t>　　图表 **地区熨烫设备市场调研</w:t>
      </w:r>
      <w:r>
        <w:rPr>
          <w:rFonts w:hint="eastAsia"/>
        </w:rPr>
        <w:br/>
      </w:r>
      <w:r>
        <w:rPr>
          <w:rFonts w:hint="eastAsia"/>
        </w:rPr>
        <w:t>　　图表 **地区熨烫设备行业市场需求分析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**地区熨烫设备市场规模</w:t>
      </w:r>
      <w:r>
        <w:rPr>
          <w:rFonts w:hint="eastAsia"/>
        </w:rPr>
        <w:br/>
      </w:r>
      <w:r>
        <w:rPr>
          <w:rFonts w:hint="eastAsia"/>
        </w:rPr>
        <w:t>　　图表 **地区熨烫设备行业市场需求</w:t>
      </w:r>
      <w:r>
        <w:rPr>
          <w:rFonts w:hint="eastAsia"/>
        </w:rPr>
        <w:br/>
      </w:r>
      <w:r>
        <w:rPr>
          <w:rFonts w:hint="eastAsia"/>
        </w:rPr>
        <w:t>　　图表 **地区熨烫设备市场调研</w:t>
      </w:r>
      <w:r>
        <w:rPr>
          <w:rFonts w:hint="eastAsia"/>
        </w:rPr>
        <w:br/>
      </w:r>
      <w:r>
        <w:rPr>
          <w:rFonts w:hint="eastAsia"/>
        </w:rPr>
        <w:t>　　图表 **地区熨烫设备行业市场需求分析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熨烫设备行业竞争对手分析</w:t>
      </w:r>
      <w:r>
        <w:rPr>
          <w:rFonts w:hint="eastAsia"/>
        </w:rPr>
        <w:br/>
      </w:r>
      <w:r>
        <w:rPr>
          <w:rFonts w:hint="eastAsia"/>
        </w:rPr>
        <w:t>　　图表 熨烫设备重点企业（一）基本信息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2024-2030年中国熨烫设备行业产能预测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2024-2030年中国熨烫设备行业产量预测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2024-2030年中国熨烫设备市场需求预测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2024-2030年中国熨烫设备行业市场规模预测</w:t>
      </w:r>
      <w:r>
        <w:rPr>
          <w:rFonts w:hint="eastAsia"/>
        </w:rPr>
        <w:br/>
      </w:r>
      <w:r>
        <w:rPr>
          <w:rFonts w:hint="eastAsia"/>
        </w:rPr>
        <w:t>　　图表 熨烫设备行业准入条件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2024-2030年中国熨烫设备行业信息化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2024-2030年中国熨烫设备行业风险分析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2024-2030年中国熨烫设备行业发展趋势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2024-2030年中国熨烫设备市场前景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67b8e488e421b" w:history="1">
        <w:r>
          <w:rPr>
            <w:rStyle w:val="Hyperlink"/>
          </w:rPr>
          <w:t>2024年中国熨烫设备行业现状研究及发展趋势分析报告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67b8e488e421b" w:history="1">
        <w:r>
          <w:rPr>
            <w:rStyle w:val="Hyperlink"/>
          </w:rPr>
          <w:t>https://www.20087.com/8/8A/YunTangSheBeiFaZhanQuShiYuCeBaoGao.html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c43aab1804969" w:history="1">
      <w:r>
        <w:rPr>
          <w:rStyle w:val="Hyperlink"/>
        </w:rPr>
        <w:t>2024年中国熨烫设备行业现状研究及发展趋势分析报告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YunTangSheBeiFaZhanQuShiYuCeBaoGao.html" TargetMode="External" Id="Reb067b8e488e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YunTangSheBeiFaZhanQuShiYuCeBaoGao.html" TargetMode="External" Id="Rd6cc43aab180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2024-05-18T04:31:00Z</dcterms:created>
  <dcterms:modified xsi:type="dcterms:W3CDTF">2024-05-18T05:31:00Z</dcterms:modified>
  <dc:subject>2024年中国熨烫设备行业现状研究及发展趋势分析报告</dc:subject>
  <dc:title>2024年中国熨烫设备行业现状研究及发展趋势分析报告</dc:title>
  <cp:keywords>2024年中国熨烫设备行业现状研究及发展趋势分析报告</cp:keywords>
  <dc:description>2024年中国熨烫设备行业现状研究及发展趋势分析报告</dc:description>
</cp:coreProperties>
</file>