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c35b2300e045db" w:history="1">
              <w:r>
                <w:rPr>
                  <w:rStyle w:val="Hyperlink"/>
                </w:rPr>
                <w:t>中国家用电风扇市场调查研究与发展前景预测报告（2026-2032年）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c35b2300e045db" w:history="1">
              <w:r>
                <w:rPr>
                  <w:rStyle w:val="Hyperlink"/>
                </w:rPr>
                <w:t>中国家用电风扇市场调查研究与发展前景预测报告（2026-2032年）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1A016A9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c35b2300e045db" w:history="1">
                <w:r>
                  <w:rPr>
                    <w:rStyle w:val="Hyperlink"/>
                  </w:rPr>
                  <w:t>https://www.20087.com/9/6A/JiaYongDianFengShanShiChangDiaoYanBaoGao.html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电风扇是一种常见的家用电器，主要用于夏季降温和通风。近年来，随着全球气候变化的加剧和人们对舒适生活需求的增加，家用电风扇的市场需求持续增长。特别是在热带和亚热带地区，家用电风扇的使用率较高。目前，全球家用电风扇市场呈现出多样化的趋势，市场竞争激烈。</w:t>
      </w:r>
      <w:r>
        <w:rPr>
          <w:rFonts w:hint="eastAsia"/>
        </w:rPr>
        <w:br/>
      </w:r>
      <w:r>
        <w:rPr>
          <w:rFonts w:hint="eastAsia"/>
        </w:rPr>
        <w:t>　　未来，家用电风扇市场将迎来更多的发展机遇。市场调研网指出，随着智能家居和能效技术的进一步发展，家用电风扇的性能和功能将进一步提升。例如，通过集成智能传感器和控制系统，实现电风扇的自动调节和远程控制。此外，新兴市场的快速发展也将带动家用电风扇需求的增加。厂商需要不断创新，提升产品的舒适度和能效，以适应市场的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2021-2026年世界电风扇产业运行状况分析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2021-2026年世界电风扇产业发展概况</w:t>
      </w:r>
      <w:r>
        <w:rPr>
          <w:rFonts w:hint="eastAsia"/>
        </w:rPr>
        <w:br/>
      </w:r>
      <w:r>
        <w:rPr>
          <w:rFonts w:hint="eastAsia"/>
        </w:rPr>
        <w:t>　　　　一、世界电风扇产业特点分析</w:t>
      </w:r>
      <w:r>
        <w:rPr>
          <w:rFonts w:hint="eastAsia"/>
        </w:rPr>
        <w:br/>
      </w:r>
      <w:r>
        <w:rPr>
          <w:rFonts w:hint="eastAsia"/>
        </w:rPr>
        <w:t>　　　　二、国外风扇制造技术专利</w:t>
      </w:r>
      <w:r>
        <w:rPr>
          <w:rFonts w:hint="eastAsia"/>
        </w:rPr>
        <w:br/>
      </w:r>
      <w:r>
        <w:rPr>
          <w:rFonts w:hint="eastAsia"/>
        </w:rPr>
        <w:t>　　　　三、世界电风扇市场动态分析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2021-2026年世界电风扇主要国家运行情况分析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三、泰国</w:t>
      </w:r>
      <w:r>
        <w:rPr>
          <w:rFonts w:hint="eastAsia"/>
        </w:rPr>
        <w:br/>
      </w:r>
      <w:r>
        <w:rPr>
          <w:rFonts w:hint="eastAsia"/>
        </w:rPr>
        <w:t>　　第三节 2026-2032年世界电风扇产业发展趋势分析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2021-2026年中国电风扇产业运行环境分析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2021-2026年中国电风扇产业政策环境分析</w:t>
      </w:r>
      <w:r>
        <w:rPr>
          <w:rFonts w:hint="eastAsia"/>
        </w:rPr>
        <w:br/>
      </w:r>
      <w:r>
        <w:rPr>
          <w:rFonts w:hint="eastAsia"/>
        </w:rPr>
        <w:t>　　　　一、电风扇能效标准</w:t>
      </w:r>
      <w:r>
        <w:rPr>
          <w:rFonts w:hint="eastAsia"/>
        </w:rPr>
        <w:br/>
      </w:r>
      <w:r>
        <w:rPr>
          <w:rFonts w:hint="eastAsia"/>
        </w:rPr>
        <w:t>　　　　二、电风扇实施能效标识制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2021-2026年中国电风扇产业社会环境分析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一、中国气候分析</w:t>
      </w:r>
      <w:r>
        <w:rPr>
          <w:rFonts w:hint="eastAsia"/>
        </w:rPr>
        <w:br/>
      </w:r>
      <w:r>
        <w:rPr>
          <w:rFonts w:hint="eastAsia"/>
        </w:rPr>
        <w:t>　　　　二、中国流动人口规模及集中分布</w:t>
      </w:r>
      <w:r>
        <w:rPr>
          <w:rFonts w:hint="eastAsia"/>
        </w:rPr>
        <w:br/>
      </w:r>
      <w:r>
        <w:rPr>
          <w:rFonts w:hint="eastAsia"/>
        </w:rPr>
        <w:t>　　　　三、中国居民消费水平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2021-2026年中国电风扇产业运行形势分析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2021-2026年中国电风扇产业品牌分析</w:t>
      </w:r>
      <w:r>
        <w:rPr>
          <w:rFonts w:hint="eastAsia"/>
        </w:rPr>
        <w:br/>
      </w:r>
      <w:r>
        <w:rPr>
          <w:rFonts w:hint="eastAsia"/>
        </w:rPr>
        <w:t>　　　　一、电风扇品牌排行</w:t>
      </w:r>
      <w:r>
        <w:rPr>
          <w:rFonts w:hint="eastAsia"/>
        </w:rPr>
        <w:br/>
      </w:r>
      <w:r>
        <w:rPr>
          <w:rFonts w:hint="eastAsia"/>
        </w:rPr>
        <w:t>　　　　二、品牌占有率分析</w:t>
      </w:r>
      <w:r>
        <w:rPr>
          <w:rFonts w:hint="eastAsia"/>
        </w:rPr>
        <w:br/>
      </w:r>
      <w:r>
        <w:rPr>
          <w:rFonts w:hint="eastAsia"/>
        </w:rPr>
        <w:t>　　　　三、中国电风扇产业的规模与价值之争</w:t>
      </w:r>
      <w:r>
        <w:rPr>
          <w:rFonts w:hint="eastAsia"/>
        </w:rPr>
        <w:br/>
      </w:r>
      <w:r>
        <w:rPr>
          <w:rFonts w:hint="eastAsia"/>
        </w:rPr>
        <w:t>　　　　四、电风扇制造抽检情况</w:t>
      </w:r>
      <w:r>
        <w:rPr>
          <w:rFonts w:hint="eastAsia"/>
        </w:rPr>
        <w:br/>
      </w:r>
      <w:r>
        <w:rPr>
          <w:rFonts w:hint="eastAsia"/>
        </w:rPr>
        <w:t>　　第二节 2021-2026年中国电风扇产业运行分析</w:t>
      </w:r>
      <w:r>
        <w:rPr>
          <w:rFonts w:hint="eastAsia"/>
        </w:rPr>
        <w:br/>
      </w:r>
      <w:r>
        <w:rPr>
          <w:rFonts w:hint="eastAsia"/>
        </w:rPr>
        <w:t>　　　　一、电风扇在功能和外观上的适时变换</w:t>
      </w:r>
      <w:r>
        <w:rPr>
          <w:rFonts w:hint="eastAsia"/>
        </w:rPr>
        <w:br/>
      </w:r>
      <w:r>
        <w:rPr>
          <w:rFonts w:hint="eastAsia"/>
        </w:rPr>
        <w:t>　　　　二、功能外观因素主导电风扇的销售</w:t>
      </w:r>
      <w:r>
        <w:rPr>
          <w:rFonts w:hint="eastAsia"/>
        </w:rPr>
        <w:br/>
      </w:r>
      <w:r>
        <w:rPr>
          <w:rFonts w:hint="eastAsia"/>
        </w:rPr>
        <w:t>　　　　三、市场容量尚未饱和</w:t>
      </w:r>
      <w:r>
        <w:rPr>
          <w:rFonts w:hint="eastAsia"/>
        </w:rPr>
        <w:br/>
      </w:r>
      <w:r>
        <w:rPr>
          <w:rFonts w:hint="eastAsia"/>
        </w:rPr>
        <w:t>　　第三节 2021-2026年中国电风扇产业发展存在的问题分析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2021-2026年中国家用电风扇产业市场运行动态分析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2021-2026年中国家用电风扇市场现状分析</w:t>
      </w:r>
      <w:r>
        <w:rPr>
          <w:rFonts w:hint="eastAsia"/>
        </w:rPr>
        <w:br/>
      </w:r>
      <w:r>
        <w:rPr>
          <w:rFonts w:hint="eastAsia"/>
        </w:rPr>
        <w:t>　　　　一、高能效电风扇走俏市场</w:t>
      </w:r>
      <w:r>
        <w:rPr>
          <w:rFonts w:hint="eastAsia"/>
        </w:rPr>
        <w:br/>
      </w:r>
      <w:r>
        <w:rPr>
          <w:rFonts w:hint="eastAsia"/>
        </w:rPr>
        <w:t>　　　　二、电风扇的市场新要求</w:t>
      </w:r>
      <w:r>
        <w:rPr>
          <w:rFonts w:hint="eastAsia"/>
        </w:rPr>
        <w:br/>
      </w:r>
      <w:r>
        <w:rPr>
          <w:rFonts w:hint="eastAsia"/>
        </w:rPr>
        <w:t>　　　　三、电风扇市场需求分析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2021-2026年中国家用电风扇细分市场运行分析</w:t>
      </w:r>
      <w:r>
        <w:rPr>
          <w:rFonts w:hint="eastAsia"/>
        </w:rPr>
        <w:br/>
      </w:r>
      <w:r>
        <w:rPr>
          <w:rFonts w:hint="eastAsia"/>
        </w:rPr>
        <w:t>　　　　一、吊扇</w:t>
      </w:r>
      <w:r>
        <w:rPr>
          <w:rFonts w:hint="eastAsia"/>
        </w:rPr>
        <w:br/>
      </w:r>
      <w:r>
        <w:rPr>
          <w:rFonts w:hint="eastAsia"/>
        </w:rPr>
        <w:t>　　　　二、台扇</w:t>
      </w:r>
      <w:r>
        <w:rPr>
          <w:rFonts w:hint="eastAsia"/>
        </w:rPr>
        <w:br/>
      </w:r>
      <w:r>
        <w:rPr>
          <w:rFonts w:hint="eastAsia"/>
        </w:rPr>
        <w:t>　　　　三、壁扇</w:t>
      </w:r>
      <w:r>
        <w:rPr>
          <w:rFonts w:hint="eastAsia"/>
        </w:rPr>
        <w:br/>
      </w:r>
      <w:r>
        <w:rPr>
          <w:rFonts w:hint="eastAsia"/>
        </w:rPr>
        <w:t>　　　　四、落地扇</w:t>
      </w:r>
      <w:r>
        <w:rPr>
          <w:rFonts w:hint="eastAsia"/>
        </w:rPr>
        <w:br/>
      </w:r>
      <w:r>
        <w:rPr>
          <w:rFonts w:hint="eastAsia"/>
        </w:rPr>
        <w:t>　　第三节 2021-2026年影响中国电风扇供需的因素分析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2021-2026年中国家用电风扇制造行业主要数据监测分析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2021-2026年中国家用电风扇制造行业规模分析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2026年中国家用电风扇制造行业结构分析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2021-2026年中国家用电风扇制造行业产值分析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三、出口·交货值分析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2021-2026年中国家用电风扇制造行业成本费用分析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2021-2026年中国家用电风扇制造行业盈利能力分析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2021-2026年中国家用电风扇产量统计分析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2021-2026年全国家用电风扇产量分析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2026年全国及主要省份家用电风扇产量分析</w:t>
      </w:r>
      <w:r>
        <w:rPr>
          <w:rFonts w:hint="eastAsia"/>
        </w:rPr>
        <w:br/>
      </w:r>
      <w:r>
        <w:rPr>
          <w:rFonts w:hint="eastAsia"/>
        </w:rPr>
        <w:t>　　第三节 2026年家用电风扇产量集中度分析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2021-2026年中国电风扇进出口贸易数据分析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一、2021-2026年中国吊扇进口数据分析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二、2021-2026年中国吊扇出口数据分析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三、2021-2026年中国吊扇进出口平均单价分析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四、2021-2026年中国吊扇进出口国家及地区分析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一、2021-2026年中国台扇进口数据分析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二、2021-2026年中国台扇出口数据分析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三、2021-2026年中国台扇进出口平均单价分析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四、2021-2026年中国台扇进出口国家及地区分析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一、2021-2026年中国落地扇进口数据分析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二、2021-2026年中国落地扇出口数据分析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三、2021-2026年中国落地扇进出口平均单价分析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四、2021-2026年中国落地扇进出口国家及地区分析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一、2021-2026年中国壁扇进口数据分析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二、2021-2026年中国壁扇出口数据分析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三、2021-2026年中国壁扇进出口平均单价分析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四、2021-2026年中国壁扇进出口国家及地区分析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2021-2026年中国电风扇产业市场竞争格局分析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2021-2026年中国电风扇市场四大阵营竞争力浅析</w:t>
      </w:r>
      <w:r>
        <w:rPr>
          <w:rFonts w:hint="eastAsia"/>
        </w:rPr>
        <w:br/>
      </w:r>
      <w:r>
        <w:rPr>
          <w:rFonts w:hint="eastAsia"/>
        </w:rPr>
        <w:t>　　第二节 2021-2026年中国电风扇产业集中度分析</w:t>
      </w:r>
      <w:r>
        <w:rPr>
          <w:rFonts w:hint="eastAsia"/>
        </w:rPr>
        <w:br/>
      </w:r>
      <w:r>
        <w:rPr>
          <w:rFonts w:hint="eastAsia"/>
        </w:rPr>
        <w:t>　　　　一、产品产量区域分布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2026-2032年中国电风扇竞争趋势分析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2021-2026年中国电风扇产业重点企业竞争力分析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广东美的环境电器制造有限公司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东莞汇勋电器制品有限公司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建纶电器工业（中山）有限公司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佛山市顺德区丹特电器燃具有限公司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中山市港联华凯电器制品有限公司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先锋电器集团有限公司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广东雄风电器有限公司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佛山市富士宝电器科技有限公司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南京长江机器集团有限公司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艾美特电器（深圳）有限公司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2021-2026年中国空调产业运行态势分析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2021-2026年中国制冷空调设备产量</w:t>
      </w:r>
      <w:r>
        <w:rPr>
          <w:rFonts w:hint="eastAsia"/>
        </w:rPr>
        <w:br/>
      </w:r>
      <w:r>
        <w:rPr>
          <w:rFonts w:hint="eastAsia"/>
        </w:rPr>
        <w:t>　　　　一、2021-2026年全国制冷空调设备产量分析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二、2026年全国及主要省份制冷空调设备产量分析</w:t>
      </w:r>
      <w:r>
        <w:rPr>
          <w:rFonts w:hint="eastAsia"/>
        </w:rPr>
        <w:br/>
      </w:r>
      <w:r>
        <w:rPr>
          <w:rFonts w:hint="eastAsia"/>
        </w:rPr>
        <w:t>　　　　三、2026年制冷空调设备产量集中度分析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2021-2026年中国家用空调产业发展综述</w:t>
      </w:r>
      <w:r>
        <w:rPr>
          <w:rFonts w:hint="eastAsia"/>
        </w:rPr>
        <w:br/>
      </w:r>
      <w:r>
        <w:rPr>
          <w:rFonts w:hint="eastAsia"/>
        </w:rPr>
        <w:t>　　　　一、中国家用空调行业进入成熟期</w:t>
      </w:r>
      <w:r>
        <w:rPr>
          <w:rFonts w:hint="eastAsia"/>
        </w:rPr>
        <w:br/>
      </w:r>
      <w:r>
        <w:rPr>
          <w:rFonts w:hint="eastAsia"/>
        </w:rPr>
        <w:t>　　　　二、新家用空调标对产业影响</w:t>
      </w:r>
      <w:r>
        <w:rPr>
          <w:rFonts w:hint="eastAsia"/>
        </w:rPr>
        <w:br/>
      </w:r>
      <w:r>
        <w:rPr>
          <w:rFonts w:hint="eastAsia"/>
        </w:rPr>
        <w:t>　　　　三、节能健康静音家用空调成热点</w:t>
      </w:r>
      <w:r>
        <w:rPr>
          <w:rFonts w:hint="eastAsia"/>
        </w:rPr>
        <w:br/>
      </w:r>
      <w:r>
        <w:rPr>
          <w:rFonts w:hint="eastAsia"/>
        </w:rPr>
        <w:t>　　第三节 2021-2026年中国家用空调存在的问题分析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2026-2032年中国电风扇产业发展趋势预测分析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2026-2032年中国电风扇产业前景预测分析</w:t>
      </w:r>
      <w:r>
        <w:rPr>
          <w:rFonts w:hint="eastAsia"/>
        </w:rPr>
        <w:br/>
      </w:r>
      <w:r>
        <w:rPr>
          <w:rFonts w:hint="eastAsia"/>
        </w:rPr>
        <w:t>　　　　一、电风扇未来发展方向分析</w:t>
      </w:r>
      <w:r>
        <w:rPr>
          <w:rFonts w:hint="eastAsia"/>
        </w:rPr>
        <w:br/>
      </w:r>
      <w:r>
        <w:rPr>
          <w:rFonts w:hint="eastAsia"/>
        </w:rPr>
        <w:t>　　　　二、电风扇产业竞争预测分析</w:t>
      </w:r>
      <w:r>
        <w:rPr>
          <w:rFonts w:hint="eastAsia"/>
        </w:rPr>
        <w:br/>
      </w:r>
      <w:r>
        <w:rPr>
          <w:rFonts w:hint="eastAsia"/>
        </w:rPr>
        <w:t>　　　　三、电风扇产业价格走势预测分析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2026-2032年中国电风扇产业市场预测分析</w:t>
      </w:r>
      <w:r>
        <w:rPr>
          <w:rFonts w:hint="eastAsia"/>
        </w:rPr>
        <w:br/>
      </w:r>
      <w:r>
        <w:rPr>
          <w:rFonts w:hint="eastAsia"/>
        </w:rPr>
        <w:t>　　　　一、电风扇产量预测分析</w:t>
      </w:r>
      <w:r>
        <w:rPr>
          <w:rFonts w:hint="eastAsia"/>
        </w:rPr>
        <w:br/>
      </w:r>
      <w:r>
        <w:rPr>
          <w:rFonts w:hint="eastAsia"/>
        </w:rPr>
        <w:t>　　　　二、电风扇需求预测分析</w:t>
      </w:r>
      <w:r>
        <w:rPr>
          <w:rFonts w:hint="eastAsia"/>
        </w:rPr>
        <w:br/>
      </w:r>
      <w:r>
        <w:rPr>
          <w:rFonts w:hint="eastAsia"/>
        </w:rPr>
        <w:t>　　　　三、电风扇市场竞争格局预测分析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2026-2032年中国电风扇产业市场盈利预测分析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2026-2032年中国电风扇产业投资前景预测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2026年中国电风扇产业投资环境分析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2026-2032年中国电风扇产业投资机会分析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二、电风扇行业投资机会分析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2026-2032年中国电风扇产业投资风险分析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第四节 中智:林－济研：专家建议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2026年中国家用电风扇制造行业不同类型企业数量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2026年中国家用电风扇制造行业不同所有制企业数量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2026年中国家用电风扇制造行业不同类型销售收入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2026年中国家用电风扇制造行业不同所有制销售收入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2021-2026年中国家用电风扇制造出口·交货值分析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2021-2026年中国家用电风扇制造行业主要盈利能力指标分析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2021-2026年全国家用电风扇产量分析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2026年全国及主要省份家用电风扇产量分析</w:t>
      </w:r>
      <w:r>
        <w:rPr>
          <w:rFonts w:hint="eastAsia"/>
        </w:rPr>
        <w:br/>
      </w:r>
      <w:r>
        <w:rPr>
          <w:rFonts w:hint="eastAsia"/>
        </w:rPr>
        <w:t>　　图表 2026年家用电风扇产量集中度分析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2021-2026年中国吊扇进口数量分析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2021-2026年中国吊扇进口金额分析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2021-2026年中国吊扇出口数量分析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2021-2026年中国吊扇出口金额分析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2021-2026年中国吊扇进出口平均单价分析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2021-2026年中国吊扇进口国家及地区分析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2021-2026年中国台扇进口金额分析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2021-2026年中国台扇出口数量分析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2021-2026年中国台扇出口金额分析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2021-2026年中国台扇进出口平均单价分析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2021-2026年中国台扇进口国家及地区分析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2021-2026年中国落地扇进口数量分析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2021-2026年中国落地扇进口金额分析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2021-2026年中国落地扇出口数量分析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2021-2026年中国落地扇出口金额分析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2021-2026年中国落地扇进出口平均单价分析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2021-2026年中国落地扇进口国家及地区分析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2021-2026年中国壁扇进口数量分析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2021-2026年中国壁扇进口金额分析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2021-2026年中国壁扇出口数量分析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2021-2026年中国壁扇出口金额分析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2021-2026年中国壁扇进出口平均单价分析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2021-2026年中国壁扇进口国家及地区分析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2021-2026年全国制冷空调设备产量分析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2026年全国及主要省份制冷空调设备产量分析</w:t>
      </w:r>
      <w:r>
        <w:rPr>
          <w:rFonts w:hint="eastAsia"/>
        </w:rPr>
        <w:br/>
      </w:r>
      <w:r>
        <w:rPr>
          <w:rFonts w:hint="eastAsia"/>
        </w:rPr>
        <w:t>　　图表 2026年制冷空调设备产量集中度分析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广东美的环境电器制造有限公司负债情况图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广东美的环境电器制造有限公司成长能力指标走势图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东莞汇勋电器制品有限公司成长能力指标走势图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建纶电器工业（中山）有限公司负债情况图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建纶电器工业（中山）有限公司成长能力指标走势图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佛山市顺德区丹特电器燃具有限公司成长能力指标走势图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中山市港联华凯电器制品有限公司成长能力指标走势图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先锋电器集团有限公司负债情况图</w:t>
      </w:r>
      <w:r>
        <w:rPr>
          <w:rFonts w:hint="eastAsia"/>
        </w:rPr>
        <w:br/>
      </w:r>
      <w:r>
        <w:rPr>
          <w:rFonts w:hint="eastAsia"/>
        </w:rPr>
        <w:t>　　图表 先锋电器集团有限公司负债指标走势图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先锋电器集团有限公司成长能力指标走势图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广东雄风电器有限公司负债情况图</w:t>
      </w:r>
      <w:r>
        <w:rPr>
          <w:rFonts w:hint="eastAsia"/>
        </w:rPr>
        <w:br/>
      </w:r>
      <w:r>
        <w:rPr>
          <w:rFonts w:hint="eastAsia"/>
        </w:rPr>
        <w:t>　　图表 广东雄风电器有限公司负债指标走势图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广东雄风电器有限公司成长能力指标走势图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佛山市富士宝电器科技有限公司成长能力指标走势图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南京长江机器集团有限公司负债情况图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南京长江机器集团有限公司成长能力指标走势图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艾美特电器（深圳）有限公司成长能力指标走势图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c35b2300e045db" w:history="1">
        <w:r>
          <w:rPr>
            <w:rStyle w:val="Hyperlink"/>
          </w:rPr>
          <w:t>中国家用电风扇市场调查研究与发展前景预测报告（2026-2032年）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1A016A9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c35b2300e045db" w:history="1">
        <w:r>
          <w:rPr>
            <w:rStyle w:val="Hyperlink"/>
          </w:rPr>
          <w:t>https://www.20087.com/9/6A/JiaYongDianFengShanShiChangDiaoYanBaoGao.html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电风扇多少钱、家用电风扇的功率一般是多少、风扇电容1.5换2.5可以吗、家用电风扇一般多少瓦、风管机一般寿命多少年、家用电风扇电容一般选多大的、电风扇哪个品牌质量好、家用电风扇不转了怎么修理、客厅有必要装风管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02ae6e89743c8" w:history="1">
      <w:r>
        <w:rPr>
          <w:rStyle w:val="Hyperlink"/>
        </w:rPr>
        <w:t>中国家用电风扇市场调查研究与发展前景预测报告（2026-2032年）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A/JiaYongDianFengShanShiChangDiaoYanBaoGao.html" TargetMode="External" Id="R34c35b2300e045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A/JiaYongDianFengShanShiChangDiaoYanBaoGao.html" TargetMode="External" Id="R67002ae6e89743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2026-01-24T03:14:00Z</dcterms:created>
  <dcterms:modified xsi:type="dcterms:W3CDTF">2026-01-24T04:14:00Z</dcterms:modified>
  <dc:subject>中国家用电风扇市场调查研究与发展前景预测报告（2026-2032年）</dc:subject>
  <dc:title>中国家用电风扇市场调查研究与发展前景预测报告（2026-2032年）</dc:title>
  <cp:keywords>中国家用电风扇市场调查研究与发展前景预测报告（2026-2032年）</cp:keywords>
  <dc:description>中国家用电风扇市场调查研究与发展前景预测报告（2026-2032年）</dc:description>
</cp:coreProperties>
</file>