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d79772104e87" w:history="1">
              <w:r>
                <w:rPr>
                  <w:rStyle w:val="Hyperlink"/>
                </w:rPr>
                <w:t>2024年中国电暖器市场调研及发展前景预测报告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d79772104e87" w:history="1">
              <w:r>
                <w:rPr>
                  <w:rStyle w:val="Hyperlink"/>
                </w:rPr>
                <w:t>2024年中国电暖器市场调研及发展前景预测报告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dd79772104e87" w:history="1">
                <w:r>
                  <w:rPr>
                    <w:rStyle w:val="Hyperlink"/>
                  </w:rPr>
                  <w:t>https://www.20087.com/9/2A/DianNuanQiShiChangDiaoChaFenXi.html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是冬季取暖的便捷设备，近年来在设计、安全性和能效方面取得了显著进步。现代电暖器不仅外形美观、体积小巧，还集成了温度控制、定时开关和智能互联功能，提高了使用的便利性和舒适度。随着消费者对节能环保意识的增强，低功耗和快速加热的电暖器产品受到欢迎。然而，电暖器行业仍需应对安全标准的提升、能效标签的透明度和消费者对健康影响的担忧。</w:t>
      </w:r>
      <w:r>
        <w:rPr>
          <w:rFonts w:hint="eastAsia"/>
        </w:rPr>
        <w:br/>
      </w:r>
      <w:r>
        <w:rPr>
          <w:rFonts w:hint="eastAsia"/>
        </w:rPr>
        <w:t>　　未来，电暖器将更加注重安全、智能和环保。一方面，通过采用更安全的加热技术和材料，减少火灾和烫伤风险，提高产品的耐用性和安全性。另一方面，智能电暖器将集成物联网技术，实现远程控制和智能温控，提升能源利用效率。此外，随着绿色消费趋势的加强，电暖器将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d79772104e87" w:history="1">
        <w:r>
          <w:rPr>
            <w:rStyle w:val="Hyperlink"/>
          </w:rPr>
          <w:t>2024年中国电暖器市场调研及发展前景预测报告</w:t>
        </w:r>
      </w:hyperlink>
      <w:r>
        <w:rPr>
          <w:rFonts w:hint="eastAsia"/>
        </w:rPr>
        <w:t>》依托我们多年来对电暖器产品的研究，结合电暖器产品历年供需关系变化规律，对电暖器产品内的企业群体进行了深入的调查与研究，采用定量及定性的科学研究方法撰写而成。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d79772104e87" w:history="1">
        <w:r>
          <w:rPr>
            <w:rStyle w:val="Hyperlink"/>
          </w:rPr>
          <w:t>2024年中国电暖器市场调研及发展前景预测报告</w:t>
        </w:r>
      </w:hyperlink>
      <w:r>
        <w:rPr>
          <w:rFonts w:hint="eastAsia"/>
        </w:rPr>
        <w:t>》对我国电暖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电暖器行业概述</w:t>
      </w:r>
      <w:r>
        <w:rPr>
          <w:rFonts w:hint="eastAsia"/>
        </w:rPr>
        <w:br/>
      </w:r>
      <w:r>
        <w:rPr>
          <w:rFonts w:hint="eastAsia"/>
        </w:rPr>
        <w:t>　　第一节 电暖器行业界定</w:t>
      </w:r>
      <w:r>
        <w:rPr>
          <w:rFonts w:hint="eastAsia"/>
        </w:rPr>
        <w:br/>
      </w:r>
      <w:r>
        <w:rPr>
          <w:rFonts w:hint="eastAsia"/>
        </w:rPr>
        <w:t>　　第二节 电暖器行业发展历程</w:t>
      </w:r>
      <w:r>
        <w:rPr>
          <w:rFonts w:hint="eastAsia"/>
        </w:rPr>
        <w:br/>
      </w:r>
      <w:r>
        <w:rPr>
          <w:rFonts w:hint="eastAsia"/>
        </w:rPr>
        <w:t>　　第三节 电暖器产业链分析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2023-2024年电暖器行业发展环境分析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中国电暖器行业政策环境分析</w:t>
      </w:r>
      <w:r>
        <w:rPr>
          <w:rFonts w:hint="eastAsia"/>
        </w:rPr>
        <w:br/>
      </w:r>
      <w:r>
        <w:rPr>
          <w:rFonts w:hint="eastAsia"/>
        </w:rPr>
        <w:t>　　第五节 电暖器行业技术发展现状及趋势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全球电暖器行业运行状况分析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2023-2024年全球电暖器行业发展概况</w:t>
      </w:r>
      <w:r>
        <w:rPr>
          <w:rFonts w:hint="eastAsia"/>
        </w:rPr>
        <w:br/>
      </w:r>
      <w:r>
        <w:rPr>
          <w:rFonts w:hint="eastAsia"/>
        </w:rPr>
        <w:t>　　第二节 全球电暖器行业发展现状及趋势分析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二、全球电暖器行业市场分布情况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全球电暖器行业重点区域发展分析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2023-2024年电暖器行业最新动态分析</w:t>
      </w:r>
      <w:r>
        <w:rPr>
          <w:rFonts w:hint="eastAsia"/>
        </w:rPr>
        <w:br/>
      </w:r>
      <w:r>
        <w:rPr>
          <w:rFonts w:hint="eastAsia"/>
        </w:rPr>
        <w:t>　　　　一、电暖器行业相关动态概述</w:t>
      </w:r>
      <w:r>
        <w:rPr>
          <w:rFonts w:hint="eastAsia"/>
        </w:rPr>
        <w:br/>
      </w:r>
      <w:r>
        <w:rPr>
          <w:rFonts w:hint="eastAsia"/>
        </w:rPr>
        <w:t>　　　　二、电暖器行业发展热点聚焦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中国电暖器行业规模分析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一、2019-2024年电暖器行业市场供给分析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二、2019-2024年电暖器行业市场需求分析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三、2019-2024年电暖器行业市场规模分析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2024年中国电暖器行业集中度分析</w:t>
      </w:r>
      <w:r>
        <w:rPr>
          <w:rFonts w:hint="eastAsia"/>
        </w:rPr>
        <w:br/>
      </w:r>
      <w:r>
        <w:rPr>
          <w:rFonts w:hint="eastAsia"/>
        </w:rPr>
        <w:t>　　　　一、电暖器行业市场区域分布情况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二、电暖器行业市场集中度情况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三、电暖器行业企业集中度分析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2019-2024年电暖器市场价格回顾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2023-2024年电暖器市场价格现状分析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影响电暖器市场价格因素分析</w:t>
      </w:r>
      <w:r>
        <w:rPr>
          <w:rFonts w:hint="eastAsia"/>
        </w:rPr>
        <w:br/>
      </w:r>
      <w:r>
        <w:rPr>
          <w:rFonts w:hint="eastAsia"/>
        </w:rPr>
        <w:t>　　第四节 电暖器市场价格走势预测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电暖器企业（六）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电暖器企业发展策略分析</w:t>
      </w:r>
      <w:r>
        <w:rPr>
          <w:rFonts w:hint="eastAsia"/>
        </w:rPr>
        <w:br/>
      </w:r>
      <w:r>
        <w:rPr>
          <w:rFonts w:hint="eastAsia"/>
        </w:rPr>
        <w:t>　　第一节 电暖器市场策略分析</w:t>
      </w:r>
      <w:r>
        <w:rPr>
          <w:rFonts w:hint="eastAsia"/>
        </w:rPr>
        <w:br/>
      </w:r>
      <w:r>
        <w:rPr>
          <w:rFonts w:hint="eastAsia"/>
        </w:rPr>
        <w:t>　　　　一、电暖器价格策略分析</w:t>
      </w:r>
      <w:r>
        <w:rPr>
          <w:rFonts w:hint="eastAsia"/>
        </w:rPr>
        <w:br/>
      </w:r>
      <w:r>
        <w:rPr>
          <w:rFonts w:hint="eastAsia"/>
        </w:rPr>
        <w:t>　　　　二、电暖器渠道策略分析</w:t>
      </w:r>
      <w:r>
        <w:rPr>
          <w:rFonts w:hint="eastAsia"/>
        </w:rPr>
        <w:br/>
      </w:r>
      <w:r>
        <w:rPr>
          <w:rFonts w:hint="eastAsia"/>
        </w:rPr>
        <w:t>　　第二节 电暖器销售策略分析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对我国电暖器品牌的战略思考</w:t>
      </w:r>
      <w:r>
        <w:rPr>
          <w:rFonts w:hint="eastAsia"/>
        </w:rPr>
        <w:br/>
      </w:r>
      <w:r>
        <w:rPr>
          <w:rFonts w:hint="eastAsia"/>
        </w:rPr>
        <w:t>　　　　一、电暖器实施品牌战略的意义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三、我国电暖器企业的品牌战略</w:t>
      </w:r>
      <w:r>
        <w:rPr>
          <w:rFonts w:hint="eastAsia"/>
        </w:rPr>
        <w:br/>
      </w:r>
      <w:r>
        <w:rPr>
          <w:rFonts w:hint="eastAsia"/>
        </w:rPr>
        <w:t>　　　　四、电暖器品牌战略管理的策略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2024-2030年电暖器行业发展趋势预测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一、中国电暖器行业发展方向分析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二、2024-2030年中国电暖器行业市场规模预测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三、2024-2030年中国电暖器行业供给情况预测分析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四、2024-2030年中国电暖器行业需求情况预测分析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当前电暖器行业存在的问题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一、电暖器市场竞争风险</w:t>
      </w:r>
      <w:r>
        <w:rPr>
          <w:rFonts w:hint="eastAsia"/>
        </w:rPr>
        <w:br/>
      </w:r>
      <w:r>
        <w:rPr>
          <w:rFonts w:hint="eastAsia"/>
        </w:rPr>
        <w:t>　　　　二、电暖器行业原材料压力风险分析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三、电暖器技术风险分析</w:t>
      </w:r>
      <w:r>
        <w:rPr>
          <w:rFonts w:hint="eastAsia"/>
        </w:rPr>
        <w:br/>
      </w:r>
      <w:r>
        <w:rPr>
          <w:rFonts w:hint="eastAsia"/>
        </w:rPr>
        <w:t>　　　　四、电暖器行业政策和体制风险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五、电暖器行业外资进入现状及对未来市场的威胁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2024-2030年电暖器行业盈利模式与投资策略探讨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我国电暖器行业商业模式探讨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我国电暖器行业投资策略分析</w:t>
      </w:r>
      <w:r>
        <w:rPr>
          <w:rFonts w:hint="eastAsia"/>
        </w:rPr>
        <w:br/>
      </w:r>
      <w:r>
        <w:rPr>
          <w:rFonts w:hint="eastAsia"/>
        </w:rPr>
        <w:t>　　第五节 电暖器行业最优投资路径设计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电暖器投资机会分析</w:t>
      </w:r>
      <w:r>
        <w:rPr>
          <w:rFonts w:hint="eastAsia"/>
        </w:rPr>
        <w:br/>
      </w:r>
      <w:r>
        <w:rPr>
          <w:rFonts w:hint="eastAsia"/>
        </w:rPr>
        <w:t>　　第二节 电暖器投资趋势分析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一、电暖器行业投资环境考察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二、电暖器投资风险及控制策略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三、电暖器产品投资方向建议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四、电暖器项目投资建议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电暖器行业类别</w:t>
      </w:r>
      <w:r>
        <w:rPr>
          <w:rFonts w:hint="eastAsia"/>
        </w:rPr>
        <w:br/>
      </w:r>
      <w:r>
        <w:rPr>
          <w:rFonts w:hint="eastAsia"/>
        </w:rPr>
        <w:t>　　图表 电暖器行业产业链调研</w:t>
      </w:r>
      <w:r>
        <w:rPr>
          <w:rFonts w:hint="eastAsia"/>
        </w:rPr>
        <w:br/>
      </w:r>
      <w:r>
        <w:rPr>
          <w:rFonts w:hint="eastAsia"/>
        </w:rPr>
        <w:t>　　图表 电暖器行业现状</w:t>
      </w:r>
      <w:r>
        <w:rPr>
          <w:rFonts w:hint="eastAsia"/>
        </w:rPr>
        <w:br/>
      </w:r>
      <w:r>
        <w:rPr>
          <w:rFonts w:hint="eastAsia"/>
        </w:rPr>
        <w:t>　　图表 电暖器行业标准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2019-2024年中国电暖器行业产量统计</w:t>
      </w:r>
      <w:r>
        <w:rPr>
          <w:rFonts w:hint="eastAsia"/>
        </w:rPr>
        <w:br/>
      </w:r>
      <w:r>
        <w:rPr>
          <w:rFonts w:hint="eastAsia"/>
        </w:rPr>
        <w:t>　　图表 电暖器行业动态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2019-2024年中国电暖器市场需求量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2019-2024年中国电暖器行情</w:t>
      </w:r>
      <w:r>
        <w:rPr>
          <w:rFonts w:hint="eastAsia"/>
        </w:rPr>
        <w:br/>
      </w:r>
      <w:r>
        <w:rPr>
          <w:rFonts w:hint="eastAsia"/>
        </w:rPr>
        <w:t>　　图表 2019-2024年中国电暖器价格走势图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**地区电暖器市场规模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**地区电暖器市场调研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**地区电暖器市场规模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**地区电暖器市场调研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电暖器行业竞争对手分析</w:t>
      </w:r>
      <w:r>
        <w:rPr>
          <w:rFonts w:hint="eastAsia"/>
        </w:rPr>
        <w:br/>
      </w:r>
      <w:r>
        <w:rPr>
          <w:rFonts w:hint="eastAsia"/>
        </w:rPr>
        <w:t>　　图表 电暖器重点企业（一）基本信息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2024-2030年中国电暖器行业市场规模预测</w:t>
      </w:r>
      <w:r>
        <w:rPr>
          <w:rFonts w:hint="eastAsia"/>
        </w:rPr>
        <w:br/>
      </w:r>
      <w:r>
        <w:rPr>
          <w:rFonts w:hint="eastAsia"/>
        </w:rPr>
        <w:t>　　图表 电暖器行业准入条件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2024-2030年中国电暖器行业发展趋势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d79772104e87" w:history="1">
        <w:r>
          <w:rPr>
            <w:rStyle w:val="Hyperlink"/>
          </w:rPr>
          <w:t>2024年中国电暖器市场调研及发展前景预测报告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dd79772104e87" w:history="1">
        <w:r>
          <w:rPr>
            <w:rStyle w:val="Hyperlink"/>
          </w:rPr>
          <w:t>https://www.20087.com/9/2A/DianNuanQiShiChangDiaoChaFenXi.html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1a62bc254309" w:history="1">
      <w:r>
        <w:rPr>
          <w:rStyle w:val="Hyperlink"/>
        </w:rPr>
        <w:t>2024年中国电暖器市场调研及发展前景预测报告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DianNuanQiShiChangDiaoChaFenXi.html" TargetMode="External" Id="R189dd7977210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DianNuanQiShiChangDiaoChaFenXi.html" TargetMode="External" Id="R80e41a62bc25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2024-01-17T03:46:00Z</dcterms:created>
  <dcterms:modified xsi:type="dcterms:W3CDTF">2024-01-17T04:46:00Z</dcterms:modified>
  <dc:subject>2024年中国电暖器市场调研及发展前景预测报告</dc:subject>
  <dc:title>2024年中国电暖器市场调研及发展前景预测报告</dc:title>
  <cp:keywords>2024年中国电暖器市场调研及发展前景预测报告</cp:keywords>
  <dc:description>2024年中国电暖器市场调研及发展前景预测报告</dc:description>
</cp:coreProperties>
</file>