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0e74e0a0d4e3c" w:history="1">
              <w:r>
                <w:rPr>
                  <w:rStyle w:val="Hyperlink"/>
                </w:rPr>
                <w:t>2023-2029年中国黑白电视行业发展潜力建议及深度调查咨询报告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0e74e0a0d4e3c" w:history="1">
              <w:r>
                <w:rPr>
                  <w:rStyle w:val="Hyperlink"/>
                </w:rPr>
                <w:t>2023-2029年中国黑白电视行业发展潜力建议及深度调查咨询报告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0e74e0a0d4e3c" w:history="1">
                <w:r>
                  <w:rPr>
                    <w:rStyle w:val="Hyperlink"/>
                  </w:rPr>
                  <w:t>https://www.20087.com/A/7A/HeiBaiDianShiFaZhanQuShi.html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电视是一种较为古老的技术产品，在现代社会的应用范围已经非常有限。尽管如此，在一些偏远地区或者出于怀旧目的，黑白电视仍有少量市场。随着彩色电视和数字信号技术的普及，黑白电视的生产和销售几乎已经停止。然而，对于电视历史的研究或是特定的收藏爱好，黑白电视仍有一定的文化价值。</w:t>
      </w:r>
      <w:r>
        <w:rPr>
          <w:rFonts w:hint="eastAsia"/>
        </w:rPr>
        <w:br/>
      </w:r>
      <w:r>
        <w:rPr>
          <w:rFonts w:hint="eastAsia"/>
        </w:rPr>
        <w:t>　　黑白电视的未来发展将更多地体现在文化遗产和教育领域。一方面，黑白电视可能会成为博物馆中的展览品，用于展示电视技术的发展历程。另一方面，对于特定的文化项目或艺术创作，黑白电视可能会作为一种复古元素被重新挖掘和利用。此外，随着复古潮流的兴起，黑白电视也可能作为一种装饰品出现在一些怀旧风格的场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60e74e0a0d4e3c" w:history="1">
        <w:r>
          <w:rPr>
            <w:rStyle w:val="Hyperlink"/>
          </w:rPr>
          <w:t>2023-2029年中国黑白电视行业发展潜力建议及深度调查咨询报告</w:t>
        </w:r>
      </w:hyperlink>
      <w:r>
        <w:rPr>
          <w:rFonts w:hint="eastAsia"/>
        </w:rPr>
        <w:t>基于科学的市场调研和数据分析，全面剖析了黑白电视行业现状、市场需求及市场规模。黑白电视报告探讨了黑白电视产业链结构，细分市场的特点，并分析了黑白电视市场前景及发展趋势。通过科学预测，揭示了黑白电视行业未来的增长潜力。同时，黑白电视报告还对重点企业进行了研究，评估了各大品牌在市场竞争中的地位，以及行业集中度的变化。黑白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黑白电视产品概述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黑白电视行业发展生命周期分析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中国黑白电视产品发展环境分析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2022-2023年黑白电视行业经济环境分析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2022-2023年黑白电视行业政策环境分析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2018-2023年黑白电视行业技术环境分析</w:t>
      </w:r>
      <w:r>
        <w:rPr>
          <w:rFonts w:hint="eastAsia"/>
        </w:rPr>
        <w:br/>
      </w:r>
      <w:r>
        <w:rPr>
          <w:rFonts w:hint="eastAsia"/>
        </w:rPr>
        <w:t>　　　　一、黑白电视技术发展现状</w:t>
      </w:r>
      <w:r>
        <w:rPr>
          <w:rFonts w:hint="eastAsia"/>
        </w:rPr>
        <w:br/>
      </w:r>
      <w:r>
        <w:rPr>
          <w:rFonts w:hint="eastAsia"/>
        </w:rPr>
        <w:t>　　　　二、黑白电视技术发展趋势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2018-2023年黑白电视行业上、下游产业链分析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黑白电视行业产业链概述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二、黑白电视行业产业链</w:t>
      </w:r>
      <w:r>
        <w:rPr>
          <w:rFonts w:hint="eastAsia"/>
        </w:rPr>
        <w:br/>
      </w:r>
      <w:r>
        <w:rPr>
          <w:rFonts w:hint="eastAsia"/>
        </w:rPr>
        <w:t>　　第二节 2018-2023年黑白电视行业主要上游产业发展分析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2018-2023年黑白电视行业主要下游产业发展分析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2018-2023年黑白电视国内市场供需发展综述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2018-2023年黑白电视市场现状分析及预测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一、2018-2023年黑白电视市场现状分析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二、2023-2029年黑白电视市场规模回归模型预测</w:t>
      </w:r>
      <w:r>
        <w:rPr>
          <w:rFonts w:hint="eastAsia"/>
        </w:rPr>
        <w:br/>
      </w:r>
      <w:r>
        <w:rPr>
          <w:rFonts w:hint="eastAsia"/>
        </w:rPr>
        <w:t>　　第二节 黑白电视产品产量分析及预测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一、2018-2023年黑白电视产品产量现状分析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二、2023-2029年黑白电视产品产量回归模型预测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2018-2023年黑白电视市场需求分析及预测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一、2018-2023年黑白电视行业需求市场现状分析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二、2023-2029年黑白电视行业需求市场回归模型预测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2018-2023年黑白电视行业市场价格走势分析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一、黑白电视行业市场价格走势影响因素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二、2018-2023年黑白电视行业价格走势</w:t>
      </w:r>
      <w:r>
        <w:rPr>
          <w:rFonts w:hint="eastAsia"/>
        </w:rPr>
        <w:br/>
      </w:r>
      <w:r>
        <w:rPr>
          <w:rFonts w:hint="eastAsia"/>
        </w:rPr>
        <w:t>　　第五节 2018-2023年黑白电视行业发展存在的问题及对策分析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一、黑白电视行业存在的问题分析</w:t>
      </w:r>
      <w:r>
        <w:rPr>
          <w:rFonts w:hint="eastAsia"/>
        </w:rPr>
        <w:br/>
      </w:r>
      <w:r>
        <w:rPr>
          <w:rFonts w:hint="eastAsia"/>
        </w:rPr>
        <w:t>　　　　二、黑白电视行业发展策略分析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2018-2023年我国黑白电视行业进出口市场分析</w:t>
      </w:r>
      <w:r>
        <w:rPr>
          <w:rFonts w:hint="eastAsia"/>
        </w:rPr>
        <w:br/>
      </w:r>
      <w:r>
        <w:rPr>
          <w:rFonts w:hint="eastAsia"/>
        </w:rPr>
        <w:t>　　第一节 黑白电视行业进口分析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黑白电视行业出口分析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黑白电视行业进出口格局分析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黑白电视行业进出口价格走势分析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2018-2023年黑白电视行业竞争格局分析</w:t>
      </w:r>
      <w:r>
        <w:rPr>
          <w:rFonts w:hint="eastAsia"/>
        </w:rPr>
        <w:br/>
      </w:r>
      <w:r>
        <w:rPr>
          <w:rFonts w:hint="eastAsia"/>
        </w:rPr>
        <w:t>　　第一节 黑白电视行业竞争结构分析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黑白电视行业产品区域结构分析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一、黑白电视行业不同区域产品供给分析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二、黑白电视行业不同区域产品需求分析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黑白电视主要生产厂商、经销商介绍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黑白电视重点企业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三、黑白电视企业经营情况分析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2018-2023年国内黑白电视拟在建项目分析及竞争对手动向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2018-2023年国内黑白电视主要竞争对手动向</w:t>
      </w:r>
      <w:r>
        <w:rPr>
          <w:rFonts w:hint="eastAsia"/>
        </w:rPr>
        <w:br/>
      </w:r>
      <w:r>
        <w:rPr>
          <w:rFonts w:hint="eastAsia"/>
        </w:rPr>
        <w:t>　　　　一、黑白电视行业单位规模情况分析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二、黑白电视行业人员规模状况分析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三、黑白电视行业总资产规模状况分析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中国黑白电视行业财务能力分析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一、黑白电视行业盈利能力分析</w:t>
      </w:r>
      <w:r>
        <w:rPr>
          <w:rFonts w:hint="eastAsia"/>
        </w:rPr>
        <w:br/>
      </w:r>
      <w:r>
        <w:rPr>
          <w:rFonts w:hint="eastAsia"/>
        </w:rPr>
        <w:t>　　　　二、黑白电视行业偿债能力分析</w:t>
      </w:r>
      <w:r>
        <w:rPr>
          <w:rFonts w:hint="eastAsia"/>
        </w:rPr>
        <w:br/>
      </w:r>
      <w:r>
        <w:rPr>
          <w:rFonts w:hint="eastAsia"/>
        </w:rPr>
        <w:t>　　　　三、黑白电视行业营运能力分析</w:t>
      </w:r>
      <w:r>
        <w:rPr>
          <w:rFonts w:hint="eastAsia"/>
        </w:rPr>
        <w:br/>
      </w:r>
      <w:r>
        <w:rPr>
          <w:rFonts w:hint="eastAsia"/>
        </w:rPr>
        <w:t>　　　　四、黑白电视行业发展能力分析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2018-2023年国内黑白电视拟在建项目分析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2018-2023年黑白电视行业主要投资项目分析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2023-2029年黑白电视行业未来发展预测及投资前景分析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当前黑白电视行业存在的问题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2023-2029年黑白电视行业前景分析</w:t>
      </w:r>
      <w:r>
        <w:rPr>
          <w:rFonts w:hint="eastAsia"/>
        </w:rPr>
        <w:br/>
      </w:r>
      <w:r>
        <w:rPr>
          <w:rFonts w:hint="eastAsia"/>
        </w:rPr>
        <w:t>　　　　一、黑白电视行业环境发展趋势</w:t>
      </w:r>
      <w:r>
        <w:rPr>
          <w:rFonts w:hint="eastAsia"/>
        </w:rPr>
        <w:br/>
      </w:r>
      <w:r>
        <w:rPr>
          <w:rFonts w:hint="eastAsia"/>
        </w:rPr>
        <w:t>　　　　二、黑白电视行业上下游发展趋势</w:t>
      </w:r>
      <w:r>
        <w:rPr>
          <w:rFonts w:hint="eastAsia"/>
        </w:rPr>
        <w:br/>
      </w:r>
      <w:r>
        <w:rPr>
          <w:rFonts w:hint="eastAsia"/>
        </w:rPr>
        <w:t>　　　　三、黑白电视行业发展趋势</w:t>
      </w:r>
      <w:r>
        <w:rPr>
          <w:rFonts w:hint="eastAsia"/>
        </w:rPr>
        <w:br/>
      </w:r>
      <w:r>
        <w:rPr>
          <w:rFonts w:hint="eastAsia"/>
        </w:rPr>
        <w:t>　　第三节 2023-2029年黑白电视行业投资前景分析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一、黑白电视行业供给预测</w:t>
      </w:r>
      <w:r>
        <w:rPr>
          <w:rFonts w:hint="eastAsia"/>
        </w:rPr>
        <w:br/>
      </w:r>
      <w:r>
        <w:rPr>
          <w:rFonts w:hint="eastAsia"/>
        </w:rPr>
        <w:t>　　　　二、黑白电视行业需求预测</w:t>
      </w:r>
      <w:r>
        <w:rPr>
          <w:rFonts w:hint="eastAsia"/>
        </w:rPr>
        <w:br/>
      </w:r>
      <w:r>
        <w:rPr>
          <w:rFonts w:hint="eastAsia"/>
        </w:rPr>
        <w:t>　　　　三、黑白电视行业进出口预测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黑白电视行业投资风险及防范措施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2023-2029年中国黑白电视行业投资机会分析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2023-2029年中国黑白电视行业投资风险分析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中-智-林-－专家建议及防范措施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0e74e0a0d4e3c" w:history="1">
        <w:r>
          <w:rPr>
            <w:rStyle w:val="Hyperlink"/>
          </w:rPr>
          <w:t>2023-2029年中国黑白电视行业发展潜力建议及深度调查咨询报告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0e74e0a0d4e3c" w:history="1">
        <w:r>
          <w:rPr>
            <w:rStyle w:val="Hyperlink"/>
          </w:rPr>
          <w:t>https://www.20087.com/A/7A/HeiBaiDianShiFaZhanQuShi.html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d473c6ded4f66" w:history="1">
      <w:r>
        <w:rPr>
          <w:rStyle w:val="Hyperlink"/>
        </w:rPr>
        <w:t>2023-2029年中国黑白电视行业发展潜力建议及深度调查咨询报告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HeiBaiDianShiFaZhanQuShi.html" TargetMode="External" Id="R8960e74e0a0d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HeiBaiDianShiFaZhanQuShi.html" TargetMode="External" Id="Rec8d473c6de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2023-03-23T00:19:00Z</dcterms:created>
  <dcterms:modified xsi:type="dcterms:W3CDTF">2023-03-23T01:19:00Z</dcterms:modified>
  <dc:subject>2023-2029年中国黑白电视行业发展潜力建议及深度调查咨询报告</dc:subject>
  <dc:title>2023-2029年中国黑白电视行业发展潜力建议及深度调查咨询报告</dc:title>
  <cp:keywords>2023-2029年中国黑白电视行业发展潜力建议及深度调查咨询报告</cp:keywords>
  <dc:description>2023-2029年中国黑白电视行业发展潜力建议及深度调查咨询报告</dc:description>
</cp:coreProperties>
</file>