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49f509b724f3a" w:history="1">
              <w:r>
                <w:rPr>
                  <w:rStyle w:val="Hyperlink"/>
                </w:rPr>
                <w:t>中国儿童家具行业现状分析及市场前景预测报告（2025-2031年）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49f509b724f3a" w:history="1">
              <w:r>
                <w:rPr>
                  <w:rStyle w:val="Hyperlink"/>
                </w:rPr>
                <w:t>中国儿童家具行业现状分析及市场前景预测报告（2025-2031年）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49f509b724f3a" w:history="1">
                <w:r>
                  <w:rPr>
                    <w:rStyle w:val="Hyperlink"/>
                  </w:rPr>
                  <w:t>https://www.20087.com/0/50/ErTongJiaJuQianJing.html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家具市场近年来呈现快速增长态势，得益于消费者对儿童健康与安全意识的提升以及家庭可支配收入的增加。这一细分领域强调产品的环保性、安全性及功能性设计，如无毒材质、圆角防撞设计及可调节高度等特性，以适应不同年龄段儿童的成长需求。随着二孩政策的放开及现代家庭对儿童独立生活空间的重视，定制化与智能化儿童家具解决方案逐渐成为市场新宠。</w:t>
      </w:r>
      <w:r>
        <w:rPr>
          <w:rFonts w:hint="eastAsia"/>
        </w:rPr>
        <w:br/>
      </w:r>
      <w:r>
        <w:rPr>
          <w:rFonts w:hint="eastAsia"/>
        </w:rPr>
        <w:t>　　未来，儿童家具市场将持续向高端化、个性化及智能化方向发展。环保材料的应用和技术革新，如使用更可持续的生产方式和添加智能元素（如成长监测、学习辅助功能）将是主要驱动力。此外，随着线上购物习惯的普及，O2O模式结合虚拟现实技术，使消费者能够在线上体验产品并完成个性化定制，将极大地丰富购买渠道和体验，推动市场进一步扩张。</w:t>
      </w:r>
      <w:r>
        <w:rPr>
          <w:rFonts w:hint="eastAsia"/>
        </w:rPr>
        <w:br/>
      </w:r>
      <w:r>
        <w:rPr>
          <w:rFonts w:hint="eastAsia"/>
        </w:rPr>
        <w:t>　　《</w:t>
      </w:r>
      <w:hyperlink r:id="Ra5b49f509b724f3a" w:history="1">
        <w:r>
          <w:rPr>
            <w:rStyle w:val="Hyperlink"/>
          </w:rPr>
          <w:t>中国儿童家具行业现状分析及市场前景预测报告（2025-2031年）</w:t>
        </w:r>
      </w:hyperlink>
      <w:r>
        <w:rPr>
          <w:rFonts w:hint="eastAsia"/>
        </w:rPr>
        <w:t>》从产业链视角出发，系统分析了儿童家具行业的市场现状与需求动态，详细解读了儿童家具市场规模、价格波动及上下游影响因素。报告深入剖析了儿童家具细分领域的发展特点，基于权威数据对市场前景及未来趋势进行了科学预测，同时揭示了儿童家具重点企业的竞争格局与市场集中度变化。报告客观翔实地指出了儿童家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世界儿童家具行业整体运营状况分析</w:t>
      </w:r>
      <w:r>
        <w:rPr>
          <w:rFonts w:hint="eastAsia"/>
        </w:rPr>
        <w:br/>
      </w:r>
      <w:r>
        <w:rPr>
          <w:rFonts w:hint="eastAsia"/>
        </w:rPr>
        <w:t>　　第一节 近年国际家具市场总体概况</w:t>
      </w:r>
      <w:r>
        <w:rPr>
          <w:rFonts w:hint="eastAsia"/>
        </w:rPr>
        <w:br/>
      </w:r>
      <w:r>
        <w:rPr>
          <w:rFonts w:hint="eastAsia"/>
        </w:rPr>
        <w:t>　　第二节 2024-2025年世界儿童家具行业市场发展格局</w:t>
      </w:r>
      <w:r>
        <w:rPr>
          <w:rFonts w:hint="eastAsia"/>
        </w:rPr>
        <w:br/>
      </w:r>
      <w:r>
        <w:rPr>
          <w:rFonts w:hint="eastAsia"/>
        </w:rPr>
        <w:t>　　　　一、世界儿童家具市场亮点分析</w:t>
      </w:r>
      <w:r>
        <w:rPr>
          <w:rFonts w:hint="eastAsia"/>
        </w:rPr>
        <w:br/>
      </w:r>
      <w:r>
        <w:rPr>
          <w:rFonts w:hint="eastAsia"/>
        </w:rPr>
        <w:t>　　　　二、世界儿童家具品牌综述</w:t>
      </w:r>
      <w:r>
        <w:rPr>
          <w:rFonts w:hint="eastAsia"/>
        </w:rPr>
        <w:br/>
      </w:r>
      <w:r>
        <w:rPr>
          <w:rFonts w:hint="eastAsia"/>
        </w:rPr>
        <w:t>　　　　三、世界儿童家具市场动态分析</w:t>
      </w:r>
      <w:r>
        <w:rPr>
          <w:rFonts w:hint="eastAsia"/>
        </w:rPr>
        <w:br/>
      </w:r>
      <w:r>
        <w:rPr>
          <w:rFonts w:hint="eastAsia"/>
        </w:rPr>
        <w:t>　　第三节 2019-2024年世界主要国家儿童家具市场运行分析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第四节 2025-2031年世界儿童家具行业发展趋势分析</w:t>
      </w:r>
      <w:r>
        <w:rPr>
          <w:rFonts w:hint="eastAsia"/>
        </w:rPr>
        <w:br/>
      </w:r>
      <w:r>
        <w:rPr>
          <w:rFonts w:hint="eastAsia"/>
        </w:rPr>
        <w:br/>
      </w:r>
      <w:r>
        <w:rPr>
          <w:rFonts w:hint="eastAsia"/>
        </w:rPr>
        <w:t>第二章 2025年中国儿童家具行业市场发展环境解析</w:t>
      </w:r>
      <w:r>
        <w:rPr>
          <w:rFonts w:hint="eastAsia"/>
        </w:rPr>
        <w:br/>
      </w:r>
      <w:r>
        <w:rPr>
          <w:rFonts w:hint="eastAsia"/>
        </w:rPr>
        <w:t>　　第一节 中国宏观经济环境分析</w:t>
      </w:r>
      <w:r>
        <w:rPr>
          <w:rFonts w:hint="eastAsia"/>
        </w:rPr>
        <w:br/>
      </w:r>
      <w:r>
        <w:rPr>
          <w:rFonts w:hint="eastAsia"/>
        </w:rPr>
        <w:t>　　第二节 中国儿童家具市场政策环境分析</w:t>
      </w:r>
      <w:r>
        <w:rPr>
          <w:rFonts w:hint="eastAsia"/>
        </w:rPr>
        <w:br/>
      </w:r>
      <w:r>
        <w:rPr>
          <w:rFonts w:hint="eastAsia"/>
        </w:rPr>
        <w:t>　　　　一、《儿童家具通用技术条件》</w:t>
      </w:r>
      <w:r>
        <w:rPr>
          <w:rFonts w:hint="eastAsia"/>
        </w:rPr>
        <w:br/>
      </w:r>
      <w:r>
        <w:rPr>
          <w:rFonts w:hint="eastAsia"/>
        </w:rPr>
        <w:t>　　　　二、欧盟实施《家具安全新指令》</w:t>
      </w:r>
      <w:r>
        <w:rPr>
          <w:rFonts w:hint="eastAsia"/>
        </w:rPr>
        <w:br/>
      </w:r>
      <w:r>
        <w:rPr>
          <w:rFonts w:hint="eastAsia"/>
        </w:rPr>
        <w:t>　　第三节 2025年中国儿童家具市场社会环境分析</w:t>
      </w:r>
      <w:r>
        <w:rPr>
          <w:rFonts w:hint="eastAsia"/>
        </w:rPr>
        <w:br/>
      </w:r>
      <w:r>
        <w:rPr>
          <w:rFonts w:hint="eastAsia"/>
        </w:rPr>
        <w:t>　　第四节 2025年中国儿童家具技术环境分析</w:t>
      </w:r>
      <w:r>
        <w:rPr>
          <w:rFonts w:hint="eastAsia"/>
        </w:rPr>
        <w:br/>
      </w:r>
      <w:r>
        <w:rPr>
          <w:rFonts w:hint="eastAsia"/>
        </w:rPr>
        <w:br/>
      </w:r>
      <w:r>
        <w:rPr>
          <w:rFonts w:hint="eastAsia"/>
        </w:rPr>
        <w:t>第三章 2024-2025年中国儿童家具行业市场运行态势剖析</w:t>
      </w:r>
      <w:r>
        <w:rPr>
          <w:rFonts w:hint="eastAsia"/>
        </w:rPr>
        <w:br/>
      </w:r>
      <w:r>
        <w:rPr>
          <w:rFonts w:hint="eastAsia"/>
        </w:rPr>
        <w:t>　　第一节 中国儿童家具行业发展历程分析</w:t>
      </w:r>
      <w:r>
        <w:rPr>
          <w:rFonts w:hint="eastAsia"/>
        </w:rPr>
        <w:br/>
      </w:r>
      <w:r>
        <w:rPr>
          <w:rFonts w:hint="eastAsia"/>
        </w:rPr>
        <w:t>　　第二节 2024-2025年中国儿童家具市场发展现状分析</w:t>
      </w:r>
      <w:r>
        <w:rPr>
          <w:rFonts w:hint="eastAsia"/>
        </w:rPr>
        <w:br/>
      </w:r>
      <w:r>
        <w:rPr>
          <w:rFonts w:hint="eastAsia"/>
        </w:rPr>
        <w:t>　　第三节 2024-2025年中国儿童家具热点问题探讨</w:t>
      </w:r>
      <w:r>
        <w:rPr>
          <w:rFonts w:hint="eastAsia"/>
        </w:rPr>
        <w:br/>
      </w:r>
      <w:r>
        <w:rPr>
          <w:rFonts w:hint="eastAsia"/>
        </w:rPr>
        <w:br/>
      </w:r>
      <w:r>
        <w:rPr>
          <w:rFonts w:hint="eastAsia"/>
        </w:rPr>
        <w:t>第四章 2019-2024年中国儿童家具制造行业数据监测分析</w:t>
      </w:r>
      <w:r>
        <w:rPr>
          <w:rFonts w:hint="eastAsia"/>
        </w:rPr>
        <w:br/>
      </w:r>
      <w:r>
        <w:rPr>
          <w:rFonts w:hint="eastAsia"/>
        </w:rPr>
        <w:t>　　第一节 2019-2024年行业偿债能力分析</w:t>
      </w:r>
      <w:r>
        <w:rPr>
          <w:rFonts w:hint="eastAsia"/>
        </w:rPr>
        <w:br/>
      </w:r>
      <w:r>
        <w:rPr>
          <w:rFonts w:hint="eastAsia"/>
        </w:rPr>
        <w:t>　　第二节 2019-2024年行业盈利能力分析</w:t>
      </w:r>
      <w:r>
        <w:rPr>
          <w:rFonts w:hint="eastAsia"/>
        </w:rPr>
        <w:br/>
      </w:r>
      <w:r>
        <w:rPr>
          <w:rFonts w:hint="eastAsia"/>
        </w:rPr>
        <w:t>　　第三节 2019-2024年行业发展能力分析</w:t>
      </w:r>
      <w:r>
        <w:rPr>
          <w:rFonts w:hint="eastAsia"/>
        </w:rPr>
        <w:br/>
      </w:r>
      <w:r>
        <w:rPr>
          <w:rFonts w:hint="eastAsia"/>
        </w:rPr>
        <w:t>　　第四节 2019-2024年行业企业数量及变化趋势</w:t>
      </w:r>
      <w:r>
        <w:rPr>
          <w:rFonts w:hint="eastAsia"/>
        </w:rPr>
        <w:br/>
      </w:r>
      <w:r>
        <w:rPr>
          <w:rFonts w:hint="eastAsia"/>
        </w:rPr>
        <w:br/>
      </w:r>
      <w:r>
        <w:rPr>
          <w:rFonts w:hint="eastAsia"/>
        </w:rPr>
        <w:t>第五章 2019-2024年中国儿童家具相关产量统计分析</w:t>
      </w:r>
      <w:r>
        <w:rPr>
          <w:rFonts w:hint="eastAsia"/>
        </w:rPr>
        <w:br/>
      </w:r>
      <w:r>
        <w:rPr>
          <w:rFonts w:hint="eastAsia"/>
        </w:rPr>
        <w:t>　　第一节 2019-2024年中国家具产量数据统计分析</w:t>
      </w:r>
      <w:r>
        <w:rPr>
          <w:rFonts w:hint="eastAsia"/>
        </w:rPr>
        <w:br/>
      </w:r>
      <w:r>
        <w:rPr>
          <w:rFonts w:hint="eastAsia"/>
        </w:rPr>
        <w:t>　　第二节 2019-2024年中国木质家具产量数据统计分析</w:t>
      </w:r>
      <w:r>
        <w:rPr>
          <w:rFonts w:hint="eastAsia"/>
        </w:rPr>
        <w:br/>
      </w:r>
      <w:r>
        <w:rPr>
          <w:rFonts w:hint="eastAsia"/>
        </w:rPr>
        <w:t>　　第三节 2019-2024年中国软体家具产量数据统计分析</w:t>
      </w:r>
      <w:r>
        <w:rPr>
          <w:rFonts w:hint="eastAsia"/>
        </w:rPr>
        <w:br/>
      </w:r>
      <w:r>
        <w:rPr>
          <w:rFonts w:hint="eastAsia"/>
        </w:rPr>
        <w:br/>
      </w:r>
      <w:r>
        <w:rPr>
          <w:rFonts w:hint="eastAsia"/>
        </w:rPr>
        <w:t>第六章 2024-2025年中国儿童家具市场运行态势分析</w:t>
      </w:r>
      <w:r>
        <w:rPr>
          <w:rFonts w:hint="eastAsia"/>
        </w:rPr>
        <w:br/>
      </w:r>
      <w:r>
        <w:rPr>
          <w:rFonts w:hint="eastAsia"/>
        </w:rPr>
        <w:t>　　第一节 2024-2025年中国儿童家具市场运行动态分析</w:t>
      </w:r>
      <w:r>
        <w:rPr>
          <w:rFonts w:hint="eastAsia"/>
        </w:rPr>
        <w:br/>
      </w:r>
      <w:r>
        <w:rPr>
          <w:rFonts w:hint="eastAsia"/>
        </w:rPr>
        <w:t>　　第二节 2024-2025年中国儿童家具市场运行分析</w:t>
      </w:r>
      <w:r>
        <w:rPr>
          <w:rFonts w:hint="eastAsia"/>
        </w:rPr>
        <w:br/>
      </w:r>
      <w:r>
        <w:rPr>
          <w:rFonts w:hint="eastAsia"/>
        </w:rPr>
        <w:t>　　第三节 2024-2025年中国儿童家具市场销售状况</w:t>
      </w:r>
      <w:r>
        <w:rPr>
          <w:rFonts w:hint="eastAsia"/>
        </w:rPr>
        <w:br/>
      </w:r>
      <w:r>
        <w:rPr>
          <w:rFonts w:hint="eastAsia"/>
        </w:rPr>
        <w:t>　　第四节 2024-2025年中国儿童家具市场价格分析</w:t>
      </w:r>
      <w:r>
        <w:rPr>
          <w:rFonts w:hint="eastAsia"/>
        </w:rPr>
        <w:br/>
      </w:r>
      <w:r>
        <w:rPr>
          <w:rFonts w:hint="eastAsia"/>
        </w:rPr>
        <w:br/>
      </w:r>
      <w:r>
        <w:rPr>
          <w:rFonts w:hint="eastAsia"/>
        </w:rPr>
        <w:t>第七章 2024-2025年中国儿童家具行业市场营销解析</w:t>
      </w:r>
      <w:r>
        <w:rPr>
          <w:rFonts w:hint="eastAsia"/>
        </w:rPr>
        <w:br/>
      </w:r>
      <w:r>
        <w:rPr>
          <w:rFonts w:hint="eastAsia"/>
        </w:rPr>
        <w:t>　　第一节 2024-2025年中国儿童家具市场营销现状</w:t>
      </w:r>
      <w:r>
        <w:rPr>
          <w:rFonts w:hint="eastAsia"/>
        </w:rPr>
        <w:br/>
      </w:r>
      <w:r>
        <w:rPr>
          <w:rFonts w:hint="eastAsia"/>
        </w:rPr>
        <w:t>　　第二节 2024-2025年中国儿童家具经营策划</w:t>
      </w:r>
      <w:r>
        <w:rPr>
          <w:rFonts w:hint="eastAsia"/>
        </w:rPr>
        <w:br/>
      </w:r>
      <w:r>
        <w:rPr>
          <w:rFonts w:hint="eastAsia"/>
        </w:rPr>
        <w:t>　　第三节 2024-2025年中国儿童家具市场迎合消费者心理营销要点</w:t>
      </w:r>
      <w:r>
        <w:rPr>
          <w:rFonts w:hint="eastAsia"/>
        </w:rPr>
        <w:br/>
      </w:r>
      <w:r>
        <w:rPr>
          <w:rFonts w:hint="eastAsia"/>
        </w:rPr>
        <w:t>　　　　一、安全与质量保障</w:t>
      </w:r>
      <w:r>
        <w:rPr>
          <w:rFonts w:hint="eastAsia"/>
        </w:rPr>
        <w:br/>
      </w:r>
      <w:r>
        <w:rPr>
          <w:rFonts w:hint="eastAsia"/>
        </w:rPr>
        <w:t>　　　　二、用料和工艺</w:t>
      </w:r>
      <w:r>
        <w:rPr>
          <w:rFonts w:hint="eastAsia"/>
        </w:rPr>
        <w:br/>
      </w:r>
      <w:r>
        <w:rPr>
          <w:rFonts w:hint="eastAsia"/>
        </w:rPr>
        <w:t>　　　　三、色彩选用</w:t>
      </w:r>
      <w:r>
        <w:rPr>
          <w:rFonts w:hint="eastAsia"/>
        </w:rPr>
        <w:br/>
      </w:r>
      <w:r>
        <w:rPr>
          <w:rFonts w:hint="eastAsia"/>
        </w:rPr>
        <w:br/>
      </w:r>
      <w:r>
        <w:rPr>
          <w:rFonts w:hint="eastAsia"/>
        </w:rPr>
        <w:t>第八章 2024-2025年中国儿童家具市场竞争格局透析</w:t>
      </w:r>
      <w:r>
        <w:rPr>
          <w:rFonts w:hint="eastAsia"/>
        </w:rPr>
        <w:br/>
      </w:r>
      <w:r>
        <w:rPr>
          <w:rFonts w:hint="eastAsia"/>
        </w:rPr>
        <w:t>　　第一节 2024-2025年中国家具行业竞争现状</w:t>
      </w:r>
      <w:r>
        <w:rPr>
          <w:rFonts w:hint="eastAsia"/>
        </w:rPr>
        <w:br/>
      </w:r>
      <w:r>
        <w:rPr>
          <w:rFonts w:hint="eastAsia"/>
        </w:rPr>
        <w:t>　　第二节 2024-2025年中国儿童家具市场竞争分析</w:t>
      </w:r>
      <w:r>
        <w:rPr>
          <w:rFonts w:hint="eastAsia"/>
        </w:rPr>
        <w:br/>
      </w:r>
      <w:r>
        <w:rPr>
          <w:rFonts w:hint="eastAsia"/>
        </w:rPr>
        <w:t>　　第三节 2024-2025年中国家具制造业销售收入集中度分析</w:t>
      </w:r>
      <w:r>
        <w:rPr>
          <w:rFonts w:hint="eastAsia"/>
        </w:rPr>
        <w:br/>
      </w:r>
      <w:r>
        <w:rPr>
          <w:rFonts w:hint="eastAsia"/>
        </w:rPr>
        <w:t>　　第四节 2025-2031年中国儿童家具行业竞争趋势分析</w:t>
      </w:r>
      <w:r>
        <w:rPr>
          <w:rFonts w:hint="eastAsia"/>
        </w:rPr>
        <w:br/>
      </w:r>
      <w:r>
        <w:rPr>
          <w:rFonts w:hint="eastAsia"/>
        </w:rPr>
        <w:br/>
      </w:r>
      <w:r>
        <w:rPr>
          <w:rFonts w:hint="eastAsia"/>
        </w:rPr>
        <w:t>第九章 2019-2024年中国儿童家具典型企业竞争力分析</w:t>
      </w:r>
      <w:r>
        <w:rPr>
          <w:rFonts w:hint="eastAsia"/>
        </w:rPr>
        <w:br/>
      </w:r>
      <w:r>
        <w:rPr>
          <w:rFonts w:hint="eastAsia"/>
        </w:rPr>
        <w:t>　　第一节 广东省宜华木业股份有限公司（600978）</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北京曲美家具有限公司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成都市全友家私有限公司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厦门优客居品牌管理有限公司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2024-2025年中国儿童家具相关行业运行分析——漆料</w:t>
      </w:r>
      <w:r>
        <w:rPr>
          <w:rFonts w:hint="eastAsia"/>
        </w:rPr>
        <w:br/>
      </w:r>
      <w:r>
        <w:rPr>
          <w:rFonts w:hint="eastAsia"/>
        </w:rPr>
        <w:t>　　第一节 2024-2025年中国儿童漆行业现状综述</w:t>
      </w:r>
      <w:r>
        <w:rPr>
          <w:rFonts w:hint="eastAsia"/>
        </w:rPr>
        <w:br/>
      </w:r>
      <w:r>
        <w:rPr>
          <w:rFonts w:hint="eastAsia"/>
        </w:rPr>
        <w:t>　　第二节 2024-2025年中国儿童漆市场运行状况分析</w:t>
      </w:r>
      <w:r>
        <w:rPr>
          <w:rFonts w:hint="eastAsia"/>
        </w:rPr>
        <w:br/>
      </w:r>
      <w:r>
        <w:rPr>
          <w:rFonts w:hint="eastAsia"/>
        </w:rPr>
        <w:t>　　第三节 2024-2025年中国儿童漆市场消费状况分析</w:t>
      </w:r>
      <w:r>
        <w:rPr>
          <w:rFonts w:hint="eastAsia"/>
        </w:rPr>
        <w:br/>
      </w:r>
      <w:r>
        <w:rPr>
          <w:rFonts w:hint="eastAsia"/>
        </w:rPr>
        <w:t>　　第四节 2025-2031年中国儿童漆市场前景预测分析</w:t>
      </w:r>
      <w:r>
        <w:rPr>
          <w:rFonts w:hint="eastAsia"/>
        </w:rPr>
        <w:br/>
      </w:r>
      <w:r>
        <w:rPr>
          <w:rFonts w:hint="eastAsia"/>
        </w:rPr>
        <w:br/>
      </w:r>
      <w:r>
        <w:rPr>
          <w:rFonts w:hint="eastAsia"/>
        </w:rPr>
        <w:t>第十一章 2025-2031年中国儿童家具行业发展趋势与前景展望分析</w:t>
      </w:r>
      <w:r>
        <w:rPr>
          <w:rFonts w:hint="eastAsia"/>
        </w:rPr>
        <w:br/>
      </w:r>
      <w:r>
        <w:rPr>
          <w:rFonts w:hint="eastAsia"/>
        </w:rPr>
        <w:t>　　第一节 2025-2031年中国儿童家具行业发展前景分析</w:t>
      </w:r>
      <w:r>
        <w:rPr>
          <w:rFonts w:hint="eastAsia"/>
        </w:rPr>
        <w:br/>
      </w:r>
      <w:r>
        <w:rPr>
          <w:rFonts w:hint="eastAsia"/>
        </w:rPr>
        <w:t>　　第二节 2025-2031年中国儿童家具行业发展趋势分析</w:t>
      </w:r>
      <w:r>
        <w:rPr>
          <w:rFonts w:hint="eastAsia"/>
        </w:rPr>
        <w:br/>
      </w:r>
      <w:r>
        <w:rPr>
          <w:rFonts w:hint="eastAsia"/>
        </w:rPr>
        <w:t>　　　　一、儿童家具新趋势注入三大元素</w:t>
      </w:r>
      <w:r>
        <w:rPr>
          <w:rFonts w:hint="eastAsia"/>
        </w:rPr>
        <w:br/>
      </w:r>
      <w:r>
        <w:rPr>
          <w:rFonts w:hint="eastAsia"/>
        </w:rPr>
        <w:t>　　　　　　（一）时尚</w:t>
      </w:r>
      <w:r>
        <w:rPr>
          <w:rFonts w:hint="eastAsia"/>
        </w:rPr>
        <w:br/>
      </w:r>
      <w:r>
        <w:rPr>
          <w:rFonts w:hint="eastAsia"/>
        </w:rPr>
        <w:t>　　　　　　（二）益智</w:t>
      </w:r>
      <w:r>
        <w:rPr>
          <w:rFonts w:hint="eastAsia"/>
        </w:rPr>
        <w:br/>
      </w:r>
      <w:r>
        <w:rPr>
          <w:rFonts w:hint="eastAsia"/>
        </w:rPr>
        <w:t>　　　　　　（三）本真儿童家具</w:t>
      </w:r>
      <w:r>
        <w:rPr>
          <w:rFonts w:hint="eastAsia"/>
        </w:rPr>
        <w:br/>
      </w:r>
      <w:r>
        <w:rPr>
          <w:rFonts w:hint="eastAsia"/>
        </w:rPr>
        <w:t>　　　　二、儿童家具逐步走向专业化</w:t>
      </w:r>
      <w:r>
        <w:rPr>
          <w:rFonts w:hint="eastAsia"/>
        </w:rPr>
        <w:br/>
      </w:r>
      <w:r>
        <w:rPr>
          <w:rFonts w:hint="eastAsia"/>
        </w:rPr>
        <w:t>　　第三节 2025-2031年中国儿童家具行业市场预测分析</w:t>
      </w:r>
      <w:r>
        <w:rPr>
          <w:rFonts w:hint="eastAsia"/>
        </w:rPr>
        <w:br/>
      </w:r>
      <w:r>
        <w:rPr>
          <w:rFonts w:hint="eastAsia"/>
        </w:rPr>
        <w:t>　　　　一、家具产量预测分析</w:t>
      </w:r>
      <w:r>
        <w:rPr>
          <w:rFonts w:hint="eastAsia"/>
        </w:rPr>
        <w:br/>
      </w:r>
      <w:r>
        <w:rPr>
          <w:rFonts w:hint="eastAsia"/>
        </w:rPr>
        <w:t>　　　　二、儿童家具市场需求消费情况预测分析</w:t>
      </w:r>
      <w:r>
        <w:rPr>
          <w:rFonts w:hint="eastAsia"/>
        </w:rPr>
        <w:br/>
      </w:r>
      <w:r>
        <w:rPr>
          <w:rFonts w:hint="eastAsia"/>
        </w:rPr>
        <w:t>　　第四节 2025-2031年中国儿童家具市场盈利预测分析</w:t>
      </w:r>
      <w:r>
        <w:rPr>
          <w:rFonts w:hint="eastAsia"/>
        </w:rPr>
        <w:br/>
      </w:r>
      <w:r>
        <w:rPr>
          <w:rFonts w:hint="eastAsia"/>
        </w:rPr>
        <w:br/>
      </w:r>
      <w:r>
        <w:rPr>
          <w:rFonts w:hint="eastAsia"/>
        </w:rPr>
        <w:t>第十二章 2025-2031年中国儿童家具行业投资前景预测分析</w:t>
      </w:r>
      <w:r>
        <w:rPr>
          <w:rFonts w:hint="eastAsia"/>
        </w:rPr>
        <w:br/>
      </w:r>
      <w:r>
        <w:rPr>
          <w:rFonts w:hint="eastAsia"/>
        </w:rPr>
        <w:t>　　第一节 2025-2031年中国儿童家具行业投资机会分析</w:t>
      </w:r>
      <w:r>
        <w:rPr>
          <w:rFonts w:hint="eastAsia"/>
        </w:rPr>
        <w:br/>
      </w:r>
      <w:r>
        <w:rPr>
          <w:rFonts w:hint="eastAsia"/>
        </w:rPr>
        <w:t>　　　　一、整体行业投资机会分析</w:t>
      </w:r>
      <w:r>
        <w:rPr>
          <w:rFonts w:hint="eastAsia"/>
        </w:rPr>
        <w:br/>
      </w:r>
      <w:r>
        <w:rPr>
          <w:rFonts w:hint="eastAsia"/>
        </w:rPr>
        <w:t>　　　　二、儿童家具市场商机控讨</w:t>
      </w:r>
      <w:r>
        <w:rPr>
          <w:rFonts w:hint="eastAsia"/>
        </w:rPr>
        <w:br/>
      </w:r>
      <w:r>
        <w:rPr>
          <w:rFonts w:hint="eastAsia"/>
        </w:rPr>
        <w:t>　　第二节 2025-2031年中国儿童家具行业投资风险分析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三、环境风险</w:t>
      </w:r>
      <w:r>
        <w:rPr>
          <w:rFonts w:hint="eastAsia"/>
        </w:rPr>
        <w:br/>
      </w:r>
      <w:r>
        <w:rPr>
          <w:rFonts w:hint="eastAsia"/>
        </w:rPr>
        <w:t>　　　　四、海外市场风险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儿童家具行业历程</w:t>
      </w:r>
      <w:r>
        <w:rPr>
          <w:rFonts w:hint="eastAsia"/>
        </w:rPr>
        <w:br/>
      </w:r>
      <w:r>
        <w:rPr>
          <w:rFonts w:hint="eastAsia"/>
        </w:rPr>
        <w:t>　　图表 儿童家具行业生命周期</w:t>
      </w:r>
      <w:r>
        <w:rPr>
          <w:rFonts w:hint="eastAsia"/>
        </w:rPr>
        <w:br/>
      </w:r>
      <w:r>
        <w:rPr>
          <w:rFonts w:hint="eastAsia"/>
        </w:rPr>
        <w:t>　　图表 儿童家具行业产业链分析</w:t>
      </w:r>
      <w:r>
        <w:rPr>
          <w:rFonts w:hint="eastAsia"/>
        </w:rPr>
        <w:br/>
      </w:r>
      <w:r>
        <w:rPr>
          <w:rFonts w:hint="eastAsia"/>
        </w:rPr>
        <w:t>　　……</w:t>
      </w:r>
      <w:r>
        <w:rPr>
          <w:rFonts w:hint="eastAsia"/>
        </w:rPr>
        <w:br/>
      </w:r>
      <w:r>
        <w:rPr>
          <w:rFonts w:hint="eastAsia"/>
        </w:rPr>
        <w:t>　　图表 2019-2024年中国儿童家具行业市场规模及增长情况</w:t>
      </w:r>
      <w:r>
        <w:rPr>
          <w:rFonts w:hint="eastAsia"/>
        </w:rPr>
        <w:br/>
      </w:r>
      <w:r>
        <w:rPr>
          <w:rFonts w:hint="eastAsia"/>
        </w:rPr>
        <w:t>　　图表 2019-2024年儿童家具行业市场容量分析</w:t>
      </w:r>
      <w:r>
        <w:rPr>
          <w:rFonts w:hint="eastAsia"/>
        </w:rPr>
        <w:br/>
      </w:r>
      <w:r>
        <w:rPr>
          <w:rFonts w:hint="eastAsia"/>
        </w:rPr>
        <w:t>　　……</w:t>
      </w:r>
      <w:r>
        <w:rPr>
          <w:rFonts w:hint="eastAsia"/>
        </w:rPr>
        <w:br/>
      </w:r>
      <w:r>
        <w:rPr>
          <w:rFonts w:hint="eastAsia"/>
        </w:rPr>
        <w:t>　　图表 2019-2024年中国儿童家具行业产能统计</w:t>
      </w:r>
      <w:r>
        <w:rPr>
          <w:rFonts w:hint="eastAsia"/>
        </w:rPr>
        <w:br/>
      </w:r>
      <w:r>
        <w:rPr>
          <w:rFonts w:hint="eastAsia"/>
        </w:rPr>
        <w:t>　　图表 2019-2024年中国儿童家具行业产量及增长趋势</w:t>
      </w:r>
      <w:r>
        <w:rPr>
          <w:rFonts w:hint="eastAsia"/>
        </w:rPr>
        <w:br/>
      </w:r>
      <w:r>
        <w:rPr>
          <w:rFonts w:hint="eastAsia"/>
        </w:rPr>
        <w:t>　　图表 儿童家具行业动态</w:t>
      </w:r>
      <w:r>
        <w:rPr>
          <w:rFonts w:hint="eastAsia"/>
        </w:rPr>
        <w:br/>
      </w:r>
      <w:r>
        <w:rPr>
          <w:rFonts w:hint="eastAsia"/>
        </w:rPr>
        <w:t>　　图表 2019-2024年中国儿童家具市场需求量及增速统计</w:t>
      </w:r>
      <w:r>
        <w:rPr>
          <w:rFonts w:hint="eastAsia"/>
        </w:rPr>
        <w:br/>
      </w:r>
      <w:r>
        <w:rPr>
          <w:rFonts w:hint="eastAsia"/>
        </w:rPr>
        <w:t>　　图表 2025年中国儿童家具行业需求领域分布格局</w:t>
      </w:r>
      <w:r>
        <w:rPr>
          <w:rFonts w:hint="eastAsia"/>
        </w:rPr>
        <w:br/>
      </w:r>
      <w:r>
        <w:rPr>
          <w:rFonts w:hint="eastAsia"/>
        </w:rPr>
        <w:t>　　……</w:t>
      </w:r>
      <w:r>
        <w:rPr>
          <w:rFonts w:hint="eastAsia"/>
        </w:rPr>
        <w:br/>
      </w:r>
      <w:r>
        <w:rPr>
          <w:rFonts w:hint="eastAsia"/>
        </w:rPr>
        <w:t>　　图表 2019-2024年中国儿童家具行业销售收入分析 单位：亿元</w:t>
      </w:r>
      <w:r>
        <w:rPr>
          <w:rFonts w:hint="eastAsia"/>
        </w:rPr>
        <w:br/>
      </w:r>
      <w:r>
        <w:rPr>
          <w:rFonts w:hint="eastAsia"/>
        </w:rPr>
        <w:t>　　图表 2019-2024年中国儿童家具行业盈利情况 单位：亿元</w:t>
      </w:r>
      <w:r>
        <w:rPr>
          <w:rFonts w:hint="eastAsia"/>
        </w:rPr>
        <w:br/>
      </w:r>
      <w:r>
        <w:rPr>
          <w:rFonts w:hint="eastAsia"/>
        </w:rPr>
        <w:t>　　图表 2019-2024年中国儿童家具行业利润总额统计</w:t>
      </w:r>
      <w:r>
        <w:rPr>
          <w:rFonts w:hint="eastAsia"/>
        </w:rPr>
        <w:br/>
      </w:r>
      <w:r>
        <w:rPr>
          <w:rFonts w:hint="eastAsia"/>
        </w:rPr>
        <w:t>　　……</w:t>
      </w:r>
      <w:r>
        <w:rPr>
          <w:rFonts w:hint="eastAsia"/>
        </w:rPr>
        <w:br/>
      </w:r>
      <w:r>
        <w:rPr>
          <w:rFonts w:hint="eastAsia"/>
        </w:rPr>
        <w:t>　　图表 2019-2024年中国儿童家具进口数量分析</w:t>
      </w:r>
      <w:r>
        <w:rPr>
          <w:rFonts w:hint="eastAsia"/>
        </w:rPr>
        <w:br/>
      </w:r>
      <w:r>
        <w:rPr>
          <w:rFonts w:hint="eastAsia"/>
        </w:rPr>
        <w:t>　　图表 2019-2024年中国儿童家具进口金额分析</w:t>
      </w:r>
      <w:r>
        <w:rPr>
          <w:rFonts w:hint="eastAsia"/>
        </w:rPr>
        <w:br/>
      </w:r>
      <w:r>
        <w:rPr>
          <w:rFonts w:hint="eastAsia"/>
        </w:rPr>
        <w:t>　　图表 2019-2024年中国儿童家具出口数量分析</w:t>
      </w:r>
      <w:r>
        <w:rPr>
          <w:rFonts w:hint="eastAsia"/>
        </w:rPr>
        <w:br/>
      </w:r>
      <w:r>
        <w:rPr>
          <w:rFonts w:hint="eastAsia"/>
        </w:rPr>
        <w:t>　　图表 2019-2024年中国儿童家具出口金额分析</w:t>
      </w:r>
      <w:r>
        <w:rPr>
          <w:rFonts w:hint="eastAsia"/>
        </w:rPr>
        <w:br/>
      </w:r>
      <w:r>
        <w:rPr>
          <w:rFonts w:hint="eastAsia"/>
        </w:rPr>
        <w:t>　　图表 2025年中国儿童家具进口国家及地区分析</w:t>
      </w:r>
      <w:r>
        <w:rPr>
          <w:rFonts w:hint="eastAsia"/>
        </w:rPr>
        <w:br/>
      </w:r>
      <w:r>
        <w:rPr>
          <w:rFonts w:hint="eastAsia"/>
        </w:rPr>
        <w:t>　　图表 2025年中国儿童家具出口国家及地区分析</w:t>
      </w:r>
      <w:r>
        <w:rPr>
          <w:rFonts w:hint="eastAsia"/>
        </w:rPr>
        <w:br/>
      </w:r>
      <w:r>
        <w:rPr>
          <w:rFonts w:hint="eastAsia"/>
        </w:rPr>
        <w:t>　　……</w:t>
      </w:r>
      <w:r>
        <w:rPr>
          <w:rFonts w:hint="eastAsia"/>
        </w:rPr>
        <w:br/>
      </w:r>
      <w:r>
        <w:rPr>
          <w:rFonts w:hint="eastAsia"/>
        </w:rPr>
        <w:t>　　图表 2019-2024年中国儿童家具行业企业数量情况 单位：家</w:t>
      </w:r>
      <w:r>
        <w:rPr>
          <w:rFonts w:hint="eastAsia"/>
        </w:rPr>
        <w:br/>
      </w:r>
      <w:r>
        <w:rPr>
          <w:rFonts w:hint="eastAsia"/>
        </w:rPr>
        <w:t>　　图表 2019-2024年中国儿童家具行业企业平均规模情况 单位：万元/家</w:t>
      </w:r>
      <w:r>
        <w:rPr>
          <w:rFonts w:hint="eastAsia"/>
        </w:rPr>
        <w:br/>
      </w:r>
      <w:r>
        <w:rPr>
          <w:rFonts w:hint="eastAsia"/>
        </w:rPr>
        <w:t>　　……</w:t>
      </w:r>
      <w:r>
        <w:rPr>
          <w:rFonts w:hint="eastAsia"/>
        </w:rPr>
        <w:br/>
      </w:r>
      <w:r>
        <w:rPr>
          <w:rFonts w:hint="eastAsia"/>
        </w:rPr>
        <w:t>　　图表 **地区儿童家具市场规模及增长情况</w:t>
      </w:r>
      <w:r>
        <w:rPr>
          <w:rFonts w:hint="eastAsia"/>
        </w:rPr>
        <w:br/>
      </w:r>
      <w:r>
        <w:rPr>
          <w:rFonts w:hint="eastAsia"/>
        </w:rPr>
        <w:t>　　图表 **地区儿童家具行业市场需求情况</w:t>
      </w:r>
      <w:r>
        <w:rPr>
          <w:rFonts w:hint="eastAsia"/>
        </w:rPr>
        <w:br/>
      </w:r>
      <w:r>
        <w:rPr>
          <w:rFonts w:hint="eastAsia"/>
        </w:rPr>
        <w:t>　　图表 **地区儿童家具市场规模及增长情况</w:t>
      </w:r>
      <w:r>
        <w:rPr>
          <w:rFonts w:hint="eastAsia"/>
        </w:rPr>
        <w:br/>
      </w:r>
      <w:r>
        <w:rPr>
          <w:rFonts w:hint="eastAsia"/>
        </w:rPr>
        <w:t>　　图表 **地区儿童家具行业市场需求情况</w:t>
      </w:r>
      <w:r>
        <w:rPr>
          <w:rFonts w:hint="eastAsia"/>
        </w:rPr>
        <w:br/>
      </w:r>
      <w:r>
        <w:rPr>
          <w:rFonts w:hint="eastAsia"/>
        </w:rPr>
        <w:t>　　图表 **地区儿童家具市场规模及增长情况</w:t>
      </w:r>
      <w:r>
        <w:rPr>
          <w:rFonts w:hint="eastAsia"/>
        </w:rPr>
        <w:br/>
      </w:r>
      <w:r>
        <w:rPr>
          <w:rFonts w:hint="eastAsia"/>
        </w:rPr>
        <w:t>　　图表 **地区儿童家具行业市场需求情况</w:t>
      </w:r>
      <w:r>
        <w:rPr>
          <w:rFonts w:hint="eastAsia"/>
        </w:rPr>
        <w:br/>
      </w:r>
      <w:r>
        <w:rPr>
          <w:rFonts w:hint="eastAsia"/>
        </w:rPr>
        <w:t>　　图表 **地区儿童家具市场规模及增长情况</w:t>
      </w:r>
      <w:r>
        <w:rPr>
          <w:rFonts w:hint="eastAsia"/>
        </w:rPr>
        <w:br/>
      </w:r>
      <w:r>
        <w:rPr>
          <w:rFonts w:hint="eastAsia"/>
        </w:rPr>
        <w:t>　　图表 **地区儿童家具行业市场需求情况</w:t>
      </w:r>
      <w:r>
        <w:rPr>
          <w:rFonts w:hint="eastAsia"/>
        </w:rPr>
        <w:br/>
      </w:r>
      <w:r>
        <w:rPr>
          <w:rFonts w:hint="eastAsia"/>
        </w:rPr>
        <w:t>　　……</w:t>
      </w:r>
      <w:r>
        <w:rPr>
          <w:rFonts w:hint="eastAsia"/>
        </w:rPr>
        <w:br/>
      </w:r>
      <w:r>
        <w:rPr>
          <w:rFonts w:hint="eastAsia"/>
        </w:rPr>
        <w:t>　　图表 儿童家具重点企业（一）基本信息</w:t>
      </w:r>
      <w:r>
        <w:rPr>
          <w:rFonts w:hint="eastAsia"/>
        </w:rPr>
        <w:br/>
      </w:r>
      <w:r>
        <w:rPr>
          <w:rFonts w:hint="eastAsia"/>
        </w:rPr>
        <w:t>　　图表 儿童家具重点企业（一）经营情况分析</w:t>
      </w:r>
      <w:r>
        <w:rPr>
          <w:rFonts w:hint="eastAsia"/>
        </w:rPr>
        <w:br/>
      </w:r>
      <w:r>
        <w:rPr>
          <w:rFonts w:hint="eastAsia"/>
        </w:rPr>
        <w:t>　　图表 儿童家具重点企业（一）主要经济指标情况</w:t>
      </w:r>
      <w:r>
        <w:rPr>
          <w:rFonts w:hint="eastAsia"/>
        </w:rPr>
        <w:br/>
      </w:r>
      <w:r>
        <w:rPr>
          <w:rFonts w:hint="eastAsia"/>
        </w:rPr>
        <w:t>　　图表 儿童家具重点企业（一）盈利能力情况</w:t>
      </w:r>
      <w:r>
        <w:rPr>
          <w:rFonts w:hint="eastAsia"/>
        </w:rPr>
        <w:br/>
      </w:r>
      <w:r>
        <w:rPr>
          <w:rFonts w:hint="eastAsia"/>
        </w:rPr>
        <w:t>　　图表 儿童家具重点企业（一）偿债能力情况</w:t>
      </w:r>
      <w:r>
        <w:rPr>
          <w:rFonts w:hint="eastAsia"/>
        </w:rPr>
        <w:br/>
      </w:r>
      <w:r>
        <w:rPr>
          <w:rFonts w:hint="eastAsia"/>
        </w:rPr>
        <w:t>　　图表 儿童家具重点企业（一）运营能力情况</w:t>
      </w:r>
      <w:r>
        <w:rPr>
          <w:rFonts w:hint="eastAsia"/>
        </w:rPr>
        <w:br/>
      </w:r>
      <w:r>
        <w:rPr>
          <w:rFonts w:hint="eastAsia"/>
        </w:rPr>
        <w:t>　　图表 儿童家具重点企业（一）成长能力情况</w:t>
      </w:r>
      <w:r>
        <w:rPr>
          <w:rFonts w:hint="eastAsia"/>
        </w:rPr>
        <w:br/>
      </w:r>
      <w:r>
        <w:rPr>
          <w:rFonts w:hint="eastAsia"/>
        </w:rPr>
        <w:t>　　图表 儿童家具重点企业（二）基本信息</w:t>
      </w:r>
      <w:r>
        <w:rPr>
          <w:rFonts w:hint="eastAsia"/>
        </w:rPr>
        <w:br/>
      </w:r>
      <w:r>
        <w:rPr>
          <w:rFonts w:hint="eastAsia"/>
        </w:rPr>
        <w:t>　　图表 儿童家具重点企业（二）经营情况分析</w:t>
      </w:r>
      <w:r>
        <w:rPr>
          <w:rFonts w:hint="eastAsia"/>
        </w:rPr>
        <w:br/>
      </w:r>
      <w:r>
        <w:rPr>
          <w:rFonts w:hint="eastAsia"/>
        </w:rPr>
        <w:t>　　图表 儿童家具重点企业（二）主要经济指标情况</w:t>
      </w:r>
      <w:r>
        <w:rPr>
          <w:rFonts w:hint="eastAsia"/>
        </w:rPr>
        <w:br/>
      </w:r>
      <w:r>
        <w:rPr>
          <w:rFonts w:hint="eastAsia"/>
        </w:rPr>
        <w:t>　　图表 儿童家具重点企业（二）盈利能力情况</w:t>
      </w:r>
      <w:r>
        <w:rPr>
          <w:rFonts w:hint="eastAsia"/>
        </w:rPr>
        <w:br/>
      </w:r>
      <w:r>
        <w:rPr>
          <w:rFonts w:hint="eastAsia"/>
        </w:rPr>
        <w:t>　　图表 儿童家具重点企业（二）偿债能力情况</w:t>
      </w:r>
      <w:r>
        <w:rPr>
          <w:rFonts w:hint="eastAsia"/>
        </w:rPr>
        <w:br/>
      </w:r>
      <w:r>
        <w:rPr>
          <w:rFonts w:hint="eastAsia"/>
        </w:rPr>
        <w:t>　　图表 儿童家具重点企业（二）运营能力情况</w:t>
      </w:r>
      <w:r>
        <w:rPr>
          <w:rFonts w:hint="eastAsia"/>
        </w:rPr>
        <w:br/>
      </w:r>
      <w:r>
        <w:rPr>
          <w:rFonts w:hint="eastAsia"/>
        </w:rPr>
        <w:t>　　图表 儿童家具重点企业（二）成长能力情况</w:t>
      </w:r>
      <w:r>
        <w:rPr>
          <w:rFonts w:hint="eastAsia"/>
        </w:rPr>
        <w:br/>
      </w:r>
      <w:r>
        <w:rPr>
          <w:rFonts w:hint="eastAsia"/>
        </w:rPr>
        <w:t>　　图表 儿童家具重点企业（三）基本信息</w:t>
      </w:r>
      <w:r>
        <w:rPr>
          <w:rFonts w:hint="eastAsia"/>
        </w:rPr>
        <w:br/>
      </w:r>
      <w:r>
        <w:rPr>
          <w:rFonts w:hint="eastAsia"/>
        </w:rPr>
        <w:t>　　图表 儿童家具重点企业（三）经营情况分析</w:t>
      </w:r>
      <w:r>
        <w:rPr>
          <w:rFonts w:hint="eastAsia"/>
        </w:rPr>
        <w:br/>
      </w:r>
      <w:r>
        <w:rPr>
          <w:rFonts w:hint="eastAsia"/>
        </w:rPr>
        <w:t>　　图表 儿童家具重点企业（三）主要经济指标情况</w:t>
      </w:r>
      <w:r>
        <w:rPr>
          <w:rFonts w:hint="eastAsia"/>
        </w:rPr>
        <w:br/>
      </w:r>
      <w:r>
        <w:rPr>
          <w:rFonts w:hint="eastAsia"/>
        </w:rPr>
        <w:t>　　图表 儿童家具重点企业（三）盈利能力情况</w:t>
      </w:r>
      <w:r>
        <w:rPr>
          <w:rFonts w:hint="eastAsia"/>
        </w:rPr>
        <w:br/>
      </w:r>
      <w:r>
        <w:rPr>
          <w:rFonts w:hint="eastAsia"/>
        </w:rPr>
        <w:t>　　图表 儿童家具重点企业（三）偿债能力情况</w:t>
      </w:r>
      <w:r>
        <w:rPr>
          <w:rFonts w:hint="eastAsia"/>
        </w:rPr>
        <w:br/>
      </w:r>
      <w:r>
        <w:rPr>
          <w:rFonts w:hint="eastAsia"/>
        </w:rPr>
        <w:t>　　图表 儿童家具重点企业（三）运营能力情况</w:t>
      </w:r>
      <w:r>
        <w:rPr>
          <w:rFonts w:hint="eastAsia"/>
        </w:rPr>
        <w:br/>
      </w:r>
      <w:r>
        <w:rPr>
          <w:rFonts w:hint="eastAsia"/>
        </w:rPr>
        <w:t>　　图表 儿童家具重点企业（三）成长能力情况</w:t>
      </w:r>
      <w:r>
        <w:rPr>
          <w:rFonts w:hint="eastAsia"/>
        </w:rPr>
        <w:br/>
      </w:r>
      <w:r>
        <w:rPr>
          <w:rFonts w:hint="eastAsia"/>
        </w:rPr>
        <w:t>　　……</w:t>
      </w:r>
      <w:r>
        <w:rPr>
          <w:rFonts w:hint="eastAsia"/>
        </w:rPr>
        <w:br/>
      </w:r>
      <w:r>
        <w:rPr>
          <w:rFonts w:hint="eastAsia"/>
        </w:rPr>
        <w:t>　　图表 2025-2031年中国儿童家具行业产能预测</w:t>
      </w:r>
      <w:r>
        <w:rPr>
          <w:rFonts w:hint="eastAsia"/>
        </w:rPr>
        <w:br/>
      </w:r>
      <w:r>
        <w:rPr>
          <w:rFonts w:hint="eastAsia"/>
        </w:rPr>
        <w:t>　　图表 2025-2031年中国儿童家具行业产量预测</w:t>
      </w:r>
      <w:r>
        <w:rPr>
          <w:rFonts w:hint="eastAsia"/>
        </w:rPr>
        <w:br/>
      </w:r>
      <w:r>
        <w:rPr>
          <w:rFonts w:hint="eastAsia"/>
        </w:rPr>
        <w:t>　　图表 2025-2031年中国儿童家具市场需求量预测</w:t>
      </w:r>
      <w:r>
        <w:rPr>
          <w:rFonts w:hint="eastAsia"/>
        </w:rPr>
        <w:br/>
      </w:r>
      <w:r>
        <w:rPr>
          <w:rFonts w:hint="eastAsia"/>
        </w:rPr>
        <w:t>　　图表 2025-2031年中国儿童家具行业供需平衡预测</w:t>
      </w:r>
      <w:r>
        <w:rPr>
          <w:rFonts w:hint="eastAsia"/>
        </w:rPr>
        <w:br/>
      </w:r>
      <w:r>
        <w:rPr>
          <w:rFonts w:hint="eastAsia"/>
        </w:rPr>
        <w:t>　　图表 2025-2031年中国儿童家具行业风险分析</w:t>
      </w:r>
      <w:r>
        <w:rPr>
          <w:rFonts w:hint="eastAsia"/>
        </w:rPr>
        <w:br/>
      </w:r>
      <w:r>
        <w:rPr>
          <w:rFonts w:hint="eastAsia"/>
        </w:rPr>
        <w:t>　　图表 2025-2031年中国儿童家具行业市场容量预测</w:t>
      </w:r>
      <w:r>
        <w:rPr>
          <w:rFonts w:hint="eastAsia"/>
        </w:rPr>
        <w:br/>
      </w:r>
      <w:r>
        <w:rPr>
          <w:rFonts w:hint="eastAsia"/>
        </w:rPr>
        <w:t>　　图表 2025-2031年中国儿童家具行业市场规模预测</w:t>
      </w:r>
      <w:r>
        <w:rPr>
          <w:rFonts w:hint="eastAsia"/>
        </w:rPr>
        <w:br/>
      </w:r>
      <w:r>
        <w:rPr>
          <w:rFonts w:hint="eastAsia"/>
        </w:rPr>
        <w:t>　　图表 2025-2031年中国儿童家具市场前景分析</w:t>
      </w:r>
      <w:r>
        <w:rPr>
          <w:rFonts w:hint="eastAsia"/>
        </w:rPr>
        <w:br/>
      </w:r>
      <w:r>
        <w:rPr>
          <w:rFonts w:hint="eastAsia"/>
        </w:rPr>
        <w:t>　　图表 2025-2031年中国儿童家具行业发展趋势预测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49f509b724f3a" w:history="1">
        <w:r>
          <w:rPr>
            <w:rStyle w:val="Hyperlink"/>
          </w:rPr>
          <w:t>中国儿童家具行业现状分析及市场前景预测报告（2025-2031年）</w:t>
        </w:r>
      </w:hyperlink>
      <w:r>
        <w:rPr>
          <w:color w:val="C00000"/>
        </w:rPr>
        <w:t>》，报告编号：</w:t>
      </w:r>
      <w:r>
        <w:rPr>
          <w:rFonts w:hint="eastAsia"/>
          <w:color w:val="C00000"/>
        </w:rPr>
        <w:t>3279500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49f509b724f3a" w:history="1">
        <w:r>
          <w:rPr>
            <w:rStyle w:val="Hyperlink"/>
          </w:rPr>
          <w:t>https://www.20087.com/0/50/ErTongJiaJuQianJing.html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热点：儿童家具10大品牌、儿童家具10大品牌、儿童床品牌排行榜、儿童家具设计、哈睿好还是abc的家具好、儿童家具10大品牌排行榜、儿童家具abc什么档次、儿童家具哪个品牌比较好、儿童整套家具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b9d3e7b804a4c" w:history="1">
      <w:r>
        <w:rPr>
          <w:rStyle w:val="Hyperlink"/>
        </w:rPr>
        <w:t>中国儿童家具行业现状分析及市场前景预测报告（2025-2031年）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ErTongJiaJuQianJing.html" TargetMode="External" Id="Ra5b49f509b724f3a" /></Relationships>
</file>

<file path=word/_rels/header2.xml.rels>&#65279;<?xml version="1.0" encoding="utf-8"?><Relationships xmlns="http://schemas.openxmlformats.org/package/2006/relationships"><Relationship Type="http://schemas.openxmlformats.org/officeDocument/2006/relationships/hyperlink" Target="https://www.20087.com/0/50/ErTongJiaJuQianJing.html" TargetMode="External" Id="Rf58b9d3e7b80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2024-12-08T07:23:00Z</dcterms:created>
  <dcterms:modified xsi:type="dcterms:W3CDTF">2024-12-08T08:23:00Z</dcterms:modified>
  <dc:subject>中国儿童家具行业现状分析及市场前景预测报告（2025-2031年）</dc:subject>
  <dc:title>中国儿童家具行业现状分析及市场前景预测报告（2025-2031年）</dc:title>
  <cp:keywords>中国儿童家具行业现状分析及市场前景预测报告（2025-2031年）</cp:keywords>
  <dc:description>中国儿童家具行业现状分析及市场前景预测报告（2025-2031年）</dc:description>
</cp:coreProperties>
</file>