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2cbe67f44f97" w:history="1">
              <w:r>
                <w:rPr>
                  <w:rStyle w:val="Hyperlink"/>
                </w:rPr>
                <w:t>2025年版中国建筑施工模板市场调研及发展趋势分析报告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2cbe67f44f97" w:history="1">
              <w:r>
                <w:rPr>
                  <w:rStyle w:val="Hyperlink"/>
                </w:rPr>
                <w:t>2025年版中国建筑施工模板市场调研及发展趋势分析报告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32cbe67f44f97" w:history="1">
                <w:r>
                  <w:rPr>
                    <w:rStyle w:val="Hyperlink"/>
                  </w:rPr>
                  <w:t>https://www.20087.com/0/80/JianZhuShiGongMoBanDiaoYanBaoGao.html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模板是建筑工程中不可或缺的一部分，用于混凝土浇筑时的成型和支撑。随着新型建筑材料和技术的应用，现代施工模板系统不仅提高了施工效率和质量，还增强了建筑结构的安全性。目前，市场上出现了多种类型的模板，包括木模板、钢模板、塑料模板等，各具特色。此外，可持续发展的理念促使行业内开发出可循环使用的模板材料，减少了建筑垃圾的产生。</w:t>
      </w:r>
      <w:r>
        <w:rPr>
          <w:rFonts w:hint="eastAsia"/>
        </w:rPr>
        <w:br/>
      </w:r>
      <w:r>
        <w:rPr>
          <w:rFonts w:hint="eastAsia"/>
        </w:rPr>
        <w:t>　　未来，建筑施工模板的发展将更加注重环保和智能化。随着绿色建筑标准的提高，模板材料将朝着更轻质、更耐用、更易于回收的方向发展。同时，通过引入物联网技术，施工模板可以实现智能化管理，例如自动检测模板的状态和位置，确保施工过程的安全可控。此外，模板设计也将更加模块化和标准化，便于快速组装和拆卸，进一步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2cbe67f44f97" w:history="1">
        <w:r>
          <w:rPr>
            <w:rStyle w:val="Hyperlink"/>
          </w:rPr>
          <w:t>2025年版中国建筑施工模板市场调研及发展趋势分析报告</w:t>
        </w:r>
      </w:hyperlink>
      <w:r>
        <w:rPr>
          <w:rFonts w:hint="eastAsia"/>
        </w:rPr>
        <w:t>》基于国家统计局及建筑施工模板行业协会的权威数据，全面调研了建筑施工模板行业的市场规模、市场需求、产业链结构及价格变动，并对建筑施工模板细分市场进行了深入分析。报告详细剖析了建筑施工模板市场竞争格局，重点关注品牌影响力及重点企业的运营表现，同时科学预测了建筑施工模板市场前景与发展趋势，识别了行业潜在的风险与机遇。通过专业、科学的研究方法，报告为建筑施工模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建筑施工模板行业概述</w:t>
      </w:r>
      <w:r>
        <w:rPr>
          <w:rFonts w:hint="eastAsia"/>
        </w:rPr>
        <w:br/>
      </w:r>
      <w:r>
        <w:rPr>
          <w:rFonts w:hint="eastAsia"/>
        </w:rPr>
        <w:t>　　第一节 建筑施工模板行业界定</w:t>
      </w:r>
      <w:r>
        <w:rPr>
          <w:rFonts w:hint="eastAsia"/>
        </w:rPr>
        <w:br/>
      </w:r>
      <w:r>
        <w:rPr>
          <w:rFonts w:hint="eastAsia"/>
        </w:rPr>
        <w:t>　　第二节 建筑施工模板行业发展历程</w:t>
      </w:r>
      <w:r>
        <w:rPr>
          <w:rFonts w:hint="eastAsia"/>
        </w:rPr>
        <w:br/>
      </w:r>
      <w:r>
        <w:rPr>
          <w:rFonts w:hint="eastAsia"/>
        </w:rPr>
        <w:t>　　第三节 建筑施工模板产业链分析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二、建筑施工模板产业链模型分析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2024-2025年中国建筑施工模板行业发展环境分析</w:t>
      </w:r>
      <w:r>
        <w:rPr>
          <w:rFonts w:hint="eastAsia"/>
        </w:rPr>
        <w:br/>
      </w:r>
      <w:r>
        <w:rPr>
          <w:rFonts w:hint="eastAsia"/>
        </w:rPr>
        <w:t>　　第一节 建筑施工模板行业经济环境分析</w:t>
      </w:r>
      <w:r>
        <w:rPr>
          <w:rFonts w:hint="eastAsia"/>
        </w:rPr>
        <w:br/>
      </w:r>
      <w:r>
        <w:rPr>
          <w:rFonts w:hint="eastAsia"/>
        </w:rPr>
        <w:t>　　第二节 建筑施工模板行业政策环境分析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二、相关建筑施工模板行业标准分析</w:t>
      </w:r>
      <w:r>
        <w:rPr>
          <w:rFonts w:hint="eastAsia"/>
        </w:rPr>
        <w:br/>
      </w:r>
      <w:r>
        <w:rPr>
          <w:rFonts w:hint="eastAsia"/>
        </w:rPr>
        <w:t>　　第三节 建筑施工模板行业社会环境分析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2024-2025年建筑施工模板行业技术发展现状及趋势分析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建筑施工模板行业技术发展现状分析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国内外建筑施工模板行业技术差异与原因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建筑施工模板行业技术发展方向、趋势预测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提升建筑施工模板行业技术能力策略建议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中国建筑施工模板市场规模情况</w:t>
      </w:r>
      <w:r>
        <w:rPr>
          <w:rFonts w:hint="eastAsia"/>
        </w:rPr>
        <w:br/>
      </w:r>
      <w:r>
        <w:rPr>
          <w:rFonts w:hint="eastAsia"/>
        </w:rPr>
        <w:t>　　第二节 中国建筑施工模板行业盈利情况分析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中国建筑施工模板市场需求状况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一、2019-2024年建筑施工模板市场需求情况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二、2024-2025年建筑施工模板市场需求特点分析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三、2025-2031年建筑施工模板市场需求预测</w:t>
      </w:r>
      <w:r>
        <w:rPr>
          <w:rFonts w:hint="eastAsia"/>
        </w:rPr>
        <w:br/>
      </w:r>
      <w:r>
        <w:rPr>
          <w:rFonts w:hint="eastAsia"/>
        </w:rPr>
        <w:t>　　第四节 中国建筑施工模板行业产量情况分析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一、2019-2024年建筑施工模板行业产量统计分析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二、建筑施工模板行业区域产量分析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三、2025-2031年建筑施工模板行业产量预测分析</w:t>
      </w:r>
      <w:r>
        <w:rPr>
          <w:rFonts w:hint="eastAsia"/>
        </w:rPr>
        <w:br/>
      </w:r>
      <w:r>
        <w:rPr>
          <w:rFonts w:hint="eastAsia"/>
        </w:rPr>
        <w:t>　　第五节 建筑施工模板行业市场供需平衡状况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建筑施工模板细分市场深度分析</w:t>
      </w:r>
      <w:r>
        <w:rPr>
          <w:rFonts w:hint="eastAsia"/>
        </w:rPr>
        <w:br/>
      </w:r>
      <w:r>
        <w:rPr>
          <w:rFonts w:hint="eastAsia"/>
        </w:rPr>
        <w:t>　　第一节 建筑施工模板细分市场（一）发展研究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建筑施工模板细分市场（二）发展研究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2019-2024年中国建筑施工模板行业总体发展状况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中国建筑施工模板行业规模情况分析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一、建筑施工模板行业单位规模情况分析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二、建筑施工模板行业人员规模状况分析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三、建筑施工模板行业资产规模状况分析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四、建筑施工模板行业市场规模状况分析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五、建筑施工模板行业敏感性分析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中国建筑施工模板行业财务能力分析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一、建筑施工模板行业盈利能力分析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二、建筑施工模板行业偿债能力分析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三、建筑施工模板行业营运能力分析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四、建筑施工模板行业发展能力分析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2019-2024年中国建筑施工模板行业区域市场分析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中国建筑施工模板行业区域市场结构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重点地区建筑施工模板行业调研分析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一、重点地区（一）建筑施工模板市场分析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二、重点地区（二）建筑施工模板市场分析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三、重点地区（三）建筑施工模板市场分析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四、重点地区（四）建筑施工模板市场分析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五、重点地区（五）建筑施工模板市场分析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2024-2025年建筑施工模板行业市场竞争策略分析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建筑施工模板行业竞争结构分析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建筑施工模板市场竞争策略分析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一、建筑施工模板市场增长潜力分析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二、建筑施工模板产品竞争策略分析</w:t>
      </w:r>
      <w:r>
        <w:rPr>
          <w:rFonts w:hint="eastAsia"/>
        </w:rPr>
        <w:br/>
      </w:r>
      <w:r>
        <w:rPr>
          <w:rFonts w:hint="eastAsia"/>
        </w:rPr>
        <w:t>　　　　三、建筑施工模板典型企业产品竞争策略分析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2025-2031年建筑施工模板行业竞争格局与展望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一、建筑施工模板行业竞争策略分析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二、建筑施工模板行业竞争格局展望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三、我国建筑施工模板市场竞争趋势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建筑施工模板行业重点企业竞争力分析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2024-2025年建筑施工模板行业企业经营策略研究分析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建筑施工模板企业多样化经营策略分析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一、建筑施工模板企业多样化经营情况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二、现行建筑施工模板行业多样化经营的方向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大型建筑施工模板企业集团未来发展策略分析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对中小建筑施工模板企业生产经营的建议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2024-2025年建筑施工模板行业投资风险与控制策略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2024-2025年建筑施工模板行业SWOT模型分析</w:t>
      </w:r>
      <w:r>
        <w:rPr>
          <w:rFonts w:hint="eastAsia"/>
        </w:rPr>
        <w:br/>
      </w:r>
      <w:r>
        <w:rPr>
          <w:rFonts w:hint="eastAsia"/>
        </w:rPr>
        <w:t>　　　　一、建筑施工模板行业优势分析</w:t>
      </w:r>
      <w:r>
        <w:rPr>
          <w:rFonts w:hint="eastAsia"/>
        </w:rPr>
        <w:br/>
      </w:r>
      <w:r>
        <w:rPr>
          <w:rFonts w:hint="eastAsia"/>
        </w:rPr>
        <w:t>　　　　二、建筑施工模板行业劣势分析</w:t>
      </w:r>
      <w:r>
        <w:rPr>
          <w:rFonts w:hint="eastAsia"/>
        </w:rPr>
        <w:br/>
      </w:r>
      <w:r>
        <w:rPr>
          <w:rFonts w:hint="eastAsia"/>
        </w:rPr>
        <w:t>　　　　三、建筑施工模板行业机会分析</w:t>
      </w:r>
      <w:r>
        <w:rPr>
          <w:rFonts w:hint="eastAsia"/>
        </w:rPr>
        <w:br/>
      </w:r>
      <w:r>
        <w:rPr>
          <w:rFonts w:hint="eastAsia"/>
        </w:rPr>
        <w:t>　　　　四、建筑施工模板行业风险分析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2024-2025年建筑施工模板行业风险分析</w:t>
      </w:r>
      <w:r>
        <w:rPr>
          <w:rFonts w:hint="eastAsia"/>
        </w:rPr>
        <w:br/>
      </w:r>
      <w:r>
        <w:rPr>
          <w:rFonts w:hint="eastAsia"/>
        </w:rPr>
        <w:t>　　　　一、建筑施工模板市场竞争风险</w:t>
      </w:r>
      <w:r>
        <w:rPr>
          <w:rFonts w:hint="eastAsia"/>
        </w:rPr>
        <w:br/>
      </w:r>
      <w:r>
        <w:rPr>
          <w:rFonts w:hint="eastAsia"/>
        </w:rPr>
        <w:t>　　　　二、建筑施工模板原材料压力风险分析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三、建筑施工模板技术风险分析</w:t>
      </w:r>
      <w:r>
        <w:rPr>
          <w:rFonts w:hint="eastAsia"/>
        </w:rPr>
        <w:br/>
      </w:r>
      <w:r>
        <w:rPr>
          <w:rFonts w:hint="eastAsia"/>
        </w:rPr>
        <w:t>　　　　四、建筑施工模板政策和体制风险</w:t>
      </w:r>
      <w:r>
        <w:rPr>
          <w:rFonts w:hint="eastAsia"/>
        </w:rPr>
        <w:br/>
      </w:r>
      <w:r>
        <w:rPr>
          <w:rFonts w:hint="eastAsia"/>
        </w:rPr>
        <w:t>　　　　五、建筑施工模板行业进入退出风险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2025-2031年建筑施工模板行业投资风险及控制策略分析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一、建筑施工模板市场风险及控制策略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二、建筑施工模板行业政策风险及控制策略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三、建筑施工模板行业经营风险及控制策略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四、建筑施工模板同业竞争风险及控制策略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五、建筑施工模板行业其他风险及控制策略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建筑施工模板行业投资情况与发展前景分析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2025年建筑施工模板行业投资情况分析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一、2025年建筑施工模板总体投资结构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二、2019-2024年建筑施工模板投资规模情况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三、2019-2024年建筑施工模板投资增速情况</w:t>
      </w:r>
      <w:r>
        <w:rPr>
          <w:rFonts w:hint="eastAsia"/>
        </w:rPr>
        <w:br/>
      </w:r>
      <w:r>
        <w:rPr>
          <w:rFonts w:hint="eastAsia"/>
        </w:rPr>
        <w:t>　　　　四、2025年建筑施工模板分地区投资分析</w:t>
      </w:r>
      <w:r>
        <w:rPr>
          <w:rFonts w:hint="eastAsia"/>
        </w:rPr>
        <w:br/>
      </w:r>
      <w:r>
        <w:rPr>
          <w:rFonts w:hint="eastAsia"/>
        </w:rPr>
        <w:t>　　第二节 建筑施工模板行业投资机会分析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一、建筑施工模板投资项目分析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二、可以投资的建筑施工模板模式</w:t>
      </w:r>
      <w:r>
        <w:rPr>
          <w:rFonts w:hint="eastAsia"/>
        </w:rPr>
        <w:br/>
      </w:r>
      <w:r>
        <w:rPr>
          <w:rFonts w:hint="eastAsia"/>
        </w:rPr>
        <w:t>　　　　三、2025年建筑施工模板投资机会分析</w:t>
      </w:r>
      <w:r>
        <w:rPr>
          <w:rFonts w:hint="eastAsia"/>
        </w:rPr>
        <w:br/>
      </w:r>
      <w:r>
        <w:rPr>
          <w:rFonts w:hint="eastAsia"/>
        </w:rPr>
        <w:t>　　　　四、2025年建筑施工模板投资新方向</w:t>
      </w:r>
      <w:r>
        <w:rPr>
          <w:rFonts w:hint="eastAsia"/>
        </w:rPr>
        <w:br/>
      </w:r>
      <w:r>
        <w:rPr>
          <w:rFonts w:hint="eastAsia"/>
        </w:rPr>
        <w:t>　　第三节 中~智~林~　建筑施工模板行业发展前景分析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一、2025年建筑施工模板市场发展前景</w:t>
      </w:r>
      <w:r>
        <w:rPr>
          <w:rFonts w:hint="eastAsia"/>
        </w:rPr>
        <w:br/>
      </w:r>
      <w:r>
        <w:rPr>
          <w:rFonts w:hint="eastAsia"/>
        </w:rPr>
        <w:t>　　　　二、2025年建筑施工模板市场面临的发展商机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建筑施工模板行业专家观点与结论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2019-2024年中国建筑施工模板市场规模及增长情况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2019-2024年中国建筑施工模板行业产量及增长趋势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2025-2031年中国建筑施工模板行业产量预测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2025-2031年中国建筑施工模板行业市场需求预测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**地区建筑施工模板市场规模及增长情况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2019-2024年中国建筑施工模板行业进口量及增速统计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2019-2024年中国建筑施工模板行业出口量及增速统计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2025年建筑施工模板市场前景分析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2025-2031年中国建筑施工模板市场需求预测</w:t>
      </w:r>
      <w:r>
        <w:rPr>
          <w:rFonts w:hint="eastAsia"/>
        </w:rPr>
        <w:br/>
      </w:r>
      <w:r>
        <w:rPr>
          <w:rFonts w:hint="eastAsia"/>
        </w:rPr>
        <w:t>　　图表 2025年建筑施工模板发展趋势预测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2cbe67f44f97" w:history="1">
        <w:r>
          <w:rPr>
            <w:rStyle w:val="Hyperlink"/>
          </w:rPr>
          <w:t>2025年版中国建筑施工模板市场调研及发展趋势分析报告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32cbe67f44f97" w:history="1">
        <w:r>
          <w:rPr>
            <w:rStyle w:val="Hyperlink"/>
          </w:rPr>
          <w:t>https://www.20087.com/0/80/JianZhuShiGongMoBanDiaoYanBaoGao.html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木模板批发厂家、建筑施工模板安全技术规范、建筑模板生产厂家直销电话、建筑施工模板安全技术规范最新版编号、房建施工全套施工方案、建筑施工模板及作业平台钢管支架构造安全技术规范、附近建筑模板批发市场、建筑施工模板图片、木模板生产厂家建筑模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3c83f1af74d51" w:history="1">
      <w:r>
        <w:rPr>
          <w:rStyle w:val="Hyperlink"/>
        </w:rPr>
        <w:t>2025年版中国建筑施工模板市场调研及发展趋势分析报告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nZhuShiGongMoBanDiaoYanBaoGao.html" TargetMode="External" Id="R81332cbe67f4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nZhuShiGongMoBanDiaoYanBaoGao.html" TargetMode="External" Id="R8ab3c83f1af7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2024-10-06T04:14:00Z</dcterms:created>
  <dcterms:modified xsi:type="dcterms:W3CDTF">2024-10-06T05:14:00Z</dcterms:modified>
  <dc:subject>2025年版中国建筑施工模板市场调研及发展趋势分析报告</dc:subject>
  <dc:title>2025年版中国建筑施工模板市场调研及发展趋势分析报告</dc:title>
  <cp:keywords>2025年版中国建筑施工模板市场调研及发展趋势分析报告</cp:keywords>
  <dc:description>2025年版中国建筑施工模板市场调研及发展趋势分析报告</dc:description>
</cp:coreProperties>
</file>