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ef7090e4842a8" w:history="1">
              <w:r>
                <w:rPr>
                  <w:rStyle w:val="Hyperlink"/>
                </w:rPr>
                <w:t>2026-2032年中国建筑铝合金型材行业现状调研及发展前景报告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ef7090e4842a8" w:history="1">
              <w:r>
                <w:rPr>
                  <w:rStyle w:val="Hyperlink"/>
                </w:rPr>
                <w:t>2026-2032年中国建筑铝合金型材行业现状调研及发展前景报告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ef7090e4842a8" w:history="1">
                <w:r>
                  <w:rPr>
                    <w:rStyle w:val="Hyperlink"/>
                  </w:rPr>
                  <w:t>https://www.20087.com/0/70/JianZhuLvHeJinXingCaiShiChangXianZhuangHeQianJing.html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铝合金型材凭借轻质高强、耐腐蚀、易加工及可回收特性，已成为幕墙、门窗、遮阳系统及装配式建筑的核心结构材料。主流产品采用6063、6061等合金系列，通过精密挤压、表面处理（如粉末喷涂、氟碳喷涂、阳极氧化）满足多样化美学与耐久性需求。节能建筑规范趋严推动断热桥型材（穿条式、浇注式）普及，显著提升门窗保温性能。行业正加速向高精度模具设计、智能化挤压生产线及数字化色差管理升级。然而，原材料价格波动、低端产能过剩导致同质化竞争，以及部分项目对隔热性能与气密性验证不足，影响整体应用效能。</w:t>
      </w:r>
      <w:r>
        <w:rPr>
          <w:rFonts w:hint="eastAsia"/>
        </w:rPr>
        <w:br/>
      </w:r>
      <w:r>
        <w:rPr>
          <w:rFonts w:hint="eastAsia"/>
        </w:rPr>
        <w:t>　　未来，建筑铝合金型材将深度融合绿色建筑与智能建造理念，迈向高性能集成与全生命周期优化。光伏一体化（BIPV）型材将嵌入柔性太阳能电池，使幕墙兼具发电功能；相变材料填充腔体可实现被动式调温。模块化单元式幕墙系统依赖高公差一致性的型材，推动在线检测与AI质量控制系统普及。在循环经济框架下，再生铝比例提升至70%以上将成为头部企业标配，配合LCA（生命周期评估）标签增强绿色认证价值。此外，数字孪生技术将用于模拟型材在风压、地震载荷下的结构响应，优化截面设计，助力超高层与零碳建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ef7090e4842a8" w:history="1">
        <w:r>
          <w:rPr>
            <w:rStyle w:val="Hyperlink"/>
          </w:rPr>
          <w:t>2026-2032年中国建筑铝合金型材行业现状调研及发展前景报告</w:t>
        </w:r>
      </w:hyperlink>
      <w:r>
        <w:rPr>
          <w:rFonts w:hint="eastAsia"/>
        </w:rPr>
        <w:t>》依托权威数据资源和长期市场监测，对建筑铝合金型材市场现状进行了系统分析，并结合建筑铝合金型材行业特点对未来发展趋势作出科学预判。报告深入探讨了建筑铝合金型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建筑铝合金型材市场概述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按照不同产品类型，建筑铝合金型材主要可以分为如下几个类别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中国不同产品类型建筑铝合金型材增长趋势2021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门窗型材</w:t>
      </w:r>
      <w:r>
        <w:rPr>
          <w:rFonts w:hint="eastAsia"/>
        </w:rPr>
        <w:br/>
      </w:r>
      <w:r>
        <w:rPr>
          <w:rFonts w:hint="eastAsia"/>
        </w:rPr>
        <w:t>　　　　1.2.3 幕墙型材</w:t>
      </w:r>
      <w:r>
        <w:rPr>
          <w:rFonts w:hint="eastAsia"/>
        </w:rPr>
        <w:br/>
      </w:r>
      <w:r>
        <w:rPr>
          <w:rFonts w:hint="eastAsia"/>
        </w:rPr>
        <w:t>　　　　1.2.4 装饰型材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按照不同合金材质，建筑铝合金型材主要可以分为如下几个类别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中国不同合金材质建筑铝合金型材增长趋势2021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6系铝合金</w:t>
      </w:r>
      <w:r>
        <w:rPr>
          <w:rFonts w:hint="eastAsia"/>
        </w:rPr>
        <w:br/>
      </w:r>
      <w:r>
        <w:rPr>
          <w:rFonts w:hint="eastAsia"/>
        </w:rPr>
        <w:t>　　　　1.3.3 5系铝合金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按照不同表面处理，建筑铝合金型材主要可以分为如下几个类别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中国不同表面处理建筑铝合金型材增长趋势2021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阳极氧化型材</w:t>
      </w:r>
      <w:r>
        <w:rPr>
          <w:rFonts w:hint="eastAsia"/>
        </w:rPr>
        <w:br/>
      </w:r>
      <w:r>
        <w:rPr>
          <w:rFonts w:hint="eastAsia"/>
        </w:rPr>
        <w:t>　　　　1.4.3 电泳涂漆型材</w:t>
      </w:r>
      <w:r>
        <w:rPr>
          <w:rFonts w:hint="eastAsia"/>
        </w:rPr>
        <w:br/>
      </w:r>
      <w:r>
        <w:rPr>
          <w:rFonts w:hint="eastAsia"/>
        </w:rPr>
        <w:t>　　　　1.4.4 喷粉型材</w:t>
      </w:r>
      <w:r>
        <w:rPr>
          <w:rFonts w:hint="eastAsia"/>
        </w:rPr>
        <w:br/>
      </w:r>
      <w:r>
        <w:rPr>
          <w:rFonts w:hint="eastAsia"/>
        </w:rPr>
        <w:t>　　　　1.4.5 喷漆型材</w:t>
      </w:r>
      <w:r>
        <w:rPr>
          <w:rFonts w:hint="eastAsia"/>
        </w:rPr>
        <w:br/>
      </w:r>
      <w:r>
        <w:rPr>
          <w:rFonts w:hint="eastAsia"/>
        </w:rPr>
        <w:t>　　　　1.4.6 隔热型材</w:t>
      </w:r>
      <w:r>
        <w:rPr>
          <w:rFonts w:hint="eastAsia"/>
        </w:rPr>
        <w:br/>
      </w:r>
      <w:r>
        <w:rPr>
          <w:rFonts w:hint="eastAsia"/>
        </w:rPr>
        <w:t>　　1.5 从不同应用，建筑铝合金型材主要包括如下几个方面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中国不同应用建筑铝合金型材增长趋势2021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住宅建筑</w:t>
      </w:r>
      <w:r>
        <w:rPr>
          <w:rFonts w:hint="eastAsia"/>
        </w:rPr>
        <w:br/>
      </w:r>
      <w:r>
        <w:rPr>
          <w:rFonts w:hint="eastAsia"/>
        </w:rPr>
        <w:t>　　　　1.5.3 工商业建筑</w:t>
      </w:r>
      <w:r>
        <w:rPr>
          <w:rFonts w:hint="eastAsia"/>
        </w:rPr>
        <w:br/>
      </w:r>
      <w:r>
        <w:rPr>
          <w:rFonts w:hint="eastAsia"/>
        </w:rPr>
        <w:t>　　1.6 中国建筑铝合金型材发展现状及未来趋势（2021-2032）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中国市场建筑铝合金型材收入及增长率（2021-2032）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中国市场建筑铝合金型材销量及增长率（2021-2032）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中国市场主要建筑铝合金型材厂商分析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中国市场主要厂商建筑铝合金型材销量及市场占有率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中国市场主要厂商建筑铝合金型材销量（2021-2026）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中国市场主要厂商建筑铝合金型材销量市场份额（2021-2026）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中国市场主要厂商建筑铝合金型材收入及市场占有率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中国市场主要厂商建筑铝合金型材收入（2021-2026）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中国市场主要厂商建筑铝合金型材收入市场份额（2021-2026）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2025年中国市场主要厂商建筑铝合金型材收入排名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中国市场主要厂商建筑铝合金型材价格（2021-2026）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中国市场主要厂商建筑铝合金型材总部及产地分布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中国市场主要厂商成立时间及建筑铝合金型材商业化日期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中国市场主要厂商建筑铝合金型材产品类型及应用</w:t>
      </w:r>
      <w:r>
        <w:rPr>
          <w:rFonts w:hint="eastAsia"/>
        </w:rPr>
        <w:br/>
      </w:r>
      <w:r>
        <w:rPr>
          <w:rFonts w:hint="eastAsia"/>
        </w:rPr>
        <w:t>　　2.7 建筑铝合金型材行业集中度、竞争程度分析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建筑铝合金型材行业集中度分析：2025年中国Top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中国市场建筑铝合金型材第一梯队、第二梯队和第三梯队厂商（品牌）及2025年市场份额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重点企业（30）在中国市场建筑铝合金型材销量、收入、价格及毛利率（2021-2026）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不同产品类型建筑铝合金型材分析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中国市场不同产品类型建筑铝合金型材销量（2021-2032）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中国市场不同产品类型建筑铝合金型材销量及市场份额（2021-2026）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中国市场不同产品类型建筑铝合金型材销量预测（2027-2032）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中国市场不同产品类型建筑铝合金型材规模（2021-2032）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中国市场不同产品类型建筑铝合金型材规模及市场份额（2021-2026）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中国市场不同产品类型建筑铝合金型材规模预测（2027-2032）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中国市场不同产品类型建筑铝合金型材价格走势（2021-2032）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不同应用建筑铝合金型材分析</w:t>
      </w:r>
      <w:r>
        <w:rPr>
          <w:rFonts w:hint="eastAsia"/>
        </w:rPr>
        <w:br/>
      </w:r>
      <w:r>
        <w:rPr>
          <w:rFonts w:hint="eastAsia"/>
        </w:rPr>
        <w:t>　　5.1 中国市场不同应用建筑铝合金型材销量（2021-2032）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中国市场不同应用建筑铝合金型材销量及市场份额（2021-2026）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中国市场不同应用建筑铝合金型材销量预测（2027-2032）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中国市场不同应用建筑铝合金型材规模（2021-2032）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中国市场不同应用建筑铝合金型材规模及市场份额（2021-2026）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中国市场不同应用建筑铝合金型材规模预测（2027-2032）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中国市场不同应用建筑铝合金型材价格走势（2021-2032）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建筑铝合金型材行业发展分析---发展趋势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建筑铝合金型材行业发展分析---厂商壁垒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建筑铝合金型材行业发展分析---驱动因素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建筑铝合金型材行业发展分析---制约因素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建筑铝合金型材中国企业SWOT分析</w:t>
      </w:r>
      <w:r>
        <w:rPr>
          <w:rFonts w:hint="eastAsia"/>
        </w:rPr>
        <w:br/>
      </w:r>
      <w:r>
        <w:rPr>
          <w:rFonts w:hint="eastAsia"/>
        </w:rPr>
        <w:t>　　6.6 建筑铝合金型材行业发展分析---行业政策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建筑铝合金型材行业产业链简介</w:t>
      </w:r>
      <w:r>
        <w:rPr>
          <w:rFonts w:hint="eastAsia"/>
        </w:rPr>
        <w:br/>
      </w:r>
      <w:r>
        <w:rPr>
          <w:rFonts w:hint="eastAsia"/>
        </w:rPr>
        <w:t>　　7.2 建筑铝合金型材产业链分析-上游</w:t>
      </w:r>
      <w:r>
        <w:rPr>
          <w:rFonts w:hint="eastAsia"/>
        </w:rPr>
        <w:br/>
      </w:r>
      <w:r>
        <w:rPr>
          <w:rFonts w:hint="eastAsia"/>
        </w:rPr>
        <w:t>　　7.3 建筑铝合金型材产业链分析-中游</w:t>
      </w:r>
      <w:r>
        <w:rPr>
          <w:rFonts w:hint="eastAsia"/>
        </w:rPr>
        <w:br/>
      </w:r>
      <w:r>
        <w:rPr>
          <w:rFonts w:hint="eastAsia"/>
        </w:rPr>
        <w:t>　　7.4 建筑铝合金型材产业链分析-下游</w:t>
      </w:r>
      <w:r>
        <w:rPr>
          <w:rFonts w:hint="eastAsia"/>
        </w:rPr>
        <w:br/>
      </w:r>
      <w:r>
        <w:rPr>
          <w:rFonts w:hint="eastAsia"/>
        </w:rPr>
        <w:t>　　7.5 建筑铝合金型材行业采购模式</w:t>
      </w:r>
      <w:r>
        <w:rPr>
          <w:rFonts w:hint="eastAsia"/>
        </w:rPr>
        <w:br/>
      </w:r>
      <w:r>
        <w:rPr>
          <w:rFonts w:hint="eastAsia"/>
        </w:rPr>
        <w:t>　　7.6 建筑铝合金型材行业生产模式</w:t>
      </w:r>
      <w:r>
        <w:rPr>
          <w:rFonts w:hint="eastAsia"/>
        </w:rPr>
        <w:br/>
      </w:r>
      <w:r>
        <w:rPr>
          <w:rFonts w:hint="eastAsia"/>
        </w:rPr>
        <w:t>　　7.7 建筑铝合金型材行业销售模式及销售渠道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中国本土建筑铝合金型材产能、产量分析</w:t>
      </w:r>
      <w:r>
        <w:rPr>
          <w:rFonts w:hint="eastAsia"/>
        </w:rPr>
        <w:br/>
      </w:r>
      <w:r>
        <w:rPr>
          <w:rFonts w:hint="eastAsia"/>
        </w:rPr>
        <w:t>　　8.1 中国建筑铝合金型材供需现状及预测（2021-2032）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中国建筑铝合金型材产能、产量、产能利用率及发展趋势（2021-2032）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中国建筑铝合金型材产量、市场需求量及发展趋势（2021-2032）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中国建筑铝合金型材进出口分析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中国市场建筑铝合金型材主要进口来源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中国市场建筑铝合金型材主要出口目的地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不同产品类型建筑铝合金型材市场规模2021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不同合金材质建筑铝合金型材市场规模2021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不同表面处理建筑铝合金型材市场规模2021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不同应用建筑铝合金型材市场规模2021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中国市场主要厂商建筑铝合金型材销量（2021-2026）&amp;（千吨）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中国市场主要厂商建筑铝合金型材销量市场份额（2021-2026）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中国市场主要厂商建筑铝合金型材收入（2021-2026）&amp;（万元）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中国市场主要厂商建筑铝合金型材收入份额（2021-2026）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2025年中国主要生产商建筑铝合金型材收入排名（万元）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中国市场主要厂商建筑铝合金型材价格（2021-2026）&amp;（元/吨）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中国市场主要厂商建筑铝合金型材总部及产地分布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中国市场主要厂商成立时间及建筑铝合金型材商业化日期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中国市场主要厂商建筑铝合金型材产品类型及应用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2025年中国市场建筑铝合金型材主要厂商市场地位（第一梯队、第二梯队和第三梯队）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建筑铝合金型材市场投资、并购等现状分析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建筑铝合金型材生产基地、总部、竞争对手及市场地位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建筑铝合金型材产品规格、参数及市场应用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建筑铝合金型材销量（千吨）、收入（万元）、价格（元/吨）及毛利率（2021-2026）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中国市场不同产品类型建筑铝合金型材销量（2021-2026）&amp;（千吨）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中国市场不同产品类型建筑铝合金型材销量市场份额（2021-2026）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中国市场不同产品类型建筑铝合金型材销量预测（2027-2032）&amp;（千吨）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中国市场不同产品类型建筑铝合金型材销量市场份额预测（2027-2032）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中国市场不同产品类型建筑铝合金型材规模（2021-2026）&amp;（万元）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中国市场不同产品类型建筑铝合金型材规模市场份额（2021-2026）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中国市场不同产品类型建筑铝合金型材规模预测（2027-2032）&amp;（万元）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中国市场不同产品类型建筑铝合金型材规模市场份额预测（2027-2032）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中国市场不同应用建筑铝合金型材销量（2021-2026）&amp;（千吨）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中国市场不同应用建筑铝合金型材销量市场份额（2021-2026）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中国市场不同应用建筑铝合金型材销量预测（2027-2032）&amp;（千吨）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中国市场不同应用建筑铝合金型材销量市场份额预测（2027-2032）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中国市场不同应用建筑铝合金型材规模（2021-2026）&amp;（万元）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中国市场不同应用建筑铝合金型材规模市场份额（2021-2026）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中国市场不同应用建筑铝合金型材规模预测（2027-2032）&amp;（万元）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中国市场不同应用建筑铝合金型材规模市场份额预测（2027-2032）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建筑铝合金型材行业发展分析---发展趋势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建筑铝合金型材行业发展分析---厂商壁垒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建筑铝合金型材行业发展分析---驱动因素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建筑铝合金型材行业发展分析---制约因素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建筑铝合金型材行业相关重点政策一览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建筑铝合金型材行业供应链分析</w:t>
      </w:r>
      <w:r>
        <w:rPr>
          <w:rFonts w:hint="eastAsia"/>
        </w:rPr>
        <w:br/>
      </w:r>
      <w:r>
        <w:rPr>
          <w:rFonts w:hint="eastAsia"/>
        </w:rPr>
        <w:t>　　表 188： 建筑铝合金型材上游原料供应商</w:t>
      </w:r>
      <w:r>
        <w:rPr>
          <w:rFonts w:hint="eastAsia"/>
        </w:rPr>
        <w:br/>
      </w:r>
      <w:r>
        <w:rPr>
          <w:rFonts w:hint="eastAsia"/>
        </w:rPr>
        <w:t>　　表 189： 建筑铝合金型材行业主要下游客户</w:t>
      </w:r>
      <w:r>
        <w:rPr>
          <w:rFonts w:hint="eastAsia"/>
        </w:rPr>
        <w:br/>
      </w:r>
      <w:r>
        <w:rPr>
          <w:rFonts w:hint="eastAsia"/>
        </w:rPr>
        <w:t>　　表 190： 建筑铝合金型材典型经销商</w:t>
      </w:r>
      <w:r>
        <w:rPr>
          <w:rFonts w:hint="eastAsia"/>
        </w:rPr>
        <w:br/>
      </w:r>
      <w:r>
        <w:rPr>
          <w:rFonts w:hint="eastAsia"/>
        </w:rPr>
        <w:t>　　表 191： 中国建筑铝合金型材产量、销量、进口量及出口量（2021-2026）&amp;（千吨）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中国建筑铝合金型材产量、销量、进口量及出口量预测（2027-2032）&amp;（千吨）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中国市场建筑铝合金型材主要进口来源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中国市场建筑铝合金型材主要出口目的地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建筑铝合金型材产品图片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中国不同产品类型建筑铝合金型材市场规模市场份额2025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门窗型材产品图片</w:t>
      </w:r>
      <w:r>
        <w:rPr>
          <w:rFonts w:hint="eastAsia"/>
        </w:rPr>
        <w:br/>
      </w:r>
      <w:r>
        <w:rPr>
          <w:rFonts w:hint="eastAsia"/>
        </w:rPr>
        <w:t>　　图 4： 幕墙型材产品图片</w:t>
      </w:r>
      <w:r>
        <w:rPr>
          <w:rFonts w:hint="eastAsia"/>
        </w:rPr>
        <w:br/>
      </w:r>
      <w:r>
        <w:rPr>
          <w:rFonts w:hint="eastAsia"/>
        </w:rPr>
        <w:t>　　图 5： 装饰型材产品图片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中国不同合金材质建筑铝合金型材市场规模市场份额2025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6系铝合金产品图片</w:t>
      </w:r>
      <w:r>
        <w:rPr>
          <w:rFonts w:hint="eastAsia"/>
        </w:rPr>
        <w:br/>
      </w:r>
      <w:r>
        <w:rPr>
          <w:rFonts w:hint="eastAsia"/>
        </w:rPr>
        <w:t>　　图 9： 5系铝合金产品图片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中国不同表面处理建筑铝合金型材市场规模市场份额2025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阳极氧化型材产品图片</w:t>
      </w:r>
      <w:r>
        <w:rPr>
          <w:rFonts w:hint="eastAsia"/>
        </w:rPr>
        <w:br/>
      </w:r>
      <w:r>
        <w:rPr>
          <w:rFonts w:hint="eastAsia"/>
        </w:rPr>
        <w:t>　　图 13： 电泳涂漆型材产品图片</w:t>
      </w:r>
      <w:r>
        <w:rPr>
          <w:rFonts w:hint="eastAsia"/>
        </w:rPr>
        <w:br/>
      </w:r>
      <w:r>
        <w:rPr>
          <w:rFonts w:hint="eastAsia"/>
        </w:rPr>
        <w:t>　　图 14： 喷粉型材产品图片</w:t>
      </w:r>
      <w:r>
        <w:rPr>
          <w:rFonts w:hint="eastAsia"/>
        </w:rPr>
        <w:br/>
      </w:r>
      <w:r>
        <w:rPr>
          <w:rFonts w:hint="eastAsia"/>
        </w:rPr>
        <w:t>　　图 15： 喷漆型材产品图片</w:t>
      </w:r>
      <w:r>
        <w:rPr>
          <w:rFonts w:hint="eastAsia"/>
        </w:rPr>
        <w:br/>
      </w:r>
      <w:r>
        <w:rPr>
          <w:rFonts w:hint="eastAsia"/>
        </w:rPr>
        <w:t>　　图 16： 隔热型材产品图片</w:t>
      </w:r>
      <w:r>
        <w:rPr>
          <w:rFonts w:hint="eastAsia"/>
        </w:rPr>
        <w:br/>
      </w:r>
      <w:r>
        <w:rPr>
          <w:rFonts w:hint="eastAsia"/>
        </w:rPr>
        <w:t>　　图 17： 中国不同应用建筑铝合金型材市场份额2025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住宅建筑</w:t>
      </w:r>
      <w:r>
        <w:rPr>
          <w:rFonts w:hint="eastAsia"/>
        </w:rPr>
        <w:br/>
      </w:r>
      <w:r>
        <w:rPr>
          <w:rFonts w:hint="eastAsia"/>
        </w:rPr>
        <w:t>　　图 19： 工商业建筑</w:t>
      </w:r>
      <w:r>
        <w:rPr>
          <w:rFonts w:hint="eastAsia"/>
        </w:rPr>
        <w:br/>
      </w:r>
      <w:r>
        <w:rPr>
          <w:rFonts w:hint="eastAsia"/>
        </w:rPr>
        <w:t>　　图 20： 中国市场建筑铝合金型材市场规模，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中国市场建筑铝合金型材收入及增长率（2021-2032）&amp;（万元）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中国市场建筑铝合金型材销量及增长率（2021-2032）&amp;（千吨）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2025年中国市场主要厂商建筑铝合金型材销量市场份额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2025年中国市场主要厂商建筑铝合金型材收入市场份额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2025年中国市场前五大厂商建筑铝合金型材市场份额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2025年中国市场建筑铝合金型材第一梯队、第二梯队和第三梯队厂商（品牌）及市场份额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中国市场不同产品类型建筑铝合金型材价格走势（2021-2032）&amp;（元/吨）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中国市场不同应用建筑铝合金型材价格走势（2021-2032）&amp;（元/吨）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建筑铝合金型材中国企业SWOT分析</w:t>
      </w:r>
      <w:r>
        <w:rPr>
          <w:rFonts w:hint="eastAsia"/>
        </w:rPr>
        <w:br/>
      </w:r>
      <w:r>
        <w:rPr>
          <w:rFonts w:hint="eastAsia"/>
        </w:rPr>
        <w:t>　　图 30： 建筑铝合金型材产业链</w:t>
      </w:r>
      <w:r>
        <w:rPr>
          <w:rFonts w:hint="eastAsia"/>
        </w:rPr>
        <w:br/>
      </w:r>
      <w:r>
        <w:rPr>
          <w:rFonts w:hint="eastAsia"/>
        </w:rPr>
        <w:t>　　图 31： 建筑铝合金型材行业采购模式分析</w:t>
      </w:r>
      <w:r>
        <w:rPr>
          <w:rFonts w:hint="eastAsia"/>
        </w:rPr>
        <w:br/>
      </w:r>
      <w:r>
        <w:rPr>
          <w:rFonts w:hint="eastAsia"/>
        </w:rPr>
        <w:t>　　图 32： 建筑铝合金型材行业生产模式分析</w:t>
      </w:r>
      <w:r>
        <w:rPr>
          <w:rFonts w:hint="eastAsia"/>
        </w:rPr>
        <w:br/>
      </w:r>
      <w:r>
        <w:rPr>
          <w:rFonts w:hint="eastAsia"/>
        </w:rPr>
        <w:t>　　图 33： 建筑铝合金型材行业销售模式分析</w:t>
      </w:r>
      <w:r>
        <w:rPr>
          <w:rFonts w:hint="eastAsia"/>
        </w:rPr>
        <w:br/>
      </w:r>
      <w:r>
        <w:rPr>
          <w:rFonts w:hint="eastAsia"/>
        </w:rPr>
        <w:t>　　图 34： 中国建筑铝合金型材产能、产量、产能利用率及发展趋势（2021-2032）&amp;（千吨）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中国建筑铝合金型材产量、市场需求量及发展趋势（2021-2032）&amp;（千吨）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ef7090e4842a8" w:history="1">
        <w:r>
          <w:rPr>
            <w:rStyle w:val="Hyperlink"/>
          </w:rPr>
          <w:t>2026-2032年中国建筑铝合金型材行业现状调研及发展前景报告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ef7090e4842a8" w:history="1">
        <w:r>
          <w:rPr>
            <w:rStyle w:val="Hyperlink"/>
          </w:rPr>
          <w:t>https://www.20087.com/0/70/JianZhuLvHeJinXingCaiShiChangXianZhuangHeQianJing.html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材十大名牌排名、建筑铝合金型材使用的合金,主要是、铝型材挤压机工作原理、建筑铝合金型材标准、断桥铝型材、建筑铝合金型材十大名牌排名榜、建筑用钢材中型材主要有、建筑铝合金型材十大品牌排名、铝合金门窗型材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664f7c39c4a08" w:history="1">
      <w:r>
        <w:rPr>
          <w:rStyle w:val="Hyperlink"/>
        </w:rPr>
        <w:t>2026-2032年中国建筑铝合金型材行业现状调研及发展前景报告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nZhuLvHeJinXingCaiShiChangXianZhuangHeQianJing.html" TargetMode="External" Id="R696ef7090e48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nZhuLvHeJinXingCaiShiChangXianZhuangHeQianJing.html" TargetMode="External" Id="Re9d664f7c39c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2026-01-17T04:43:15Z</dcterms:created>
  <dcterms:modified xsi:type="dcterms:W3CDTF">2026-01-17T05:43:15Z</dcterms:modified>
  <dc:subject>2026-2032年中国建筑铝合金型材行业现状调研及发展前景报告</dc:subject>
  <dc:title>2026-2032年中国建筑铝合金型材行业现状调研及发展前景报告</dc:title>
  <cp:keywords>2026-2032年中国建筑铝合金型材行业现状调研及发展前景报告</cp:keywords>
  <dc:description>2026-2032年中国建筑铝合金型材行业现状调研及发展前景报告</dc:description>
</cp:coreProperties>
</file>