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48383a44e4efc" w:history="1">
              <w:r>
                <w:rPr>
                  <w:rStyle w:val="Hyperlink"/>
                </w:rPr>
                <w:t>中国新型装饰材料市场研究与发展前景分析报告（2025-2031年）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48383a44e4efc" w:history="1">
              <w:r>
                <w:rPr>
                  <w:rStyle w:val="Hyperlink"/>
                </w:rPr>
                <w:t>中国新型装饰材料市场研究与发展前景分析报告（2025-2031年）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48383a44e4efc" w:history="1">
                <w:r>
                  <w:rPr>
                    <w:rStyle w:val="Hyperlink"/>
                  </w:rPr>
                  <w:t>https://www.20087.com/0/00/XinXingZhuangShiCaiLiaoHangYeQianJing.html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装饰材料是近年来建筑和室内设计领域的重要创新成果，它们以环保、节能、美观和功能性为特点，广泛应用于住宅、商业和公共建筑。随着消费者对生活品质的追求和对健康环境的重视，新型装饰材料的需求日益增长。这些材料包括但不限于竹木纤维板、环保涂料、生态石材、智能玻璃等，它们不仅能够提供卓越的装饰效果，还能满足防火、防水、隔热、隔音等多种功能性需求。同时，随着绿色建筑标准的提升，新型装饰材料的环保性能成为评价材料优劣的关键指标之一。</w:t>
      </w:r>
      <w:r>
        <w:rPr>
          <w:rFonts w:hint="eastAsia"/>
        </w:rPr>
        <w:br/>
      </w:r>
      <w:r>
        <w:rPr>
          <w:rFonts w:hint="eastAsia"/>
        </w:rPr>
        <w:t>　　未来，新型装饰材料将更加注重可持续性、智能化和个性化。一方面，随着环保法规的趋严和消费者环保意识的增强，新型装饰材料将朝着低碳、可回收、可降解的方向发展，减少对环境的影响。另一方面，智能化技术的融合将使新型装饰材料具备更多功能，如自清洁、调光、感知环境变化等，提升居住和工作空间的舒适度和安全性。此外，个性化定制将成为新型装饰材料的主流趋势，满足消费者对独特设计和风格的追求，如3D打印技术在装饰材料上的应用，将实现更复杂、更具创意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48383a44e4efc" w:history="1">
        <w:r>
          <w:rPr>
            <w:rStyle w:val="Hyperlink"/>
          </w:rPr>
          <w:t>中国新型装饰材料市场研究与发展前景分析报告（2025-2031年）</w:t>
        </w:r>
      </w:hyperlink>
      <w:r>
        <w:rPr>
          <w:rFonts w:hint="eastAsia"/>
        </w:rPr>
        <w:t>》基于多年新型装饰材料行业研究积累，结合当前市场发展现状，依托国家权威数据资源和长期市场监测数据库，对新型装饰材料行业进行了全面调研与分析。报告详细阐述了新型装饰材料市场规模、市场前景、发展趋势、技术现状及未来方向，重点分析了行业内主要企业的竞争格局，并通过SWOT分析揭示了新型装饰材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348383a44e4efc" w:history="1">
        <w:r>
          <w:rPr>
            <w:rStyle w:val="Hyperlink"/>
          </w:rPr>
          <w:t>中国新型装饰材料市场研究与发展前景分析报告（2025-2031年）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》为投资者提供了准确的市场现状解读，帮助预判行业前景，挖掘投资价值，同时从投资策略和营销策略等角度提出实用建议，助力投资者在新型装饰材料行业中把握机遇、规避风险。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新型装饰材料产品概述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新型装饰材料市场特点分析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新型装饰材料行业发展周期特征分析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2024-2025年中国新型装饰材料行业发展环境分析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中国新型装饰材料行业发展经济环境分析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中国新型装饰材料行业发展政策环境分析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一、新型装饰材料行业政策影响分析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二、相关新型装饰材料行业标准分析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全球新型装饰材料行业市场发展调研分析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全球新型装饰材料行业市场运行环境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全球新型装饰材料行业市场发展情况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一、全球新型装饰材料行业市场供给分析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二、全球新型装饰材料行业市场需求分析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三、全球新型装饰材料行业主要国家地区发展情况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2025-2031年全球新型装饰材料行业市场规模趋势预测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中国新型装饰材料行业市场供需现状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中国新型装饰材料市场现状</w:t>
      </w:r>
      <w:r>
        <w:rPr>
          <w:rFonts w:hint="eastAsia"/>
        </w:rPr>
        <w:br/>
      </w:r>
      <w:r>
        <w:rPr>
          <w:rFonts w:hint="eastAsia"/>
        </w:rPr>
        <w:t>　　第二节 中国新型装饰材料行业产量情况分析及预测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一、新型装饰材料总体产能规模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二、2019-2024年中国新型装饰材料行业产量统计</w:t>
      </w:r>
      <w:r>
        <w:rPr>
          <w:rFonts w:hint="eastAsia"/>
        </w:rPr>
        <w:br/>
      </w:r>
      <w:r>
        <w:rPr>
          <w:rFonts w:hint="eastAsia"/>
        </w:rPr>
        <w:t>　　　　三、新型装饰材料行业供给区域分布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四、2025-2031年中国新型装饰材料行业产量预测</w:t>
      </w:r>
      <w:r>
        <w:rPr>
          <w:rFonts w:hint="eastAsia"/>
        </w:rPr>
        <w:br/>
      </w:r>
      <w:r>
        <w:rPr>
          <w:rFonts w:hint="eastAsia"/>
        </w:rPr>
        <w:t>　　第三节 中国新型装饰材料市场需求分析及预测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一、2019-2024年中国新型装饰材料市场需求统计</w:t>
      </w:r>
      <w:r>
        <w:rPr>
          <w:rFonts w:hint="eastAsia"/>
        </w:rPr>
        <w:br/>
      </w:r>
      <w:r>
        <w:rPr>
          <w:rFonts w:hint="eastAsia"/>
        </w:rPr>
        <w:t>　　　　二、中国新型装饰材料市场需求特点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三、2025-2031年中国新型装饰材料市场需求量预测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中国新型装饰材料行业现状调研分析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中国新型装饰材料行业发展现状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一、2024-2025年新型装饰材料行业品牌发展现状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二、2024-2025年新型装饰材料行业需求市场现状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三、2024-2025年新型装饰材料市场需求层次分析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四、2024-2025年中国新型装饰材料市场走向分析</w:t>
      </w:r>
      <w:r>
        <w:rPr>
          <w:rFonts w:hint="eastAsia"/>
        </w:rPr>
        <w:br/>
      </w:r>
      <w:r>
        <w:rPr>
          <w:rFonts w:hint="eastAsia"/>
        </w:rPr>
        <w:t>　　第二节 中国新型装饰材料产品技术分析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一、2024-2025年新型装饰材料产品技术变化特点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二、2024-2025年新型装饰材料产品市场的新技术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三、2024-2025年新型装饰材料产品市场现状分析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中国新型装饰材料行业存在的问题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一、2024-2025年新型装饰材料产品市场存在的主要问题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二、2024-2025年国内新型装饰材料产品市场的三大瓶颈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三、2024-2025年新型装饰材料产品市场遭遇的规模难题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对中国新型装饰材料市场的分析及思考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一、新型装饰材料市场特点</w:t>
      </w:r>
      <w:r>
        <w:rPr>
          <w:rFonts w:hint="eastAsia"/>
        </w:rPr>
        <w:br/>
      </w:r>
      <w:r>
        <w:rPr>
          <w:rFonts w:hint="eastAsia"/>
        </w:rPr>
        <w:t>　　　　二、新型装饰材料市场分析</w:t>
      </w:r>
      <w:r>
        <w:rPr>
          <w:rFonts w:hint="eastAsia"/>
        </w:rPr>
        <w:br/>
      </w:r>
      <w:r>
        <w:rPr>
          <w:rFonts w:hint="eastAsia"/>
        </w:rPr>
        <w:t>　　　　三、新型装饰材料市场变化的方向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四、中国新型装饰材料行业发展的新思路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五、对中国新型装饰材料行业发展的思考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2019-2024年中国新型装饰材料产品市场进出口数据分析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2019-2024年中国新型装饰材料产品出口统计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2019-2024年中国新型装饰材料产品进口统计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2019-2024年中国新型装饰材料产品进出口价格对比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中国新型装饰材料主要进口来源地及出口目的地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新型装饰材料行业细分产品调研</w:t>
      </w:r>
      <w:r>
        <w:rPr>
          <w:rFonts w:hint="eastAsia"/>
        </w:rPr>
        <w:br/>
      </w:r>
      <w:r>
        <w:rPr>
          <w:rFonts w:hint="eastAsia"/>
        </w:rPr>
        <w:t>　　第一节 新型装饰材料细分产品结构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2019-2024年中国新型装饰材料行业竞争态势分析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2025年新型装饰材料行业集中度分析</w:t>
      </w:r>
      <w:r>
        <w:rPr>
          <w:rFonts w:hint="eastAsia"/>
        </w:rPr>
        <w:br/>
      </w:r>
      <w:r>
        <w:rPr>
          <w:rFonts w:hint="eastAsia"/>
        </w:rPr>
        <w:t>　　　　一、新型装饰材料市场集中度分析</w:t>
      </w:r>
      <w:r>
        <w:rPr>
          <w:rFonts w:hint="eastAsia"/>
        </w:rPr>
        <w:br/>
      </w:r>
      <w:r>
        <w:rPr>
          <w:rFonts w:hint="eastAsia"/>
        </w:rPr>
        <w:t>　　　　二、新型装饰材料企业分布区域集中度分析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三、新型装饰材料区域消费集中度分析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2019-2024年新型装饰材料主要企业竞争力分析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2025年新型装饰材料行业竞争格局分析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一、新型装饰材料行业竞争分析</w:t>
      </w:r>
      <w:r>
        <w:rPr>
          <w:rFonts w:hint="eastAsia"/>
        </w:rPr>
        <w:br/>
      </w:r>
      <w:r>
        <w:rPr>
          <w:rFonts w:hint="eastAsia"/>
        </w:rPr>
        <w:t>　　　　二、中外新型装饰材料产品竞争分析</w:t>
      </w:r>
      <w:r>
        <w:rPr>
          <w:rFonts w:hint="eastAsia"/>
        </w:rPr>
        <w:br/>
      </w:r>
      <w:r>
        <w:rPr>
          <w:rFonts w:hint="eastAsia"/>
        </w:rPr>
        <w:t>　　　　三、国内新型装饰材料行业重点企业发展动向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新型装饰材料行业上下游产业链发展情况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新型装饰材料上游产业发展分析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新型装饰材料下游产业发展分析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新型装饰材料行业重点企业竞争力分析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三、企业新型装饰材料经营状况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三、企业新型装饰材料经营状况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三、企业新型装饰材料经营状况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三、企业新型装饰材料经营状况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三、企业新型装饰材料经营状况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三、企业新型装饰材料经营状况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新型装饰材料企业管理策略建议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提高新型装饰材料企业竞争力的策略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一、提高中国新型装饰材料企业核心竞争力的对策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二、新型装饰材料企业提升竞争力的主要方向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三、影响新型装饰材料企业核心竞争力的因素及提升途径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四、提高新型装饰材料企业竞争力的策略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对中国新型装饰材料品牌的战略思考</w:t>
      </w:r>
      <w:r>
        <w:rPr>
          <w:rFonts w:hint="eastAsia"/>
        </w:rPr>
        <w:br/>
      </w:r>
      <w:r>
        <w:rPr>
          <w:rFonts w:hint="eastAsia"/>
        </w:rPr>
        <w:t>　　　　一、新型装饰材料实施品牌战略的意义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二、新型装饰材料企业品牌的现状分析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三、中国新型装饰材料企业的品牌战略</w:t>
      </w:r>
      <w:r>
        <w:rPr>
          <w:rFonts w:hint="eastAsia"/>
        </w:rPr>
        <w:br/>
      </w:r>
      <w:r>
        <w:rPr>
          <w:rFonts w:hint="eastAsia"/>
        </w:rPr>
        <w:t>　　　　四、新型装饰材料品牌战略管理的策略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新型装饰材料行业发展趋势及投资风险预警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2025-2031年新型装饰材料市场前景分析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2025-2031年新型装饰材料行业发展趋势预测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影响新型装饰材料行业发展的主要因素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一、2025年影响新型装饰材料行业运行的有利因素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二、2025年影响新型装饰材料行业运行的稳定因素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三、2025年影响新型装饰材料行业运行的不利因素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四、2025年中国新型装饰材料行业发展面临的挑战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五、2025年中国新型装饰材料行业发展面临的机遇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新型装饰材料行业投资风险预警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一、2025年新型装饰材料行业市场风险及控制策略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二、2025年新型装饰材料行业政策风险及控制策略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三、2025年新型装饰材料行业经营风险及控制策略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四、2025年新型装饰材料同业竞争风险及控制策略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五、2025年新型装饰材料行业其他风险及控制策略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新型装饰材料市场研究结论</w:t>
      </w:r>
      <w:r>
        <w:rPr>
          <w:rFonts w:hint="eastAsia"/>
        </w:rPr>
        <w:br/>
      </w:r>
      <w:r>
        <w:rPr>
          <w:rFonts w:hint="eastAsia"/>
        </w:rPr>
        <w:t>　　第二节 新型装饰材料子行业研究结论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　新型装饰材料市场发展建议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新型装饰材料行业类别</w:t>
      </w:r>
      <w:r>
        <w:rPr>
          <w:rFonts w:hint="eastAsia"/>
        </w:rPr>
        <w:br/>
      </w:r>
      <w:r>
        <w:rPr>
          <w:rFonts w:hint="eastAsia"/>
        </w:rPr>
        <w:t>　　图表 新型装饰材料行业产业链调研</w:t>
      </w:r>
      <w:r>
        <w:rPr>
          <w:rFonts w:hint="eastAsia"/>
        </w:rPr>
        <w:br/>
      </w:r>
      <w:r>
        <w:rPr>
          <w:rFonts w:hint="eastAsia"/>
        </w:rPr>
        <w:t>　　图表 新型装饰材料行业现状</w:t>
      </w:r>
      <w:r>
        <w:rPr>
          <w:rFonts w:hint="eastAsia"/>
        </w:rPr>
        <w:br/>
      </w:r>
      <w:r>
        <w:rPr>
          <w:rFonts w:hint="eastAsia"/>
        </w:rPr>
        <w:t>　　图表 新型装饰材料行业标准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2019-2024年中国新型装饰材料市场规模</w:t>
      </w:r>
      <w:r>
        <w:rPr>
          <w:rFonts w:hint="eastAsia"/>
        </w:rPr>
        <w:br/>
      </w:r>
      <w:r>
        <w:rPr>
          <w:rFonts w:hint="eastAsia"/>
        </w:rPr>
        <w:t>　　图表 2025年中国新型装饰材料行业产能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2019-2024年中国新型装饰材料产量</w:t>
      </w:r>
      <w:r>
        <w:rPr>
          <w:rFonts w:hint="eastAsia"/>
        </w:rPr>
        <w:br/>
      </w:r>
      <w:r>
        <w:rPr>
          <w:rFonts w:hint="eastAsia"/>
        </w:rPr>
        <w:t>　　图表 新型装饰材料行业动态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2019-2024年中国新型装饰材料市场需求量</w:t>
      </w:r>
      <w:r>
        <w:rPr>
          <w:rFonts w:hint="eastAsia"/>
        </w:rPr>
        <w:br/>
      </w:r>
      <w:r>
        <w:rPr>
          <w:rFonts w:hint="eastAsia"/>
        </w:rPr>
        <w:t>　　图表 2025年中国新型装饰材料行业需求区域调研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2019-2024年中国新型装饰材料行情</w:t>
      </w:r>
      <w:r>
        <w:rPr>
          <w:rFonts w:hint="eastAsia"/>
        </w:rPr>
        <w:br/>
      </w:r>
      <w:r>
        <w:rPr>
          <w:rFonts w:hint="eastAsia"/>
        </w:rPr>
        <w:t>　　图表 2019-2024年中国新型装饰材料价格走势图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2019-2024年中国新型装饰材料行业销售收入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2019-2024年中国新型装饰材料行业盈利情况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2019-2024年中国新型装饰材料行业利润总额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2019-2024年中国新型装饰材料进口数据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2019-2024年中国新型装饰材料行业企业数量统计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**地区新型装饰材料市场规模</w:t>
      </w:r>
      <w:r>
        <w:rPr>
          <w:rFonts w:hint="eastAsia"/>
        </w:rPr>
        <w:br/>
      </w:r>
      <w:r>
        <w:rPr>
          <w:rFonts w:hint="eastAsia"/>
        </w:rPr>
        <w:t>　　图表 **地区新型装饰材料行业市场需求</w:t>
      </w:r>
      <w:r>
        <w:rPr>
          <w:rFonts w:hint="eastAsia"/>
        </w:rPr>
        <w:br/>
      </w:r>
      <w:r>
        <w:rPr>
          <w:rFonts w:hint="eastAsia"/>
        </w:rPr>
        <w:t>　　图表 **地区新型装饰材料市场调研</w:t>
      </w:r>
      <w:r>
        <w:rPr>
          <w:rFonts w:hint="eastAsia"/>
        </w:rPr>
        <w:br/>
      </w:r>
      <w:r>
        <w:rPr>
          <w:rFonts w:hint="eastAsia"/>
        </w:rPr>
        <w:t>　　图表 **地区新型装饰材料行业市场需求分析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**地区新型装饰材料市场规模</w:t>
      </w:r>
      <w:r>
        <w:rPr>
          <w:rFonts w:hint="eastAsia"/>
        </w:rPr>
        <w:br/>
      </w:r>
      <w:r>
        <w:rPr>
          <w:rFonts w:hint="eastAsia"/>
        </w:rPr>
        <w:t>　　图表 **地区新型装饰材料行业市场需求</w:t>
      </w:r>
      <w:r>
        <w:rPr>
          <w:rFonts w:hint="eastAsia"/>
        </w:rPr>
        <w:br/>
      </w:r>
      <w:r>
        <w:rPr>
          <w:rFonts w:hint="eastAsia"/>
        </w:rPr>
        <w:t>　　图表 **地区新型装饰材料市场调研</w:t>
      </w:r>
      <w:r>
        <w:rPr>
          <w:rFonts w:hint="eastAsia"/>
        </w:rPr>
        <w:br/>
      </w:r>
      <w:r>
        <w:rPr>
          <w:rFonts w:hint="eastAsia"/>
        </w:rPr>
        <w:t>　　图表 **地区新型装饰材料行业市场需求分析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新型装饰材料行业竞争对手分析</w:t>
      </w:r>
      <w:r>
        <w:rPr>
          <w:rFonts w:hint="eastAsia"/>
        </w:rPr>
        <w:br/>
      </w:r>
      <w:r>
        <w:rPr>
          <w:rFonts w:hint="eastAsia"/>
        </w:rPr>
        <w:t>　　图表 新型装饰材料重点企业（一）基本信息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新型装饰材料重点企业（一）经营情况分析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新型装饰材料重点企业（一）主要经济指标情况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新型装饰材料重点企业（一）盈利能力情况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新型装饰材料重点企业（一）偿债能力情况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新型装饰材料重点企业（一）运营能力情况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新型装饰材料重点企业（一）成长能力情况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新型装饰材料重点企业（二）基本信息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新型装饰材料重点企业（二）经营情况分析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新型装饰材料重点企业（二）主要经济指标情况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新型装饰材料重点企业（二）盈利能力情况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新型装饰材料重点企业（二）偿债能力情况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新型装饰材料重点企业（二）运营能力情况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新型装饰材料重点企业（二）成长能力情况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新型装饰材料重点企业（三）基本信息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新型装饰材料重点企业（三）经营情况分析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新型装饰材料重点企业（三）主要经济指标情况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新型装饰材料重点企业（三）盈利能力情况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新型装饰材料重点企业（三）偿债能力情况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新型装饰材料重点企业（三）运营能力情况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新型装饰材料重点企业（三）成长能力情况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2025-2031年中国新型装饰材料行业产能预测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2025-2031年中国新型装饰材料市场需求预测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2025-2031年中国新型装饰材料市场规模预测</w:t>
      </w:r>
      <w:r>
        <w:rPr>
          <w:rFonts w:hint="eastAsia"/>
        </w:rPr>
        <w:br/>
      </w:r>
      <w:r>
        <w:rPr>
          <w:rFonts w:hint="eastAsia"/>
        </w:rPr>
        <w:t>　　图表 新型装饰材料行业准入条件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2025-2031年中国新型装饰材料行业信息化</w:t>
      </w:r>
      <w:r>
        <w:rPr>
          <w:rFonts w:hint="eastAsia"/>
        </w:rPr>
        <w:br/>
      </w:r>
      <w:r>
        <w:rPr>
          <w:rFonts w:hint="eastAsia"/>
        </w:rPr>
        <w:t>　　图表 2025年中国新型装饰材料市场前景分析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2025-2031年中国新型装饰材料行业风险分析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2025-2031年中国新型装饰材料行业发展趋势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48383a44e4efc" w:history="1">
        <w:r>
          <w:rPr>
            <w:rStyle w:val="Hyperlink"/>
          </w:rPr>
          <w:t>中国新型装饰材料市场研究与发展前景分析报告（2025-2031年）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48383a44e4efc" w:history="1">
        <w:r>
          <w:rPr>
            <w:rStyle w:val="Hyperlink"/>
          </w:rPr>
          <w:t>https://www.20087.com/0/00/XinXingZhuangShiCaiLiaoHangYeQianJing.html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新型装饰材料大全、新型装饰材料墙面板、新型装饰材料大全、新型装饰材料墙面的、十大新型装饰材料、新型装饰材料装修、近年内装饰有什么新型材料、能代替瓷砖的新型装饰材料、新型装修材料装修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70dbbbe0443ea" w:history="1">
      <w:r>
        <w:rPr>
          <w:rStyle w:val="Hyperlink"/>
        </w:rPr>
        <w:t>中国新型装饰材料市场研究与发展前景分析报告（2025-2031年）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XinXingZhuangShiCaiLiaoHangYeQianJing.html" TargetMode="External" Id="R4e348383a44e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XinXingZhuangShiCaiLiaoHangYeQianJing.html" TargetMode="External" Id="Rc9070dbbbe04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2024-10-25T23:43:00Z</dcterms:created>
  <dcterms:modified xsi:type="dcterms:W3CDTF">2024-10-26T00:43:00Z</dcterms:modified>
  <dc:subject>中国新型装饰材料市场研究与发展前景分析报告（2025-2031年）</dc:subject>
  <dc:title>中国新型装饰材料市场研究与发展前景分析报告（2025-2031年）</dc:title>
  <cp:keywords>中国新型装饰材料市场研究与发展前景分析报告（2025-2031年）</cp:keywords>
  <dc:description>中国新型装饰材料市场研究与发展前景分析报告（2025-2031年）</dc:description>
</cp:coreProperties>
</file>