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28de2053844cf" w:history="1">
              <w:r>
                <w:rPr>
                  <w:rStyle w:val="Hyperlink"/>
                </w:rPr>
                <w:t>中国方石英市场调研与发展前景预测报告（2022年）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28de2053844cf" w:history="1">
              <w:r>
                <w:rPr>
                  <w:rStyle w:val="Hyperlink"/>
                </w:rPr>
                <w:t>中国方石英市场调研与发展前景预测报告（2022年）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28de2053844cf" w:history="1">
                <w:r>
                  <w:rPr>
                    <w:rStyle w:val="Hyperlink"/>
                  </w:rPr>
                  <w:t>https://www.20087.com/M_JianCaiFangChan/00/FangShiYingHangYeXianZhuangYuFaZhanQianJing.html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石英是一种高温下稳定的硅酸盐矿物，广泛应用于陶瓷、玻璃和耐火材料等领域。近年来，随着全球建筑和工业的快速发展，方石英的需求不断增加。目前，全球方石英市场呈现出稳步增长的趋势，技术创新和产品升级不断推进。生产商通过改进开采技术和优化生产工艺，提升了方石英的纯度和性能。</w:t>
      </w:r>
      <w:r>
        <w:rPr>
          <w:rFonts w:hint="eastAsia"/>
        </w:rPr>
        <w:br/>
      </w:r>
      <w:r>
        <w:rPr>
          <w:rFonts w:hint="eastAsia"/>
        </w:rPr>
        <w:t>　　未来，方石英的发展将更加注重高性能和多功能化。通过开发新型方石英材料和复合材料，提升其在高温、高压和高腐蚀环境下的性能。同时，研究方石英在新能源、电子等新兴领域的应用，拓展其应用范围。此外，随着智能制造和绿色制造的发展，方石英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28de2053844cf" w:history="1">
        <w:r>
          <w:rPr>
            <w:rStyle w:val="Hyperlink"/>
          </w:rPr>
          <w:t>中国方石英市场调研与发展前景预测报告（2022年）</w:t>
        </w:r>
      </w:hyperlink>
      <w:r>
        <w:rPr>
          <w:rFonts w:hint="eastAsia"/>
        </w:rPr>
        <w:t>》基于对方石英行业的深入研究和市场监测数据，全面分析了方石英行业现状、市场需求与市场规模。方石英报告详细探讨了产业链结构，价格动态，以及方石英各细分市场的特点。同时，还科学预测了市场前景与发展趋势，深入剖析了方石英品牌竞争格局，市场集中度，以及重点企业的经营状况。方石英报告旨在挖掘行业投资价值，揭示潜在风险与机遇，为投资者和决策者提供专业、科学、客观的战略建议，是了解方石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2021年世界方石英行业市场运行形势分析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2021年全球方石英行业发展概况</w:t>
      </w:r>
      <w:r>
        <w:rPr>
          <w:rFonts w:hint="eastAsia"/>
        </w:rPr>
        <w:br/>
      </w:r>
      <w:r>
        <w:rPr>
          <w:rFonts w:hint="eastAsia"/>
        </w:rPr>
        <w:t>　　第二节 世界方石英行业发展走势</w:t>
      </w:r>
      <w:r>
        <w:rPr>
          <w:rFonts w:hint="eastAsia"/>
        </w:rPr>
        <w:br/>
      </w:r>
      <w:r>
        <w:rPr>
          <w:rFonts w:hint="eastAsia"/>
        </w:rPr>
        <w:t>　　　　二、全球方石英行业市场分布情况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三、全球方石英行业发展趋势分析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全球方石英行业重点国家和区域分析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2021年中国方石英产业发展环境分析</w:t>
      </w:r>
      <w:r>
        <w:rPr>
          <w:rFonts w:hint="eastAsia"/>
        </w:rPr>
        <w:br/>
      </w:r>
      <w:r>
        <w:rPr>
          <w:rFonts w:hint="eastAsia"/>
        </w:rPr>
        <w:t>　　第一节 2021年中国宏观经济环境分析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方石英行业主管部门、行业监管体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中国方石英行业主要法律法规及政策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2021年中国方石英产业社会环境发展分析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2021年中国方石英产业发展现状</w:t>
      </w:r>
      <w:r>
        <w:rPr>
          <w:rFonts w:hint="eastAsia"/>
        </w:rPr>
        <w:br/>
      </w:r>
      <w:r>
        <w:rPr>
          <w:rFonts w:hint="eastAsia"/>
        </w:rPr>
        <w:t>　　第一节 方石英行业的有关概况</w:t>
      </w:r>
      <w:r>
        <w:rPr>
          <w:rFonts w:hint="eastAsia"/>
        </w:rPr>
        <w:br/>
      </w:r>
      <w:r>
        <w:rPr>
          <w:rFonts w:hint="eastAsia"/>
        </w:rPr>
        <w:t>　　　　一、方石英的定义</w:t>
      </w:r>
      <w:r>
        <w:rPr>
          <w:rFonts w:hint="eastAsia"/>
        </w:rPr>
        <w:br/>
      </w:r>
      <w:r>
        <w:rPr>
          <w:rFonts w:hint="eastAsia"/>
        </w:rPr>
        <w:t>　　　　二、方石英的特点</w:t>
      </w:r>
      <w:r>
        <w:rPr>
          <w:rFonts w:hint="eastAsia"/>
        </w:rPr>
        <w:br/>
      </w:r>
      <w:r>
        <w:rPr>
          <w:rFonts w:hint="eastAsia"/>
        </w:rPr>
        <w:t>　　第二节 方石英的产业链情况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二、方石英行业产业链分析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上下游行业对方石英行业的影响分析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2021年中国方石英行业技术发展分析</w:t>
      </w:r>
      <w:r>
        <w:rPr>
          <w:rFonts w:hint="eastAsia"/>
        </w:rPr>
        <w:br/>
      </w:r>
      <w:r>
        <w:rPr>
          <w:rFonts w:hint="eastAsia"/>
        </w:rPr>
        <w:t>　　第一节 中国方石英行业技术发展现状</w:t>
      </w:r>
      <w:r>
        <w:rPr>
          <w:rFonts w:hint="eastAsia"/>
        </w:rPr>
        <w:br/>
      </w:r>
      <w:r>
        <w:rPr>
          <w:rFonts w:hint="eastAsia"/>
        </w:rPr>
        <w:t>　　第二节 方石英行业技术特点分析</w:t>
      </w:r>
      <w:r>
        <w:rPr>
          <w:rFonts w:hint="eastAsia"/>
        </w:rPr>
        <w:br/>
      </w:r>
      <w:r>
        <w:rPr>
          <w:rFonts w:hint="eastAsia"/>
        </w:rPr>
        <w:t>　　第三节 方石英行业技术发展趋势分析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2021年中国方石英产业运行情况</w:t>
      </w:r>
      <w:r>
        <w:rPr>
          <w:rFonts w:hint="eastAsia"/>
        </w:rPr>
        <w:br/>
      </w:r>
      <w:r>
        <w:rPr>
          <w:rFonts w:hint="eastAsia"/>
        </w:rPr>
        <w:t>　　第一节 中国方石英行业发展状况</w:t>
      </w:r>
      <w:r>
        <w:rPr>
          <w:rFonts w:hint="eastAsia"/>
        </w:rPr>
        <w:br/>
      </w:r>
      <w:r>
        <w:rPr>
          <w:rFonts w:hint="eastAsia"/>
        </w:rPr>
        <w:t>　　　　一、2021年方石英行业市场供给分析</w:t>
      </w:r>
      <w:r>
        <w:rPr>
          <w:rFonts w:hint="eastAsia"/>
        </w:rPr>
        <w:br/>
      </w:r>
      <w:r>
        <w:rPr>
          <w:rFonts w:hint="eastAsia"/>
        </w:rPr>
        <w:t>　　　　二、2021年方石英行业市场需求分析</w:t>
      </w:r>
      <w:r>
        <w:rPr>
          <w:rFonts w:hint="eastAsia"/>
        </w:rPr>
        <w:br/>
      </w:r>
      <w:r>
        <w:rPr>
          <w:rFonts w:hint="eastAsia"/>
        </w:rPr>
        <w:t>　　　　三、2021年方石英行业市场规模分析</w:t>
      </w:r>
      <w:r>
        <w:rPr>
          <w:rFonts w:hint="eastAsia"/>
        </w:rPr>
        <w:br/>
      </w:r>
      <w:r>
        <w:rPr>
          <w:rFonts w:hint="eastAsia"/>
        </w:rPr>
        <w:t>　　第二节 中国方石英行业集中度分析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2021年中国方石英市场运行情况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2021年上下游企业分析及研究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下游需求分析研究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2021年中国方石英行业竞争情况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2015年方石英行业重点生产企业分析（5家）</w:t>
      </w:r>
      <w:r>
        <w:rPr>
          <w:rFonts w:hint="eastAsia"/>
        </w:rPr>
        <w:br/>
      </w:r>
      <w:r>
        <w:rPr>
          <w:rFonts w:hint="eastAsia"/>
        </w:rPr>
        <w:t>　　第一节 江西省萍乡市金宇高新材料有限公司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第二节 广西桂平市维斯顿硅业有限公司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第三节 江西圣诚矿业有限公司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第四节 江苏省铜山县利国熔融硅厂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第五节 四川金石硅业有限公司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2022-2028年方石英行业发展预测分析</w:t>
      </w:r>
      <w:r>
        <w:rPr>
          <w:rFonts w:hint="eastAsia"/>
        </w:rPr>
        <w:br/>
      </w:r>
      <w:r>
        <w:rPr>
          <w:rFonts w:hint="eastAsia"/>
        </w:rPr>
        <w:t>　　第一节 2022-2028年中国方石英行业未来发展预测分析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一、中国方石英行业发展方向及投资机会分析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二、2022-2028年中国方石英行业发展规模分析</w:t>
      </w:r>
      <w:r>
        <w:rPr>
          <w:rFonts w:hint="eastAsia"/>
        </w:rPr>
        <w:br/>
      </w:r>
      <w:r>
        <w:rPr>
          <w:rFonts w:hint="eastAsia"/>
        </w:rPr>
        <w:t>　　　　三、2022-2028年中国方石英行业发展趋势分析</w:t>
      </w:r>
      <w:r>
        <w:rPr>
          <w:rFonts w:hint="eastAsia"/>
        </w:rPr>
        <w:br/>
      </w:r>
      <w:r>
        <w:rPr>
          <w:rFonts w:hint="eastAsia"/>
        </w:rPr>
        <w:t>　　第二节 2022-2028年中国方石英行业供需预测</w:t>
      </w:r>
      <w:r>
        <w:rPr>
          <w:rFonts w:hint="eastAsia"/>
        </w:rPr>
        <w:br/>
      </w:r>
      <w:r>
        <w:rPr>
          <w:rFonts w:hint="eastAsia"/>
        </w:rPr>
        <w:t>　　　　一、2022-2028年中国方石英行业供给预测</w:t>
      </w:r>
      <w:r>
        <w:rPr>
          <w:rFonts w:hint="eastAsia"/>
        </w:rPr>
        <w:br/>
      </w:r>
      <w:r>
        <w:rPr>
          <w:rFonts w:hint="eastAsia"/>
        </w:rPr>
        <w:t>　　　　二、2022-2028年中国方石英行业需求预测</w:t>
      </w:r>
      <w:r>
        <w:rPr>
          <w:rFonts w:hint="eastAsia"/>
        </w:rPr>
        <w:br/>
      </w:r>
      <w:r>
        <w:rPr>
          <w:rFonts w:hint="eastAsia"/>
        </w:rPr>
        <w:t>　　第三节 2022-2028年中国方石英行业价格走势分析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2022-2028年中国方石英行业投资风险预警</w:t>
      </w:r>
      <w:r>
        <w:rPr>
          <w:rFonts w:hint="eastAsia"/>
        </w:rPr>
        <w:br/>
      </w:r>
      <w:r>
        <w:rPr>
          <w:rFonts w:hint="eastAsia"/>
        </w:rPr>
        <w:t>　　第一节 中国方石英行业存在问题分析</w:t>
      </w:r>
      <w:r>
        <w:rPr>
          <w:rFonts w:hint="eastAsia"/>
        </w:rPr>
        <w:br/>
      </w:r>
      <w:r>
        <w:rPr>
          <w:rFonts w:hint="eastAsia"/>
        </w:rPr>
        <w:t>　　第二节 中国方石英行业政策投资风险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2022-2028年中国方石英行业发展策略及投资建议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方石英行业发展策略分析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方石英行业市场的重点客户战略实施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 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2017-2021年全球方石英生产量分析</w:t>
      </w:r>
      <w:r>
        <w:rPr>
          <w:rFonts w:hint="eastAsia"/>
        </w:rPr>
        <w:br/>
      </w:r>
      <w:r>
        <w:rPr>
          <w:rFonts w:hint="eastAsia"/>
        </w:rPr>
        <w:t>　　图表 2 全球方石英行业市场分布情况</w:t>
      </w:r>
      <w:r>
        <w:rPr>
          <w:rFonts w:hint="eastAsia"/>
        </w:rPr>
        <w:br/>
      </w:r>
      <w:r>
        <w:rPr>
          <w:rFonts w:hint="eastAsia"/>
        </w:rPr>
        <w:t>　　图表 3 2022-2028年全球方石英生产量预测分析</w:t>
      </w:r>
      <w:r>
        <w:rPr>
          <w:rFonts w:hint="eastAsia"/>
        </w:rPr>
        <w:br/>
      </w:r>
      <w:r>
        <w:rPr>
          <w:rFonts w:hint="eastAsia"/>
        </w:rPr>
        <w:t>　　图表 4 2017-2021年北美方石英生产量分析</w:t>
      </w:r>
      <w:r>
        <w:rPr>
          <w:rFonts w:hint="eastAsia"/>
        </w:rPr>
        <w:br/>
      </w:r>
      <w:r>
        <w:rPr>
          <w:rFonts w:hint="eastAsia"/>
        </w:rPr>
        <w:t>　　图表 5 2017-2021年亚洲方石英生产量分析</w:t>
      </w:r>
      <w:r>
        <w:rPr>
          <w:rFonts w:hint="eastAsia"/>
        </w:rPr>
        <w:br/>
      </w:r>
      <w:r>
        <w:rPr>
          <w:rFonts w:hint="eastAsia"/>
        </w:rPr>
        <w:t>　　图表 6 2017-2021年欧盟方石英生产量分析</w:t>
      </w:r>
      <w:r>
        <w:rPr>
          <w:rFonts w:hint="eastAsia"/>
        </w:rPr>
        <w:br/>
      </w:r>
      <w:r>
        <w:rPr>
          <w:rFonts w:hint="eastAsia"/>
        </w:rPr>
        <w:t>　　图表 7 2017-2021年国内生产总值及其增长速度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2017-2021年全部工业增加值及其增长速度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 2021年主要工业产品产量及其增长速度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 2017-2021年全社会固定资产投资及其增长速度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 2021年分行业固定资产投资（不含农户）及其增长速度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 2021年固定资产投资新增主要生产能力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 2021年房地产开发和销售主要指标完成情况及其增长速度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14 2021年末人口数及其构成</w:t>
      </w:r>
      <w:r>
        <w:rPr>
          <w:rFonts w:hint="eastAsia"/>
        </w:rPr>
        <w:br/>
      </w:r>
      <w:r>
        <w:rPr>
          <w:rFonts w:hint="eastAsia"/>
        </w:rPr>
        <w:t>　　图表 15 2017-2021年普通高等教育、中等职业教育及普通高中招生人数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16 产业链形成模式示意图</w:t>
      </w:r>
      <w:r>
        <w:rPr>
          <w:rFonts w:hint="eastAsia"/>
        </w:rPr>
        <w:br/>
      </w:r>
      <w:r>
        <w:rPr>
          <w:rFonts w:hint="eastAsia"/>
        </w:rPr>
        <w:t>　　图表 17 方石英的产业链结构图</w:t>
      </w:r>
      <w:r>
        <w:rPr>
          <w:rFonts w:hint="eastAsia"/>
        </w:rPr>
        <w:br/>
      </w:r>
      <w:r>
        <w:rPr>
          <w:rFonts w:hint="eastAsia"/>
        </w:rPr>
        <w:t>　　图表 18 2017-2021年我国方石英行业产量分析</w:t>
      </w:r>
      <w:r>
        <w:rPr>
          <w:rFonts w:hint="eastAsia"/>
        </w:rPr>
        <w:br/>
      </w:r>
      <w:r>
        <w:rPr>
          <w:rFonts w:hint="eastAsia"/>
        </w:rPr>
        <w:t>　　图表 19 2017-2021年我国方石英行业需求量分析</w:t>
      </w:r>
      <w:r>
        <w:rPr>
          <w:rFonts w:hint="eastAsia"/>
        </w:rPr>
        <w:br/>
      </w:r>
      <w:r>
        <w:rPr>
          <w:rFonts w:hint="eastAsia"/>
        </w:rPr>
        <w:t>　　图表 20 2017-2021年我国方石英行业市场规模分析</w:t>
      </w:r>
      <w:r>
        <w:rPr>
          <w:rFonts w:hint="eastAsia"/>
        </w:rPr>
        <w:br/>
      </w:r>
      <w:r>
        <w:rPr>
          <w:rFonts w:hint="eastAsia"/>
        </w:rPr>
        <w:t>　　图表 21 我国方石英行业生产区域分析</w:t>
      </w:r>
      <w:r>
        <w:rPr>
          <w:rFonts w:hint="eastAsia"/>
        </w:rPr>
        <w:br/>
      </w:r>
      <w:r>
        <w:rPr>
          <w:rFonts w:hint="eastAsia"/>
        </w:rPr>
        <w:t>　　图表 22 我国方石英行业需求区域集中度分析</w:t>
      </w:r>
      <w:r>
        <w:rPr>
          <w:rFonts w:hint="eastAsia"/>
        </w:rPr>
        <w:br/>
      </w:r>
      <w:r>
        <w:rPr>
          <w:rFonts w:hint="eastAsia"/>
        </w:rPr>
        <w:t>　　图表 23 2017-2021年我国方石英市场价格走势</w:t>
      </w:r>
      <w:r>
        <w:rPr>
          <w:rFonts w:hint="eastAsia"/>
        </w:rPr>
        <w:br/>
      </w:r>
      <w:r>
        <w:rPr>
          <w:rFonts w:hint="eastAsia"/>
        </w:rPr>
        <w:t>　　图表 24 方石英行业发展周期分析</w:t>
      </w:r>
      <w:r>
        <w:rPr>
          <w:rFonts w:hint="eastAsia"/>
        </w:rPr>
        <w:br/>
      </w:r>
      <w:r>
        <w:rPr>
          <w:rFonts w:hint="eastAsia"/>
        </w:rPr>
        <w:t>　　图表 25 方石英行业环境“波特五力”分析模型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 金宇高新材料有限公司上游原材料成本分析</w:t>
      </w:r>
      <w:r>
        <w:rPr>
          <w:rFonts w:hint="eastAsia"/>
        </w:rPr>
        <w:br/>
      </w:r>
      <w:r>
        <w:rPr>
          <w:rFonts w:hint="eastAsia"/>
        </w:rPr>
        <w:t>　　图表 27 2017-2021年江西省萍乡市金宇高新材料有限公司方英石产能产量分析</w:t>
      </w:r>
      <w:r>
        <w:rPr>
          <w:rFonts w:hint="eastAsia"/>
        </w:rPr>
        <w:br/>
      </w:r>
      <w:r>
        <w:rPr>
          <w:rFonts w:hint="eastAsia"/>
        </w:rPr>
        <w:t>　　图表 28 近4年金宇高新材料有限公司总资产周转次数变化情况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近4年金宇高新材料有限公司固定资产周转次数情况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近4年金宇高新材料有限公司流动资产周转次数变化情况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近4年金宇高新材料有限公司销售毛利率变化情况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近4年金宇高新材料有限公司资产负债率变化情况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近4年金宇高新材料有限公司产权比率变化情况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近4年金宇高新材料有限公司已获利息倍数变化情况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广西桂平市维斯顿硅业有限公司上游原材料成本分析</w:t>
      </w:r>
      <w:r>
        <w:rPr>
          <w:rFonts w:hint="eastAsia"/>
        </w:rPr>
        <w:br/>
      </w:r>
      <w:r>
        <w:rPr>
          <w:rFonts w:hint="eastAsia"/>
        </w:rPr>
        <w:t>　　图表 36 2017-2021年广西桂平市维斯顿硅业有限公司方英石产能产量分析</w:t>
      </w:r>
      <w:r>
        <w:rPr>
          <w:rFonts w:hint="eastAsia"/>
        </w:rPr>
        <w:br/>
      </w:r>
      <w:r>
        <w:rPr>
          <w:rFonts w:hint="eastAsia"/>
        </w:rPr>
        <w:t>　　图表 37 近4年广西桂平市维斯顿硅业有限公司总资产周转次数变化情况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近4年广西桂平市维斯顿硅业有限公司固定资产周转次数情况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近4年广西桂平市维斯顿硅业有限公司流动资产周转次数变化情况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近4年广西桂平市维斯顿硅业有限公司销售毛利率变化情况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近4年广西桂平市维斯顿硅业有限公司资产负债率变化情况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近4年广西桂平市维斯顿硅业有限公司产权比率变化情况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近4年广西桂平市维斯顿硅业有限公司已获利息倍数变化情况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江西圣诚矿业有限公司上游原材料成本分析</w:t>
      </w:r>
      <w:r>
        <w:rPr>
          <w:rFonts w:hint="eastAsia"/>
        </w:rPr>
        <w:br/>
      </w:r>
      <w:r>
        <w:rPr>
          <w:rFonts w:hint="eastAsia"/>
        </w:rPr>
        <w:t>　　图表 45 2017-2021年江西圣诚矿业有限公司方英石产能产量分析</w:t>
      </w:r>
      <w:r>
        <w:rPr>
          <w:rFonts w:hint="eastAsia"/>
        </w:rPr>
        <w:br/>
      </w:r>
      <w:r>
        <w:rPr>
          <w:rFonts w:hint="eastAsia"/>
        </w:rPr>
        <w:t>　　图表 46 近4年江西圣诚矿业有限公司总资产周转次数变化情况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近4年江西圣诚矿业有限公司固定资产周转次数情况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近4年江西圣诚矿业有限公司流动资产周转次数变化情况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近4年江西圣诚矿业有限公司销售毛利率变化情况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近4年江西圣诚矿业有限公司资产负债率变化情况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近4年江西圣诚矿业有限公司产权比率变化情况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近4年江西圣诚矿业有限公司已获利息倍数变化情况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江苏省铜山县利国熔融硅厂上游原材料成本分析</w:t>
      </w:r>
      <w:r>
        <w:rPr>
          <w:rFonts w:hint="eastAsia"/>
        </w:rPr>
        <w:br/>
      </w:r>
      <w:r>
        <w:rPr>
          <w:rFonts w:hint="eastAsia"/>
        </w:rPr>
        <w:t>　　图表 54 2017-2021年江苏省铜山县利国熔融硅厂方英石产能产量分析</w:t>
      </w:r>
      <w:r>
        <w:rPr>
          <w:rFonts w:hint="eastAsia"/>
        </w:rPr>
        <w:br/>
      </w:r>
      <w:r>
        <w:rPr>
          <w:rFonts w:hint="eastAsia"/>
        </w:rPr>
        <w:t>　　图表 55 近4年江苏省铜山县利国熔融硅厂总资产周转次数变化情况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近4年江苏省铜山县利国熔融硅厂固定资产周转次数情况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近4年江苏省铜山县利国熔融硅厂流动资产周转次数变化情况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近4年江苏省铜山县利国熔融硅厂销售毛利率变化情况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近4年江苏省铜山县利国熔融硅厂资产负债率变化情况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近4年江苏省铜山县利国熔融硅厂产权比率变化情况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近4年江苏省铜山县利国熔融硅厂已获利息倍数变化情况</w:t>
      </w:r>
      <w:r>
        <w:rPr>
          <w:rFonts w:hint="eastAsia"/>
        </w:rPr>
        <w:br/>
      </w:r>
      <w:r>
        <w:rPr>
          <w:rFonts w:hint="eastAsia"/>
        </w:rPr>
        <w:t>　　图表 62 四川金石硅业有限公司上游原材料成本分析</w:t>
      </w:r>
      <w:r>
        <w:rPr>
          <w:rFonts w:hint="eastAsia"/>
        </w:rPr>
        <w:br/>
      </w:r>
      <w:r>
        <w:rPr>
          <w:rFonts w:hint="eastAsia"/>
        </w:rPr>
        <w:t>　　图表 63 2017-2021年四川金石硅业有限公司方英石产能产量分析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28de2053844cf" w:history="1">
        <w:r>
          <w:rPr>
            <w:rStyle w:val="Hyperlink"/>
          </w:rPr>
          <w:t>中国方石英市场调研与发展前景预测报告（2022年）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28de2053844cf" w:history="1">
        <w:r>
          <w:rPr>
            <w:rStyle w:val="Hyperlink"/>
          </w:rPr>
          <w:t>https://www.20087.com/M_JianCaiFangChan/00/FangShiYingHangYeXianZhuangYuFaZhanQianJing.html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73a73ad8c48c7" w:history="1">
      <w:r>
        <w:rPr>
          <w:rStyle w:val="Hyperlink"/>
        </w:rPr>
        <w:t>中国方石英市场调研与发展前景预测报告（2022年）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0/FangShiYingHangYeXianZhuangYuFaZhanQianJing.html" TargetMode="External" Id="R9ed28de20538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0/FangShiYingHangYeXianZhuangYuFaZhanQianJing.html" TargetMode="External" Id="R70873a73ad8c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2021-10-17T23:17:00Z</dcterms:created>
  <dcterms:modified xsi:type="dcterms:W3CDTF">2021-10-18T00:17:00Z</dcterms:modified>
  <dc:subject>中国方石英市场调研与发展前景预测报告（2022年）</dc:subject>
  <dc:title>中国方石英市场调研与发展前景预测报告（2022年）</dc:title>
  <cp:keywords>中国方石英市场调研与发展前景预测报告（2022年）</cp:keywords>
  <dc:description>中国方石英市场调研与发展前景预测报告（2022年）</dc:description>
</cp:coreProperties>
</file>