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77035ae814826" w:history="1">
              <w:r>
                <w:rPr>
                  <w:rStyle w:val="Hyperlink"/>
                </w:rPr>
                <w:t>2025-2031年中国石膏装饰条行业市场调研与前景分析报告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77035ae814826" w:history="1">
              <w:r>
                <w:rPr>
                  <w:rStyle w:val="Hyperlink"/>
                </w:rPr>
                <w:t>2025-2031年中国石膏装饰条行业市场调研与前景分析报告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77035ae814826" w:history="1">
                <w:r>
                  <w:rPr>
                    <w:rStyle w:val="Hyperlink"/>
                  </w:rPr>
                  <w:t>https://www.20087.com/0/50/ShiGaoZhuangShiTiaoHangYeQianJingQuShi.html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装饰条是建筑装饰材料，凭借其丰富的造型、细腻的质感和经济实惠的价格，在室内装修市场占据一席之地。目前，该行业正经历从传统手工生产向自动化、规模化生产的转变，以提升生产效率和产品质量。同时，环保意识的提升促使生产商采用更环保的原材料和生产工艺，如低VOC释放的涂料和可回收石膏原料，以满足绿色建筑的需求。</w:t>
      </w:r>
      <w:r>
        <w:rPr>
          <w:rFonts w:hint="eastAsia"/>
        </w:rPr>
        <w:br/>
      </w:r>
      <w:r>
        <w:rPr>
          <w:rFonts w:hint="eastAsia"/>
        </w:rPr>
        <w:t>　　未来石膏装饰条行业的发展趋势将侧重于个性化定制与智能化制造。利用3D打印技术和计算机辅助设计(CAD)，可以轻松实现复杂、独特的装饰设计，满足消费者对家居装饰个性化的需求。此外，智能家居系统的集成将成为新的增长点，如开发具有温度调节、湿度感应等功能的智能装饰条，提升居住空间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77035ae814826" w:history="1">
        <w:r>
          <w:rPr>
            <w:rStyle w:val="Hyperlink"/>
          </w:rPr>
          <w:t>2025-2031年中国石膏装饰条行业市场调研与前景分析报告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石膏装饰条行业的市场规模、需求变化、产业链动态及区域发展格局。报告重点解读了石膏装饰条行业竞争态势与重点企业的市场表现，并通过科学研判行业趋势与前景，揭示了石膏装饰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石膏装饰条行业界定及应用</w:t>
      </w:r>
      <w:r>
        <w:rPr>
          <w:rFonts w:hint="eastAsia"/>
        </w:rPr>
        <w:br/>
      </w:r>
      <w:r>
        <w:rPr>
          <w:rFonts w:hint="eastAsia"/>
        </w:rPr>
        <w:t>　　第一节 石膏装饰条行业定义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石膏装饰条主要应用领域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全球石膏装饰条行业发展状况分析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2019-2024年全球石膏装饰条行业运行概况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2019-2024年全球石膏装饰条行业市场规模分析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全球主要地区石膏装饰条行业运行情况分析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2025-2031年全球石膏装饰条行业发展趋势预测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中国石膏装饰条行业发展环境分析</w:t>
      </w:r>
      <w:r>
        <w:rPr>
          <w:rFonts w:hint="eastAsia"/>
        </w:rPr>
        <w:br/>
      </w:r>
      <w:r>
        <w:rPr>
          <w:rFonts w:hint="eastAsia"/>
        </w:rPr>
        <w:t>　　第一节 石膏装饰条行业经济环境分析</w:t>
      </w:r>
      <w:r>
        <w:rPr>
          <w:rFonts w:hint="eastAsia"/>
        </w:rPr>
        <w:br/>
      </w:r>
      <w:r>
        <w:rPr>
          <w:rFonts w:hint="eastAsia"/>
        </w:rPr>
        <w:t>　　第二节 石膏装饰条行业相关政策、标准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石膏装饰条行业相关发展规划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中国石膏装饰条行业现状调研分析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中国石膏装饰条行业发展现状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一、2024-2025年石膏装饰条行业品牌发展现状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二、2024-2025年石膏装饰条行业需求市场现状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三、2024-2025年石膏装饰条市场需求层次分析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四、2024-2025年中国石膏装饰条市场走向分析</w:t>
      </w:r>
      <w:r>
        <w:rPr>
          <w:rFonts w:hint="eastAsia"/>
        </w:rPr>
        <w:br/>
      </w:r>
      <w:r>
        <w:rPr>
          <w:rFonts w:hint="eastAsia"/>
        </w:rPr>
        <w:t>　　第二节 中国石膏装饰条行业存在的问题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一、2024-2025年石膏装饰条产品市场存在的主要问题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二、2024-2025年国内石膏装饰条产品市场的三大瓶颈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三、2024-2025年石膏装饰条产品市场遭遇的规模难题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对中国石膏装饰条市场的分析及思考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一、石膏装饰条市场特点</w:t>
      </w:r>
      <w:r>
        <w:rPr>
          <w:rFonts w:hint="eastAsia"/>
        </w:rPr>
        <w:br/>
      </w:r>
      <w:r>
        <w:rPr>
          <w:rFonts w:hint="eastAsia"/>
        </w:rPr>
        <w:t>　　　　二、石膏装饰条市场分析</w:t>
      </w:r>
      <w:r>
        <w:rPr>
          <w:rFonts w:hint="eastAsia"/>
        </w:rPr>
        <w:br/>
      </w:r>
      <w:r>
        <w:rPr>
          <w:rFonts w:hint="eastAsia"/>
        </w:rPr>
        <w:t>　　　　三、石膏装饰条市场变化的方向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四、中国石膏装饰条行业发展的新思路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五、对中国石膏装饰条行业发展的思考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中国石膏装饰条行业市场供需现状调研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中国石膏装饰条市场现状分析</w:t>
      </w:r>
      <w:r>
        <w:rPr>
          <w:rFonts w:hint="eastAsia"/>
        </w:rPr>
        <w:br/>
      </w:r>
      <w:r>
        <w:rPr>
          <w:rFonts w:hint="eastAsia"/>
        </w:rPr>
        <w:t>　　第二节 中国石膏装饰条行业产量情况分析及预测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一、石膏装饰条总体产能规模</w:t>
      </w:r>
      <w:r>
        <w:rPr>
          <w:rFonts w:hint="eastAsia"/>
        </w:rPr>
        <w:br/>
      </w:r>
      <w:r>
        <w:rPr>
          <w:rFonts w:hint="eastAsia"/>
        </w:rPr>
        <w:t>　　　　二、石膏装饰条生产区域分布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三、2019-2024年中国石膏装饰条行业产量统计分析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四、2025-2031年中国石膏装饰条行业产量预测分析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中国石膏装饰条市场需求分析及预测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一、中国石膏装饰条市场需求特点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二、2019-2024年中国石膏装饰条市场需求量统计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三、2025-2031年中国石膏装饰条市场需求量预测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中国石膏装饰条价格趋势分析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一、2019-2024年中国石膏装饰条市场价格趋势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二、2025-2031年中国石膏装饰条市场价格走势预测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2024-2025年石膏装饰条行业技术发展现状及趋势分析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石膏装饰条行业技术发展现状分析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国内外石膏装饰条行业技术差异与原因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石膏装饰条行业技术发展方向、趋势预测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提升石膏装饰条行业技术能力策略建议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中国石膏装饰条进出口分析</w:t>
      </w:r>
      <w:r>
        <w:rPr>
          <w:rFonts w:hint="eastAsia"/>
        </w:rPr>
        <w:br/>
      </w:r>
      <w:r>
        <w:rPr>
          <w:rFonts w:hint="eastAsia"/>
        </w:rPr>
        <w:t>　　第一节 石膏装饰条进口情况分析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石膏装饰条出口情况分析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影响石膏装饰条进出口因素分析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中国石膏装饰条行业主要指标监测分析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2019-2024年中国石膏装饰条行业规模情况分析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2019-2024年中国石膏装饰条行业财务能力分析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石膏装饰条行业细分产品调研</w:t>
      </w:r>
      <w:r>
        <w:rPr>
          <w:rFonts w:hint="eastAsia"/>
        </w:rPr>
        <w:br/>
      </w:r>
      <w:r>
        <w:rPr>
          <w:rFonts w:hint="eastAsia"/>
        </w:rPr>
        <w:t>　　第一节 石膏装饰条细分产品结构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石膏装饰条行业上下游发展情况分析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石膏装饰条行业上游产业发展分析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石膏装饰条行业下游产业发展分析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中国石膏装饰条行业重点地区发展分析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石膏装饰条行业重点区域市场结构调研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**地区石膏装饰条市场容量分析</w:t>
      </w:r>
      <w:r>
        <w:rPr>
          <w:rFonts w:hint="eastAsia"/>
        </w:rPr>
        <w:br/>
      </w:r>
      <w:r>
        <w:rPr>
          <w:rFonts w:hint="eastAsia"/>
        </w:rPr>
        <w:t>　　第三节 **地区石膏装饰条市场容量分析</w:t>
      </w:r>
      <w:r>
        <w:rPr>
          <w:rFonts w:hint="eastAsia"/>
        </w:rPr>
        <w:br/>
      </w:r>
      <w:r>
        <w:rPr>
          <w:rFonts w:hint="eastAsia"/>
        </w:rPr>
        <w:t>　　第四节 **地区石膏装饰条市场容量分析</w:t>
      </w:r>
      <w:r>
        <w:rPr>
          <w:rFonts w:hint="eastAsia"/>
        </w:rPr>
        <w:br/>
      </w:r>
      <w:r>
        <w:rPr>
          <w:rFonts w:hint="eastAsia"/>
        </w:rPr>
        <w:t>　　第五节 **地区石膏装饰条市场容量分析</w:t>
      </w:r>
      <w:r>
        <w:rPr>
          <w:rFonts w:hint="eastAsia"/>
        </w:rPr>
        <w:br/>
      </w:r>
      <w:r>
        <w:rPr>
          <w:rFonts w:hint="eastAsia"/>
        </w:rPr>
        <w:t>　　第六节 **地区石膏装饰条市场容量分析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石膏装饰条行业重点企业竞争力分析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三、企业石膏装饰条经营状况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三、企业石膏装饰条经营状况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三、企业石膏装饰条经营状况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三、企业石膏装饰条经营状况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三、企业石膏装饰条经营状况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三、企业石膏装饰条经营状况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石膏装饰条行业企业经营策略研究分析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石膏装饰条企业多样化经营策略分析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一、石膏装饰条企业多样化经营情况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二、现行石膏装饰条行业多样化经营的方向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大型石膏装饰条企业集团未来发展策略分析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对中小石膏装饰条企业生产经营的建议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石膏装饰条行业前景及投资风险预警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2025年石膏装饰条市场前景分析</w:t>
      </w:r>
      <w:r>
        <w:rPr>
          <w:rFonts w:hint="eastAsia"/>
        </w:rPr>
        <w:br/>
      </w:r>
      <w:r>
        <w:rPr>
          <w:rFonts w:hint="eastAsia"/>
        </w:rPr>
        <w:t>　　第二节 2025年石膏装饰条行业发展趋势预测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影响石膏装饰条行业发展的主要因素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一、2025年影响石膏装饰条行业运行的有利因素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二、2025年影响石膏装饰条行业运行的稳定因素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三、2025年影响石膏装饰条行业运行的不利因素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四、2025年中国石膏装饰条行业发展面临的挑战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五、2025年中国石膏装饰条行业发展面临的机遇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石膏装饰条行业投资风险预警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一、石膏装饰条行业市场风险预测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二、石膏装饰条行业政策风险预测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三、石膏装饰条行业经营风险预测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四、石膏装饰条行业技术风险预测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五、石膏装饰条行业竞争风险预测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六、石膏装饰条行业其他风险预测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石膏装饰条投资建议</w:t>
      </w:r>
      <w:r>
        <w:rPr>
          <w:rFonts w:hint="eastAsia"/>
        </w:rPr>
        <w:br/>
      </w:r>
      <w:r>
        <w:rPr>
          <w:rFonts w:hint="eastAsia"/>
        </w:rPr>
        <w:t>　　第一节 石膏装饰条行业投资环境分析</w:t>
      </w:r>
      <w:r>
        <w:rPr>
          <w:rFonts w:hint="eastAsia"/>
        </w:rPr>
        <w:br/>
      </w:r>
      <w:r>
        <w:rPr>
          <w:rFonts w:hint="eastAsia"/>
        </w:rPr>
        <w:t>　　第二节 石膏装饰条行业投资进入壁垒分析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石膏装饰条行业历程</w:t>
      </w:r>
      <w:r>
        <w:rPr>
          <w:rFonts w:hint="eastAsia"/>
        </w:rPr>
        <w:br/>
      </w:r>
      <w:r>
        <w:rPr>
          <w:rFonts w:hint="eastAsia"/>
        </w:rPr>
        <w:t>　　图表 石膏装饰条行业生命周期</w:t>
      </w:r>
      <w:r>
        <w:rPr>
          <w:rFonts w:hint="eastAsia"/>
        </w:rPr>
        <w:br/>
      </w:r>
      <w:r>
        <w:rPr>
          <w:rFonts w:hint="eastAsia"/>
        </w:rPr>
        <w:t>　　图表 石膏装饰条行业产业链分析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2019-2024年石膏装饰条行业市场容量分析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2019-2024年中国石膏装饰条市场需求量及增速统计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2025年中国石膏装饰条行业需求领域分布格局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2019-2024年中国石膏装饰条进口数量分析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2019-2024年中国石膏装饰条进口金额分析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2019-2024年中国石膏装饰条出口数量分析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2019-2024年中国石膏装饰条出口金额分析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2025年中国石膏装饰条进口国家及地区分析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2025年中国石膏装饰条出口国家及地区分析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2019-2024年中国石膏装饰条行业企业平均规模情况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**地区石膏装饰条市场规模及增长情况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石膏装饰条重点企业（一）基本信息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石膏装饰条重点企业（一）经营情况分析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石膏装饰条重点企业（二）经营情况分析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石膏装饰条重点企业（三）经营情况分析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2025-2031年中国石膏装饰条行业产能预测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2025-2031年中国石膏装饰条行业市场容量预测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2025年中国石膏装饰条市场前景分析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2025年中国石膏装饰条发展趋势预测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77035ae814826" w:history="1">
        <w:r>
          <w:rPr>
            <w:rStyle w:val="Hyperlink"/>
          </w:rPr>
          <w:t>2025-2031年中国石膏装饰条行业市场调研与前景分析报告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77035ae814826" w:history="1">
        <w:r>
          <w:rPr>
            <w:rStyle w:val="Hyperlink"/>
          </w:rPr>
          <w:t>https://www.20087.com/0/50/ShiGaoZhuangShiTiaoHangYeQianJingQuShi.html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墙板、石膏装饰条用什么胶水粘贴、电视背景墙石膏板、石膏装饰条可以自己装吗、石膏线上的黑色装饰条、石膏装饰条是怎样固定的、吊顶装饰条效果图、石膏装饰条怎么安装、新房装修有必要装石膏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8ae8bf9c44e73" w:history="1">
      <w:r>
        <w:rPr>
          <w:rStyle w:val="Hyperlink"/>
        </w:rPr>
        <w:t>2025-2031年中国石膏装饰条行业市场调研与前景分析报告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GaoZhuangShiTiaoHangYeQianJingQuShi.html" TargetMode="External" Id="R1b177035ae81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GaoZhuangShiTiaoHangYeQianJingQuShi.html" TargetMode="External" Id="Rccc8ae8bf9c4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2025-01-30T00:55:00Z</dcterms:created>
  <dcterms:modified xsi:type="dcterms:W3CDTF">2025-01-30T01:55:00Z</dcterms:modified>
  <dc:subject>2025-2031年中国石膏装饰条行业市场调研与前景分析报告</dc:subject>
  <dc:title>2025-2031年中国石膏装饰条行业市场调研与前景分析报告</dc:title>
  <cp:keywords>2025-2031年中国石膏装饰条行业市场调研与前景分析报告</cp:keywords>
  <dc:description>2025-2031年中国石膏装饰条行业市场调研与前景分析报告</dc:description>
</cp:coreProperties>
</file>