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69f5e45864489" w:history="1">
              <w:r>
                <w:rPr>
                  <w:rStyle w:val="Hyperlink"/>
                </w:rPr>
                <w:t>2024-2030年全球与中国剪具市场调研及前景趋势预测报告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69f5e45864489" w:history="1">
              <w:r>
                <w:rPr>
                  <w:rStyle w:val="Hyperlink"/>
                </w:rPr>
                <w:t>2024-2030年全球与中国剪具市场调研及前景趋势预测报告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69f5e45864489" w:history="1">
                <w:r>
                  <w:rPr>
                    <w:rStyle w:val="Hyperlink"/>
                  </w:rPr>
                  <w:t>https://www.20087.com/1/50/JianJuFaZhanQuShi.html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具包括剪刀、裁纸刀、园林剪等各种用于切割的工具，是日常生活和工业生产中不可或缺的物品。随着材料科学和制造技术的进步，现代剪具不仅在硬度、锐利度和耐用性方面有了显著提升，而且在设计上更加注重人体工程学，提高使用舒适度和安全性。例如，采用高碳钢、陶瓷和复合材料等高性能材料，以及防滑手柄、锁定机制和自动回缩刀片等创新设计，使得剪具更加高效、安全且易于操作。</w:t>
      </w:r>
      <w:r>
        <w:rPr>
          <w:rFonts w:hint="eastAsia"/>
        </w:rPr>
        <w:br/>
      </w:r>
      <w:r>
        <w:rPr>
          <w:rFonts w:hint="eastAsia"/>
        </w:rPr>
        <w:t>　　未来的剪具将更加智能化和定制化。通过集成传感器和无线连接技术，智能剪具能够记录和分析用户的切割习惯，提供个性化的使用建议，甚至预测和提醒维护需求。同时，随着3D打印和定制化生产技术的发展，消费者可以根据自己的手型和具体需求，定制独一无二的剪具，无论是形状、尺寸还是材质。此外，环保材料和可回收设计将成为剪具行业的趋势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9f5e45864489" w:history="1">
        <w:r>
          <w:rPr>
            <w:rStyle w:val="Hyperlink"/>
          </w:rPr>
          <w:t>2024-2030年全球与中国剪具市场调研及前景趋势预测报告</w:t>
        </w:r>
      </w:hyperlink>
      <w:r>
        <w:rPr>
          <w:rFonts w:hint="eastAsia"/>
        </w:rPr>
        <w:t>》依据国家统计局、海关总署及剪具相关协会等部门的权威资料数据，以及对剪具行业重点区域实地调研，结合剪具行业发展所处的环境，从理论到实践、从宏观到微观等多个角度对剪具行业进行调研分析。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9f5e45864489" w:history="1">
        <w:r>
          <w:rPr>
            <w:rStyle w:val="Hyperlink"/>
          </w:rPr>
          <w:t>2024-2030年全球与中国剪具市场调研及前景趋势预测报告</w:t>
        </w:r>
      </w:hyperlink>
      <w:r>
        <w:rPr>
          <w:rFonts w:hint="eastAsia"/>
        </w:rPr>
        <w:t>》内容严谨、数据翔实，通过辅以大量直观的图表，帮助剪具企业准确把握剪具行业发展动向、正确制定剪具企业发展战略和剪具投资策略。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中国剪具概述</w:t>
      </w:r>
      <w:r>
        <w:rPr>
          <w:rFonts w:hint="eastAsia"/>
        </w:rPr>
        <w:br/>
      </w:r>
      <w:r>
        <w:rPr>
          <w:rFonts w:hint="eastAsia"/>
        </w:rPr>
        <w:t>　　第一节 剪具行业定义</w:t>
      </w:r>
      <w:r>
        <w:rPr>
          <w:rFonts w:hint="eastAsia"/>
        </w:rPr>
        <w:br/>
      </w:r>
      <w:r>
        <w:rPr>
          <w:rFonts w:hint="eastAsia"/>
        </w:rPr>
        <w:t>　　第二节 剪具行业发展特性</w:t>
      </w:r>
      <w:r>
        <w:rPr>
          <w:rFonts w:hint="eastAsia"/>
        </w:rPr>
        <w:br/>
      </w:r>
      <w:r>
        <w:rPr>
          <w:rFonts w:hint="eastAsia"/>
        </w:rPr>
        <w:t>　　第三节 剪具产业链分析</w:t>
      </w:r>
      <w:r>
        <w:rPr>
          <w:rFonts w:hint="eastAsia"/>
        </w:rPr>
        <w:br/>
      </w:r>
      <w:r>
        <w:rPr>
          <w:rFonts w:hint="eastAsia"/>
        </w:rPr>
        <w:t>　　第四节 剪具行业生命周期分析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2023-2024年国外剪具市场发展概况</w:t>
      </w:r>
      <w:r>
        <w:rPr>
          <w:rFonts w:hint="eastAsia"/>
        </w:rPr>
        <w:br/>
      </w:r>
      <w:r>
        <w:rPr>
          <w:rFonts w:hint="eastAsia"/>
        </w:rPr>
        <w:t>　　第一节 全球剪具市场发展分析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北美地区主要国家剪具市场概况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欧洲地区主要国家剪具市场概况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亚洲地区主要国家剪具市场概况</w:t>
      </w:r>
      <w:r>
        <w:rPr>
          <w:rFonts w:hint="eastAsia"/>
        </w:rPr>
        <w:br/>
      </w:r>
      <w:r>
        <w:rPr>
          <w:rFonts w:hint="eastAsia"/>
        </w:rPr>
        <w:t>　　第五节 全球剪具市场发展预测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2023-2024年中国剪具发展环境分析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剪具行业相关政策、标准</w:t>
      </w:r>
      <w:r>
        <w:rPr>
          <w:rFonts w:hint="eastAsia"/>
        </w:rPr>
        <w:br/>
      </w:r>
      <w:r>
        <w:rPr>
          <w:rFonts w:hint="eastAsia"/>
        </w:rPr>
        <w:t>　　第三节 剪具行业相关发展规划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2023-2024年中国剪具技术发展分析</w:t>
      </w:r>
      <w:r>
        <w:rPr>
          <w:rFonts w:hint="eastAsia"/>
        </w:rPr>
        <w:br/>
      </w:r>
      <w:r>
        <w:rPr>
          <w:rFonts w:hint="eastAsia"/>
        </w:rPr>
        <w:t>　　第一节 当前剪具技术发展现状分析</w:t>
      </w:r>
      <w:r>
        <w:rPr>
          <w:rFonts w:hint="eastAsia"/>
        </w:rPr>
        <w:br/>
      </w:r>
      <w:r>
        <w:rPr>
          <w:rFonts w:hint="eastAsia"/>
        </w:rPr>
        <w:t>　　第二节 剪具生产中需注意的问题</w:t>
      </w:r>
      <w:r>
        <w:rPr>
          <w:rFonts w:hint="eastAsia"/>
        </w:rPr>
        <w:br/>
      </w:r>
      <w:r>
        <w:rPr>
          <w:rFonts w:hint="eastAsia"/>
        </w:rPr>
        <w:t>　　第三节 剪具行业主要技术趋势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2023-2024年剪具市场特性分析</w:t>
      </w:r>
      <w:r>
        <w:rPr>
          <w:rFonts w:hint="eastAsia"/>
        </w:rPr>
        <w:br/>
      </w:r>
      <w:r>
        <w:rPr>
          <w:rFonts w:hint="eastAsia"/>
        </w:rPr>
        <w:t>　　第一节 剪具行业集中度分析</w:t>
      </w:r>
      <w:r>
        <w:rPr>
          <w:rFonts w:hint="eastAsia"/>
        </w:rPr>
        <w:br/>
      </w:r>
      <w:r>
        <w:rPr>
          <w:rFonts w:hint="eastAsia"/>
        </w:rPr>
        <w:t>　　第二节 剪具行业SWOT分析</w:t>
      </w:r>
      <w:r>
        <w:rPr>
          <w:rFonts w:hint="eastAsia"/>
        </w:rPr>
        <w:br/>
      </w:r>
      <w:r>
        <w:rPr>
          <w:rFonts w:hint="eastAsia"/>
        </w:rPr>
        <w:t>　　　　一、剪具行业优势</w:t>
      </w:r>
      <w:r>
        <w:rPr>
          <w:rFonts w:hint="eastAsia"/>
        </w:rPr>
        <w:br/>
      </w:r>
      <w:r>
        <w:rPr>
          <w:rFonts w:hint="eastAsia"/>
        </w:rPr>
        <w:t>　　　　二、剪具行业劣势</w:t>
      </w:r>
      <w:r>
        <w:rPr>
          <w:rFonts w:hint="eastAsia"/>
        </w:rPr>
        <w:br/>
      </w:r>
      <w:r>
        <w:rPr>
          <w:rFonts w:hint="eastAsia"/>
        </w:rPr>
        <w:t>　　　　三、剪具行业机会</w:t>
      </w:r>
      <w:r>
        <w:rPr>
          <w:rFonts w:hint="eastAsia"/>
        </w:rPr>
        <w:br/>
      </w:r>
      <w:r>
        <w:rPr>
          <w:rFonts w:hint="eastAsia"/>
        </w:rPr>
        <w:t>　　　　四、剪具行业风险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2023-2024年中国剪具发展现状</w:t>
      </w:r>
      <w:r>
        <w:rPr>
          <w:rFonts w:hint="eastAsia"/>
        </w:rPr>
        <w:br/>
      </w:r>
      <w:r>
        <w:rPr>
          <w:rFonts w:hint="eastAsia"/>
        </w:rPr>
        <w:t>　　第一节 中国剪具市场现状分析</w:t>
      </w:r>
      <w:r>
        <w:rPr>
          <w:rFonts w:hint="eastAsia"/>
        </w:rPr>
        <w:br/>
      </w:r>
      <w:r>
        <w:rPr>
          <w:rFonts w:hint="eastAsia"/>
        </w:rPr>
        <w:t>　　第二节 中国剪具产量分析及预测</w:t>
      </w:r>
      <w:r>
        <w:rPr>
          <w:rFonts w:hint="eastAsia"/>
        </w:rPr>
        <w:br/>
      </w:r>
      <w:r>
        <w:rPr>
          <w:rFonts w:hint="eastAsia"/>
        </w:rPr>
        <w:t>　　　　一、剪具总体产能规模</w:t>
      </w:r>
      <w:r>
        <w:rPr>
          <w:rFonts w:hint="eastAsia"/>
        </w:rPr>
        <w:br/>
      </w:r>
      <w:r>
        <w:rPr>
          <w:rFonts w:hint="eastAsia"/>
        </w:rPr>
        <w:t>　　　　二、剪具生产区域分布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三、2019-2024年中国剪具产量统计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三、2024-2030年中国剪具产量预测</w:t>
      </w:r>
      <w:r>
        <w:rPr>
          <w:rFonts w:hint="eastAsia"/>
        </w:rPr>
        <w:br/>
      </w:r>
      <w:r>
        <w:rPr>
          <w:rFonts w:hint="eastAsia"/>
        </w:rPr>
        <w:t>　　第三节 中国剪具市场需求分析及预测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一、中国剪具市场需求特点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二、2019-2024年中国剪具市场需求量统计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三、2024-2030年中国剪具市场需求量预测</w:t>
      </w:r>
      <w:r>
        <w:rPr>
          <w:rFonts w:hint="eastAsia"/>
        </w:rPr>
        <w:br/>
      </w:r>
      <w:r>
        <w:rPr>
          <w:rFonts w:hint="eastAsia"/>
        </w:rPr>
        <w:t>　　第四节 中国剪具价格趋势分析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一、2019-2024年中国剪具市场价格趋势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二、2024-2030年中国剪具市场价格走势预测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2019-2024年剪具行业经济运行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2019-2024年中国剪具行业盈利能力分析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2019-2024年中国剪具行业发展能力分析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2019-2024年剪具行业偿债能力分析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2019-2024年剪具制造企业数量分析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**地区剪具市场发展分析</w:t>
      </w:r>
      <w:r>
        <w:rPr>
          <w:rFonts w:hint="eastAsia"/>
        </w:rPr>
        <w:br/>
      </w:r>
      <w:r>
        <w:rPr>
          <w:rFonts w:hint="eastAsia"/>
        </w:rPr>
        <w:t>　　第三节 **地区剪具市场发展分析</w:t>
      </w:r>
      <w:r>
        <w:rPr>
          <w:rFonts w:hint="eastAsia"/>
        </w:rPr>
        <w:br/>
      </w:r>
      <w:r>
        <w:rPr>
          <w:rFonts w:hint="eastAsia"/>
        </w:rPr>
        <w:t>　　第四节 **地区剪具市场发展分析</w:t>
      </w:r>
      <w:r>
        <w:rPr>
          <w:rFonts w:hint="eastAsia"/>
        </w:rPr>
        <w:br/>
      </w:r>
      <w:r>
        <w:rPr>
          <w:rFonts w:hint="eastAsia"/>
        </w:rPr>
        <w:t>　　第五节 **地区剪具市场发展分析</w:t>
      </w:r>
      <w:r>
        <w:rPr>
          <w:rFonts w:hint="eastAsia"/>
        </w:rPr>
        <w:br/>
      </w:r>
      <w:r>
        <w:rPr>
          <w:rFonts w:hint="eastAsia"/>
        </w:rPr>
        <w:t>　　第六节 **地区剪具市场发展分析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2019-2024年中国剪具进出口分析</w:t>
      </w:r>
      <w:r>
        <w:rPr>
          <w:rFonts w:hint="eastAsia"/>
        </w:rPr>
        <w:br/>
      </w:r>
      <w:r>
        <w:rPr>
          <w:rFonts w:hint="eastAsia"/>
        </w:rPr>
        <w:t>　　第一节 剪具进口情况分析</w:t>
      </w:r>
      <w:r>
        <w:rPr>
          <w:rFonts w:hint="eastAsia"/>
        </w:rPr>
        <w:br/>
      </w:r>
      <w:r>
        <w:rPr>
          <w:rFonts w:hint="eastAsia"/>
        </w:rPr>
        <w:t>　　第二节 剪具出口情况分析</w:t>
      </w:r>
      <w:r>
        <w:rPr>
          <w:rFonts w:hint="eastAsia"/>
        </w:rPr>
        <w:br/>
      </w:r>
      <w:r>
        <w:rPr>
          <w:rFonts w:hint="eastAsia"/>
        </w:rPr>
        <w:t>　　第三节 影响剪具进出口因素分析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主要剪具生产企业及竞争格局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剪具行业投资战略研究</w:t>
      </w:r>
      <w:r>
        <w:rPr>
          <w:rFonts w:hint="eastAsia"/>
        </w:rPr>
        <w:br/>
      </w:r>
      <w:r>
        <w:rPr>
          <w:rFonts w:hint="eastAsia"/>
        </w:rPr>
        <w:t>　　第一节 剪具行业发展战略研究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对我国剪具品牌的战略思考</w:t>
      </w:r>
      <w:r>
        <w:rPr>
          <w:rFonts w:hint="eastAsia"/>
        </w:rPr>
        <w:br/>
      </w:r>
      <w:r>
        <w:rPr>
          <w:rFonts w:hint="eastAsia"/>
        </w:rPr>
        <w:t>　　　　一、剪具品牌的重要性</w:t>
      </w:r>
      <w:r>
        <w:rPr>
          <w:rFonts w:hint="eastAsia"/>
        </w:rPr>
        <w:br/>
      </w:r>
      <w:r>
        <w:rPr>
          <w:rFonts w:hint="eastAsia"/>
        </w:rPr>
        <w:t>　　　　二、剪具实施品牌战略的意义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四、我国剪具企业的品牌战略</w:t>
      </w:r>
      <w:r>
        <w:rPr>
          <w:rFonts w:hint="eastAsia"/>
        </w:rPr>
        <w:br/>
      </w:r>
      <w:r>
        <w:rPr>
          <w:rFonts w:hint="eastAsia"/>
        </w:rPr>
        <w:t>　　　　五、剪具品牌战略管理的策略</w:t>
      </w:r>
      <w:r>
        <w:rPr>
          <w:rFonts w:hint="eastAsia"/>
        </w:rPr>
        <w:br/>
      </w:r>
      <w:r>
        <w:rPr>
          <w:rFonts w:hint="eastAsia"/>
        </w:rPr>
        <w:t>　　第三节 剪具经营策略分析</w:t>
      </w:r>
      <w:r>
        <w:rPr>
          <w:rFonts w:hint="eastAsia"/>
        </w:rPr>
        <w:br/>
      </w:r>
      <w:r>
        <w:rPr>
          <w:rFonts w:hint="eastAsia"/>
        </w:rPr>
        <w:t>　　　　一、剪具市场细分策略</w:t>
      </w:r>
      <w:r>
        <w:rPr>
          <w:rFonts w:hint="eastAsia"/>
        </w:rPr>
        <w:br/>
      </w:r>
      <w:r>
        <w:rPr>
          <w:rFonts w:hint="eastAsia"/>
        </w:rPr>
        <w:t>　　　　二、剪具市场创新策略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四、剪具新产品差异化战略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2024-2030年中国剪具发展趋势预测及投资风险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2024年剪具市场前景分析</w:t>
      </w:r>
      <w:r>
        <w:rPr>
          <w:rFonts w:hint="eastAsia"/>
        </w:rPr>
        <w:br/>
      </w:r>
      <w:r>
        <w:rPr>
          <w:rFonts w:hint="eastAsia"/>
        </w:rPr>
        <w:t>　　第二节 2024年剪具行业发展趋势预测</w:t>
      </w:r>
      <w:r>
        <w:rPr>
          <w:rFonts w:hint="eastAsia"/>
        </w:rPr>
        <w:br/>
      </w:r>
      <w:r>
        <w:rPr>
          <w:rFonts w:hint="eastAsia"/>
        </w:rPr>
        <w:t>　　第三节 剪具行业投资风险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剪具投资建议</w:t>
      </w:r>
      <w:r>
        <w:rPr>
          <w:rFonts w:hint="eastAsia"/>
        </w:rPr>
        <w:br/>
      </w:r>
      <w:r>
        <w:rPr>
          <w:rFonts w:hint="eastAsia"/>
        </w:rPr>
        <w:t>　　第一节 剪具行业投资环境分析</w:t>
      </w:r>
      <w:r>
        <w:rPr>
          <w:rFonts w:hint="eastAsia"/>
        </w:rPr>
        <w:br/>
      </w:r>
      <w:r>
        <w:rPr>
          <w:rFonts w:hint="eastAsia"/>
        </w:rPr>
        <w:t>　　第二节 剪具行业投资进入壁垒分析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2019-2024年中国剪具市场规模及增长情况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2019-2024年中国剪具行业产量及增长趋势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2024-2030年中国剪具行业产量预测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2019-2024年中国剪具行业市场需求及增长情况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2024-2030年中国剪具行业市场需求预测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**地区剪具市场规模及增长情况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**地区剪具市场规模及增长情况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**地区剪具行业市场需求情况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2019-2024年中国剪具行业出口情况分析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2024年剪具行业壁垒</w:t>
      </w:r>
      <w:r>
        <w:rPr>
          <w:rFonts w:hint="eastAsia"/>
        </w:rPr>
        <w:br/>
      </w:r>
      <w:r>
        <w:rPr>
          <w:rFonts w:hint="eastAsia"/>
        </w:rPr>
        <w:t>　　图表 2024年剪具市场前景分析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2024-2030年中国剪具市场规模预测</w:t>
      </w:r>
      <w:r>
        <w:rPr>
          <w:rFonts w:hint="eastAsia"/>
        </w:rPr>
        <w:br/>
      </w:r>
      <w:r>
        <w:rPr>
          <w:rFonts w:hint="eastAsia"/>
        </w:rPr>
        <w:t>　　图表 2024年剪具发展趋势预测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69f5e45864489" w:history="1">
        <w:r>
          <w:rPr>
            <w:rStyle w:val="Hyperlink"/>
          </w:rPr>
          <w:t>2024-2030年全球与中国剪具市场调研及前景趋势预测报告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69f5e45864489" w:history="1">
        <w:r>
          <w:rPr>
            <w:rStyle w:val="Hyperlink"/>
          </w:rPr>
          <w:t>https://www.20087.com/1/50/JianJuFaZhanQuShi.html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dc1b095ea4256" w:history="1">
      <w:r>
        <w:rPr>
          <w:rStyle w:val="Hyperlink"/>
        </w:rPr>
        <w:t>2024-2030年全球与中国剪具市场调研及前景趋势预测报告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anJuFaZhanQuShi.html" TargetMode="External" Id="Ra6569f5e4586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anJuFaZhanQuShi.html" TargetMode="External" Id="R910dc1b095ea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2024-05-29T00:39:00Z</dcterms:created>
  <dcterms:modified xsi:type="dcterms:W3CDTF">2024-05-29T01:39:00Z</dcterms:modified>
  <dc:subject>2024-2030年全球与中国剪具市场调研及前景趋势预测报告</dc:subject>
  <dc:title>2024-2030年全球与中国剪具市场调研及前景趋势预测报告</dc:title>
  <cp:keywords>2024-2030年全球与中国剪具市场调研及前景趋势预测报告</cp:keywords>
  <dc:description>2024-2030年全球与中国剪具市场调研及前景趋势预测报告</dc:description>
</cp:coreProperties>
</file>