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f84b4a6a4927" w:history="1">
              <w:r>
                <w:rPr>
                  <w:rStyle w:val="Hyperlink"/>
                </w:rPr>
                <w:t>2024-2030年中国新型建筑行业发展现状调研与发展趋势分析报告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f84b4a6a4927" w:history="1">
              <w:r>
                <w:rPr>
                  <w:rStyle w:val="Hyperlink"/>
                </w:rPr>
                <w:t>2024-2030年中国新型建筑行业发展现状调研与发展趋势分析报告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bf84b4a6a4927" w:history="1">
                <w:r>
                  <w:rPr>
                    <w:rStyle w:val="Hyperlink"/>
                  </w:rPr>
                  <w:t>https://www.20087.com/M_JianCaiFangChan/01/XinXingJianZhuShiChangXianZhuangYuQianJing.html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行业近年来在绿色建筑、智能建筑和模块化建筑等方面取得了显著进展。随着环保意识的增强和科技的发展，新型建筑不仅注重节能减排，还融合了智能控制系统，实现能源的高效利用。模块化建筑技术的应用，如预制构件和装配式建筑，大幅提升了施工效率和建筑质量，降低了建筑过程中的碳足迹。</w:t>
      </w:r>
      <w:r>
        <w:rPr>
          <w:rFonts w:hint="eastAsia"/>
        </w:rPr>
        <w:br/>
      </w:r>
      <w:r>
        <w:rPr>
          <w:rFonts w:hint="eastAsia"/>
        </w:rPr>
        <w:t>　　未来，新型建筑将更加注重可持续性和个性化。随着3D打印技术的成熟，建筑将能够实现定制化设计和现场快速建造，满足不同地域和文化的需求。同时，建筑将更加集成可再生能源系统，如太阳能光伏板和风力发电机，以及智能电网技术，实现自给自足的能源循环。此外，生物基材料和循环利用技术的应用将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f84b4a6a4927" w:history="1">
        <w:r>
          <w:rPr>
            <w:rStyle w:val="Hyperlink"/>
          </w:rPr>
          <w:t>2024-2030年中国新型建筑行业发展现状调研与发展趋势分析报告</w:t>
        </w:r>
      </w:hyperlink>
      <w:r>
        <w:rPr>
          <w:rFonts w:hint="eastAsia"/>
        </w:rPr>
        <w:t>》全面分析了新型建筑行业的市场规模、需求和价格趋势，探讨了产业链结构及其发展变化。新型建筑报告详尽阐述了行业现状，对未来新型建筑市场前景和发展趋势进行了科学预测。同时，新型建筑报告还深入剖析了细分市场的竞争格局，重点评估了行业领先企业的竞争实力、市场集中度及品牌影响力。新型建筑报告以专业、科学的视角，为投资者揭示了新型建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新型建筑行业运行现状</w:t>
      </w:r>
      <w:r>
        <w:rPr>
          <w:rFonts w:hint="eastAsia"/>
        </w:rPr>
        <w:br/>
      </w:r>
      <w:r>
        <w:rPr>
          <w:rFonts w:hint="eastAsia"/>
        </w:rPr>
        <w:t>第一章 新型建筑行业相关概述</w:t>
      </w:r>
      <w:r>
        <w:rPr>
          <w:rFonts w:hint="eastAsia"/>
        </w:rPr>
        <w:br/>
      </w:r>
      <w:r>
        <w:rPr>
          <w:rFonts w:hint="eastAsia"/>
        </w:rPr>
        <w:t>　　第一节 新型建筑行业概述</w:t>
      </w:r>
      <w:r>
        <w:rPr>
          <w:rFonts w:hint="eastAsia"/>
        </w:rPr>
        <w:br/>
      </w:r>
      <w:r>
        <w:rPr>
          <w:rFonts w:hint="eastAsia"/>
        </w:rPr>
        <w:t>　　第二节 建筑结构发展概述</w:t>
      </w:r>
      <w:r>
        <w:rPr>
          <w:rFonts w:hint="eastAsia"/>
        </w:rPr>
        <w:br/>
      </w:r>
      <w:r>
        <w:rPr>
          <w:rFonts w:hint="eastAsia"/>
        </w:rPr>
        <w:t>　　第三节 新型建筑材料发展概述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中国新型建筑行业运行环境分析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2019-2024年中国新型建筑行业政策环境分析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一、新型建筑行业发展概述</w:t>
      </w:r>
      <w:r>
        <w:rPr>
          <w:rFonts w:hint="eastAsia"/>
        </w:rPr>
        <w:br/>
      </w:r>
      <w:r>
        <w:rPr>
          <w:rFonts w:hint="eastAsia"/>
        </w:rPr>
        <w:t>　　　　二、新型建筑行业发展特点</w:t>
      </w:r>
      <w:r>
        <w:rPr>
          <w:rFonts w:hint="eastAsia"/>
        </w:rPr>
        <w:br/>
      </w:r>
      <w:r>
        <w:rPr>
          <w:rFonts w:hint="eastAsia"/>
        </w:rPr>
        <w:t>　　　　三、新型建筑行业走势分析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一、新型建筑行业需求市场</w:t>
      </w:r>
      <w:r>
        <w:rPr>
          <w:rFonts w:hint="eastAsia"/>
        </w:rPr>
        <w:br/>
      </w:r>
      <w:r>
        <w:rPr>
          <w:rFonts w:hint="eastAsia"/>
        </w:rPr>
        <w:t>　　　　二、新型建筑行业客户结构</w:t>
      </w:r>
      <w:r>
        <w:rPr>
          <w:rFonts w:hint="eastAsia"/>
        </w:rPr>
        <w:br/>
      </w:r>
      <w:r>
        <w:rPr>
          <w:rFonts w:hint="eastAsia"/>
        </w:rPr>
        <w:t>　　　　三、新型建筑行业需求的地区差异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一、新型建筑行业的需求预测</w:t>
      </w:r>
      <w:r>
        <w:rPr>
          <w:rFonts w:hint="eastAsia"/>
        </w:rPr>
        <w:br/>
      </w:r>
      <w:r>
        <w:rPr>
          <w:rFonts w:hint="eastAsia"/>
        </w:rPr>
        <w:t>　　　　二、新型建筑行业的供应预测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新型建筑行业市场调研</w:t>
      </w:r>
      <w:r>
        <w:rPr>
          <w:rFonts w:hint="eastAsia"/>
        </w:rPr>
        <w:br/>
      </w:r>
      <w:r>
        <w:rPr>
          <w:rFonts w:hint="eastAsia"/>
        </w:rPr>
        <w:t>第四章 中国新型建筑结构分类</w:t>
      </w:r>
      <w:r>
        <w:rPr>
          <w:rFonts w:hint="eastAsia"/>
        </w:rPr>
        <w:br/>
      </w:r>
      <w:r>
        <w:rPr>
          <w:rFonts w:hint="eastAsia"/>
        </w:rPr>
        <w:t>　　第一节 新型钢一混凝土混合结构分析</w:t>
      </w:r>
      <w:r>
        <w:rPr>
          <w:rFonts w:hint="eastAsia"/>
        </w:rPr>
        <w:br/>
      </w:r>
      <w:r>
        <w:rPr>
          <w:rFonts w:hint="eastAsia"/>
        </w:rPr>
        <w:t>　　　　一、新型钢一混凝土混合结构概述</w:t>
      </w:r>
      <w:r>
        <w:rPr>
          <w:rFonts w:hint="eastAsia"/>
        </w:rPr>
        <w:br/>
      </w:r>
      <w:r>
        <w:rPr>
          <w:rFonts w:hint="eastAsia"/>
        </w:rPr>
        <w:t>　　　　二、新型钢一混凝土混合结构市场调研</w:t>
      </w:r>
      <w:r>
        <w:rPr>
          <w:rFonts w:hint="eastAsia"/>
        </w:rPr>
        <w:br/>
      </w:r>
      <w:r>
        <w:rPr>
          <w:rFonts w:hint="eastAsia"/>
        </w:rPr>
        <w:t>　　　　三、新型钢一混凝土混合结构材料分析</w:t>
      </w:r>
      <w:r>
        <w:rPr>
          <w:rFonts w:hint="eastAsia"/>
        </w:rPr>
        <w:br/>
      </w:r>
      <w:r>
        <w:rPr>
          <w:rFonts w:hint="eastAsia"/>
        </w:rPr>
        <w:t>　　　　四、新型钢一混凝土混合结构应用分析</w:t>
      </w:r>
      <w:r>
        <w:rPr>
          <w:rFonts w:hint="eastAsia"/>
        </w:rPr>
        <w:br/>
      </w:r>
      <w:r>
        <w:rPr>
          <w:rFonts w:hint="eastAsia"/>
        </w:rPr>
        <w:t>　　　　五、新型钢一混凝土混合结构发展趋势</w:t>
      </w:r>
      <w:r>
        <w:rPr>
          <w:rFonts w:hint="eastAsia"/>
        </w:rPr>
        <w:br/>
      </w:r>
      <w:r>
        <w:rPr>
          <w:rFonts w:hint="eastAsia"/>
        </w:rPr>
        <w:t>　　第二节 索承网壳结构分析</w:t>
      </w:r>
      <w:r>
        <w:rPr>
          <w:rFonts w:hint="eastAsia"/>
        </w:rPr>
        <w:br/>
      </w:r>
      <w:r>
        <w:rPr>
          <w:rFonts w:hint="eastAsia"/>
        </w:rPr>
        <w:t>　　　　一、索承网壳结构概述</w:t>
      </w:r>
      <w:r>
        <w:rPr>
          <w:rFonts w:hint="eastAsia"/>
        </w:rPr>
        <w:br/>
      </w:r>
      <w:r>
        <w:rPr>
          <w:rFonts w:hint="eastAsia"/>
        </w:rPr>
        <w:t>　　　　二、索承网壳市场调研</w:t>
      </w:r>
      <w:r>
        <w:rPr>
          <w:rFonts w:hint="eastAsia"/>
        </w:rPr>
        <w:br/>
      </w:r>
      <w:r>
        <w:rPr>
          <w:rFonts w:hint="eastAsia"/>
        </w:rPr>
        <w:t>　　　　三、索承网壳结构材料分析</w:t>
      </w:r>
      <w:r>
        <w:rPr>
          <w:rFonts w:hint="eastAsia"/>
        </w:rPr>
        <w:br/>
      </w:r>
      <w:r>
        <w:rPr>
          <w:rFonts w:hint="eastAsia"/>
        </w:rPr>
        <w:t>　　　　四、索承网壳结构应用分析</w:t>
      </w:r>
      <w:r>
        <w:rPr>
          <w:rFonts w:hint="eastAsia"/>
        </w:rPr>
        <w:br/>
      </w:r>
      <w:r>
        <w:rPr>
          <w:rFonts w:hint="eastAsia"/>
        </w:rPr>
        <w:t>　　　　五、索承网壳结构发展趋势</w:t>
      </w:r>
      <w:r>
        <w:rPr>
          <w:rFonts w:hint="eastAsia"/>
        </w:rPr>
        <w:br/>
      </w:r>
      <w:r>
        <w:rPr>
          <w:rFonts w:hint="eastAsia"/>
        </w:rPr>
        <w:t>　　第三节 巨型结构体系分析</w:t>
      </w:r>
      <w:r>
        <w:rPr>
          <w:rFonts w:hint="eastAsia"/>
        </w:rPr>
        <w:br/>
      </w:r>
      <w:r>
        <w:rPr>
          <w:rFonts w:hint="eastAsia"/>
        </w:rPr>
        <w:t>　　　　一、巨型结构体系概述</w:t>
      </w:r>
      <w:r>
        <w:rPr>
          <w:rFonts w:hint="eastAsia"/>
        </w:rPr>
        <w:br/>
      </w:r>
      <w:r>
        <w:rPr>
          <w:rFonts w:hint="eastAsia"/>
        </w:rPr>
        <w:t>　　　　二、巨型结构体系市场调研</w:t>
      </w:r>
      <w:r>
        <w:rPr>
          <w:rFonts w:hint="eastAsia"/>
        </w:rPr>
        <w:br/>
      </w:r>
      <w:r>
        <w:rPr>
          <w:rFonts w:hint="eastAsia"/>
        </w:rPr>
        <w:t>　　　　三、索巨型结构体系材料分析</w:t>
      </w:r>
      <w:r>
        <w:rPr>
          <w:rFonts w:hint="eastAsia"/>
        </w:rPr>
        <w:br/>
      </w:r>
      <w:r>
        <w:rPr>
          <w:rFonts w:hint="eastAsia"/>
        </w:rPr>
        <w:t>　　　　四、巨型结构体系应用分析</w:t>
      </w:r>
      <w:r>
        <w:rPr>
          <w:rFonts w:hint="eastAsia"/>
        </w:rPr>
        <w:br/>
      </w:r>
      <w:r>
        <w:rPr>
          <w:rFonts w:hint="eastAsia"/>
        </w:rPr>
        <w:t>　　　　五、巨型结构体系发展趋势</w:t>
      </w:r>
      <w:r>
        <w:rPr>
          <w:rFonts w:hint="eastAsia"/>
        </w:rPr>
        <w:br/>
      </w:r>
      <w:r>
        <w:rPr>
          <w:rFonts w:hint="eastAsia"/>
        </w:rPr>
        <w:t>　　第四节 膜结构分析</w:t>
      </w:r>
      <w:r>
        <w:rPr>
          <w:rFonts w:hint="eastAsia"/>
        </w:rPr>
        <w:br/>
      </w:r>
      <w:r>
        <w:rPr>
          <w:rFonts w:hint="eastAsia"/>
        </w:rPr>
        <w:t>　　　　一、膜结构概述</w:t>
      </w:r>
      <w:r>
        <w:rPr>
          <w:rFonts w:hint="eastAsia"/>
        </w:rPr>
        <w:br/>
      </w:r>
      <w:r>
        <w:rPr>
          <w:rFonts w:hint="eastAsia"/>
        </w:rPr>
        <w:t>　　　　二、膜结构市场调研</w:t>
      </w:r>
      <w:r>
        <w:rPr>
          <w:rFonts w:hint="eastAsia"/>
        </w:rPr>
        <w:br/>
      </w:r>
      <w:r>
        <w:rPr>
          <w:rFonts w:hint="eastAsia"/>
        </w:rPr>
        <w:t>　　　　三、膜结构材料分析</w:t>
      </w:r>
      <w:r>
        <w:rPr>
          <w:rFonts w:hint="eastAsia"/>
        </w:rPr>
        <w:br/>
      </w:r>
      <w:r>
        <w:rPr>
          <w:rFonts w:hint="eastAsia"/>
        </w:rPr>
        <w:t>　　　　四、膜结构应用分析</w:t>
      </w:r>
      <w:r>
        <w:rPr>
          <w:rFonts w:hint="eastAsia"/>
        </w:rPr>
        <w:br/>
      </w:r>
      <w:r>
        <w:rPr>
          <w:rFonts w:hint="eastAsia"/>
        </w:rPr>
        <w:t>　　　　五、膜结构发展趋势</w:t>
      </w:r>
      <w:r>
        <w:rPr>
          <w:rFonts w:hint="eastAsia"/>
        </w:rPr>
        <w:br/>
      </w:r>
      <w:r>
        <w:rPr>
          <w:rFonts w:hint="eastAsia"/>
        </w:rPr>
        <w:t>　　第五节 新型竹结构分析</w:t>
      </w:r>
      <w:r>
        <w:rPr>
          <w:rFonts w:hint="eastAsia"/>
        </w:rPr>
        <w:br/>
      </w:r>
      <w:r>
        <w:rPr>
          <w:rFonts w:hint="eastAsia"/>
        </w:rPr>
        <w:t>　　　　一、新型竹结构概述</w:t>
      </w:r>
      <w:r>
        <w:rPr>
          <w:rFonts w:hint="eastAsia"/>
        </w:rPr>
        <w:br/>
      </w:r>
      <w:r>
        <w:rPr>
          <w:rFonts w:hint="eastAsia"/>
        </w:rPr>
        <w:t>　　　　二、新型竹结构市场调研</w:t>
      </w:r>
      <w:r>
        <w:rPr>
          <w:rFonts w:hint="eastAsia"/>
        </w:rPr>
        <w:br/>
      </w:r>
      <w:r>
        <w:rPr>
          <w:rFonts w:hint="eastAsia"/>
        </w:rPr>
        <w:t>　　　　三、新型竹结构材料分析</w:t>
      </w:r>
      <w:r>
        <w:rPr>
          <w:rFonts w:hint="eastAsia"/>
        </w:rPr>
        <w:br/>
      </w:r>
      <w:r>
        <w:rPr>
          <w:rFonts w:hint="eastAsia"/>
        </w:rPr>
        <w:t>　　　　四、新型竹结构应用分析</w:t>
      </w:r>
      <w:r>
        <w:rPr>
          <w:rFonts w:hint="eastAsia"/>
        </w:rPr>
        <w:br/>
      </w:r>
      <w:r>
        <w:rPr>
          <w:rFonts w:hint="eastAsia"/>
        </w:rPr>
        <w:t>　　　　五、新型竹结构发展趋势</w:t>
      </w:r>
      <w:r>
        <w:rPr>
          <w:rFonts w:hint="eastAsia"/>
        </w:rPr>
        <w:br/>
      </w:r>
      <w:r>
        <w:rPr>
          <w:rFonts w:hint="eastAsia"/>
        </w:rPr>
        <w:t>　　第六节 玻璃结构分析</w:t>
      </w:r>
      <w:r>
        <w:rPr>
          <w:rFonts w:hint="eastAsia"/>
        </w:rPr>
        <w:br/>
      </w:r>
      <w:r>
        <w:rPr>
          <w:rFonts w:hint="eastAsia"/>
        </w:rPr>
        <w:t>　　　　一、玻璃结构概述</w:t>
      </w:r>
      <w:r>
        <w:rPr>
          <w:rFonts w:hint="eastAsia"/>
        </w:rPr>
        <w:br/>
      </w:r>
      <w:r>
        <w:rPr>
          <w:rFonts w:hint="eastAsia"/>
        </w:rPr>
        <w:t>　　　　二、玻璃结构市场调研</w:t>
      </w:r>
      <w:r>
        <w:rPr>
          <w:rFonts w:hint="eastAsia"/>
        </w:rPr>
        <w:br/>
      </w:r>
      <w:r>
        <w:rPr>
          <w:rFonts w:hint="eastAsia"/>
        </w:rPr>
        <w:t>　　　　三、玻璃结构材料分析</w:t>
      </w:r>
      <w:r>
        <w:rPr>
          <w:rFonts w:hint="eastAsia"/>
        </w:rPr>
        <w:br/>
      </w:r>
      <w:r>
        <w:rPr>
          <w:rFonts w:hint="eastAsia"/>
        </w:rPr>
        <w:t>　　　　四、玻璃结构应用分析</w:t>
      </w:r>
      <w:r>
        <w:rPr>
          <w:rFonts w:hint="eastAsia"/>
        </w:rPr>
        <w:br/>
      </w:r>
      <w:r>
        <w:rPr>
          <w:rFonts w:hint="eastAsia"/>
        </w:rPr>
        <w:t>　　　　五、玻璃结构发展趋势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中国建筑行业产销分析</w:t>
      </w:r>
      <w:r>
        <w:rPr>
          <w:rFonts w:hint="eastAsia"/>
        </w:rPr>
        <w:br/>
      </w:r>
      <w:r>
        <w:rPr>
          <w:rFonts w:hint="eastAsia"/>
        </w:rPr>
        <w:t>　　　　一、行业产值情况总体分析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2019-2024年建筑行业发展分析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一、2023-2024年建筑行业经济运行分析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三、2019-2024年建筑行业市场调研</w:t>
      </w:r>
      <w:r>
        <w:rPr>
          <w:rFonts w:hint="eastAsia"/>
        </w:rPr>
        <w:br/>
      </w:r>
      <w:r>
        <w:rPr>
          <w:rFonts w:hint="eastAsia"/>
        </w:rPr>
        <w:t>　　　　四、2024-2030年建筑行业发展趋势</w:t>
      </w:r>
      <w:r>
        <w:rPr>
          <w:rFonts w:hint="eastAsia"/>
        </w:rPr>
        <w:br/>
      </w:r>
      <w:r>
        <w:rPr>
          <w:rFonts w:hint="eastAsia"/>
        </w:rPr>
        <w:t>　　第五节 2019-2024年新型建筑材料行业发展分析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一、新型建筑材料行业发展概述</w:t>
      </w:r>
      <w:r>
        <w:rPr>
          <w:rFonts w:hint="eastAsia"/>
        </w:rPr>
        <w:br/>
      </w:r>
      <w:r>
        <w:rPr>
          <w:rFonts w:hint="eastAsia"/>
        </w:rPr>
        <w:t>　　　　二、新型建筑材料市场运行分析</w:t>
      </w:r>
      <w:r>
        <w:rPr>
          <w:rFonts w:hint="eastAsia"/>
        </w:rPr>
        <w:br/>
      </w:r>
      <w:r>
        <w:rPr>
          <w:rFonts w:hint="eastAsia"/>
        </w:rPr>
        <w:t>　　　　三、新型建筑材料行业趋势预测</w:t>
      </w:r>
      <w:r>
        <w:rPr>
          <w:rFonts w:hint="eastAsia"/>
        </w:rPr>
        <w:br/>
      </w:r>
      <w:r>
        <w:rPr>
          <w:rFonts w:hint="eastAsia"/>
        </w:rPr>
        <w:t>　　　　四、新型建筑材料行业发展趋势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新型建筑行业竞争格局</w:t>
      </w:r>
      <w:r>
        <w:rPr>
          <w:rFonts w:hint="eastAsia"/>
        </w:rPr>
        <w:br/>
      </w:r>
      <w:r>
        <w:rPr>
          <w:rFonts w:hint="eastAsia"/>
        </w:rPr>
        <w:t>第六章 中国新型建筑市场竞争分析</w:t>
      </w:r>
      <w:r>
        <w:rPr>
          <w:rFonts w:hint="eastAsia"/>
        </w:rPr>
        <w:br/>
      </w:r>
      <w:r>
        <w:rPr>
          <w:rFonts w:hint="eastAsia"/>
        </w:rPr>
        <w:t>　　第一节 2019-2024年新型建筑行业竞争结构分析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2019-2024年新型建筑行业集中度分析</w:t>
      </w:r>
      <w:r>
        <w:rPr>
          <w:rFonts w:hint="eastAsia"/>
        </w:rPr>
        <w:br/>
      </w:r>
      <w:r>
        <w:rPr>
          <w:rFonts w:hint="eastAsia"/>
        </w:rPr>
        <w:t>　　　　一、新型建筑市场集中度分析</w:t>
      </w:r>
      <w:r>
        <w:rPr>
          <w:rFonts w:hint="eastAsia"/>
        </w:rPr>
        <w:br/>
      </w:r>
      <w:r>
        <w:rPr>
          <w:rFonts w:hint="eastAsia"/>
        </w:rPr>
        <w:t>　　　　二、新型建筑区域集中度分析</w:t>
      </w:r>
      <w:r>
        <w:rPr>
          <w:rFonts w:hint="eastAsia"/>
        </w:rPr>
        <w:br/>
      </w:r>
      <w:r>
        <w:rPr>
          <w:rFonts w:hint="eastAsia"/>
        </w:rPr>
        <w:t>　　　　三、新型建筑企业集中度分析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2019-2024年新型建筑市场竞争分析</w:t>
      </w:r>
      <w:r>
        <w:rPr>
          <w:rFonts w:hint="eastAsia"/>
        </w:rPr>
        <w:br/>
      </w:r>
      <w:r>
        <w:rPr>
          <w:rFonts w:hint="eastAsia"/>
        </w:rPr>
        <w:t>　　　　一、新型建筑市场竞争现状分析</w:t>
      </w:r>
      <w:r>
        <w:rPr>
          <w:rFonts w:hint="eastAsia"/>
        </w:rPr>
        <w:br/>
      </w:r>
      <w:r>
        <w:rPr>
          <w:rFonts w:hint="eastAsia"/>
        </w:rPr>
        <w:t>　　　　二、新型建筑企业竞争动态分析</w:t>
      </w:r>
      <w:r>
        <w:rPr>
          <w:rFonts w:hint="eastAsia"/>
        </w:rPr>
        <w:br/>
      </w:r>
      <w:r>
        <w:rPr>
          <w:rFonts w:hint="eastAsia"/>
        </w:rPr>
        <w:t>　　　　三、新型建筑行业竞争策略研究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新型建筑行业重点企业分析</w:t>
      </w:r>
      <w:r>
        <w:rPr>
          <w:rFonts w:hint="eastAsia"/>
        </w:rPr>
        <w:br/>
      </w:r>
      <w:r>
        <w:rPr>
          <w:rFonts w:hint="eastAsia"/>
        </w:rPr>
        <w:t>　　第一节 宝钢钢构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第二节 莱钢建设有限公司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第三节 潮峰钢构集团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第四节 江南重工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第五节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第六节 精工钢构集团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第七节 杭州恒达建筑结构实业有限公司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第八节 多维企业集团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t>　　第九节 首钢建工集团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二、2019-2024年经营状况分析</w:t>
      </w:r>
      <w:r>
        <w:rPr>
          <w:rFonts w:hint="eastAsia"/>
        </w:rPr>
        <w:br/>
      </w:r>
      <w:r>
        <w:rPr>
          <w:rFonts w:hint="eastAsia"/>
        </w:rPr>
        <w:t>　　　　三、2024-2030年公司投资前景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新型建筑行业趋势预测</w:t>
      </w:r>
      <w:r>
        <w:rPr>
          <w:rFonts w:hint="eastAsia"/>
        </w:rPr>
        <w:br/>
      </w:r>
      <w:r>
        <w:rPr>
          <w:rFonts w:hint="eastAsia"/>
        </w:rPr>
        <w:t>第八章 中国新型建筑行业发展趋势分析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2024-2030年新型建筑市场趋势预测分析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一、2024-2030年新型建筑市场发展潜力分析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二、2024-2030年新型建筑市场发展方向分析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二、2024-2030年新型建筑市场趋势预测分析</w:t>
      </w:r>
      <w:r>
        <w:rPr>
          <w:rFonts w:hint="eastAsia"/>
        </w:rPr>
        <w:br/>
      </w:r>
      <w:r>
        <w:rPr>
          <w:rFonts w:hint="eastAsia"/>
        </w:rPr>
        <w:t>　　第一节 对新型建筑市场发展预测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一、2024-2030年新型建筑市场供给预测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二、2024-2030年新型建筑行业现状分析</w:t>
      </w:r>
      <w:r>
        <w:rPr>
          <w:rFonts w:hint="eastAsia"/>
        </w:rPr>
        <w:br/>
      </w:r>
      <w:r>
        <w:rPr>
          <w:rFonts w:hint="eastAsia"/>
        </w:rPr>
        <w:t>　　　　三、2024-2030年新型建筑市场规模预测</w:t>
      </w:r>
      <w:r>
        <w:rPr>
          <w:rFonts w:hint="eastAsia"/>
        </w:rPr>
        <w:br/>
      </w:r>
      <w:r>
        <w:rPr>
          <w:rFonts w:hint="eastAsia"/>
        </w:rPr>
        <w:t>　　第二节 2024-2030年新型建筑市场发展趋势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一、2024-2030年新型建筑行业发展趋势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二、2024-2030年新型建筑市场发展趋势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三、2024-2030年新型建筑产品发展趋势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新型建筑行业投资规划建议研究</w:t>
      </w:r>
      <w:r>
        <w:rPr>
          <w:rFonts w:hint="eastAsia"/>
        </w:rPr>
        <w:br/>
      </w:r>
      <w:r>
        <w:rPr>
          <w:rFonts w:hint="eastAsia"/>
        </w:rPr>
        <w:t>第九章 新型建筑整体行业发展规划分析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2024-2030年建筑行业发展规划分析</w:t>
      </w:r>
      <w:r>
        <w:rPr>
          <w:rFonts w:hint="eastAsia"/>
        </w:rPr>
        <w:br/>
      </w:r>
      <w:r>
        <w:rPr>
          <w:rFonts w:hint="eastAsia"/>
        </w:rPr>
        <w:t>　　　　一、建筑行业发展形势分析</w:t>
      </w:r>
      <w:r>
        <w:rPr>
          <w:rFonts w:hint="eastAsia"/>
        </w:rPr>
        <w:br/>
      </w:r>
      <w:r>
        <w:rPr>
          <w:rFonts w:hint="eastAsia"/>
        </w:rPr>
        <w:t>　　　　二、建筑行业发展目标分析</w:t>
      </w:r>
      <w:r>
        <w:rPr>
          <w:rFonts w:hint="eastAsia"/>
        </w:rPr>
        <w:br/>
      </w:r>
      <w:r>
        <w:rPr>
          <w:rFonts w:hint="eastAsia"/>
        </w:rPr>
        <w:t>　　　　三、建筑行业发展规划分析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2024-2030年新型建筑行业发展规划分析</w:t>
      </w:r>
      <w:r>
        <w:rPr>
          <w:rFonts w:hint="eastAsia"/>
        </w:rPr>
        <w:br/>
      </w:r>
      <w:r>
        <w:rPr>
          <w:rFonts w:hint="eastAsia"/>
        </w:rPr>
        <w:t>　　　　一、新型建筑行业发展机会分析</w:t>
      </w:r>
      <w:r>
        <w:rPr>
          <w:rFonts w:hint="eastAsia"/>
        </w:rPr>
        <w:br/>
      </w:r>
      <w:r>
        <w:rPr>
          <w:rFonts w:hint="eastAsia"/>
        </w:rPr>
        <w:t>　　　　二、新型建筑行业发展机遇分析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中国新型建筑企业SWOT分析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2024-2030年新型建筑行业投资价值评估分析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中国新型建筑行业投资分析</w:t>
      </w:r>
      <w:r>
        <w:rPr>
          <w:rFonts w:hint="eastAsia"/>
        </w:rPr>
        <w:br/>
      </w:r>
      <w:r>
        <w:rPr>
          <w:rFonts w:hint="eastAsia"/>
        </w:rPr>
        <w:t>　　第一节 2024-2030年新型建筑行业投资分析</w:t>
      </w:r>
      <w:r>
        <w:rPr>
          <w:rFonts w:hint="eastAsia"/>
        </w:rPr>
        <w:br/>
      </w:r>
      <w:r>
        <w:rPr>
          <w:rFonts w:hint="eastAsia"/>
        </w:rPr>
        <w:t>　　　　一、新型建筑市场投资现状</w:t>
      </w:r>
      <w:r>
        <w:rPr>
          <w:rFonts w:hint="eastAsia"/>
        </w:rPr>
        <w:br/>
      </w:r>
      <w:r>
        <w:rPr>
          <w:rFonts w:hint="eastAsia"/>
        </w:rPr>
        <w:t>　　　　二、新型建筑市场投资机会分析</w:t>
      </w:r>
      <w:r>
        <w:rPr>
          <w:rFonts w:hint="eastAsia"/>
        </w:rPr>
        <w:br/>
      </w:r>
      <w:r>
        <w:rPr>
          <w:rFonts w:hint="eastAsia"/>
        </w:rPr>
        <w:t>　　　　三、对新型建筑市场投资分析</w:t>
      </w:r>
      <w:r>
        <w:rPr>
          <w:rFonts w:hint="eastAsia"/>
        </w:rPr>
        <w:br/>
      </w:r>
      <w:r>
        <w:rPr>
          <w:rFonts w:hint="eastAsia"/>
        </w:rPr>
        <w:t>　　第二节 2024-2030年新型建筑行业投资前景分析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一、2024-2030年新型建筑行业市场风险预测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二、2024-2030年新型建筑行业政策风险预测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三、2024-2030年新型建筑行业经营风险预测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四、2024-2030年新型建筑行业竞争风险预测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五、2024-2030年新型建筑行业其他风险预测</w:t>
      </w:r>
      <w:r>
        <w:rPr>
          <w:rFonts w:hint="eastAsia"/>
        </w:rPr>
        <w:br/>
      </w:r>
      <w:r>
        <w:rPr>
          <w:rFonts w:hint="eastAsia"/>
        </w:rPr>
        <w:t>　　第三节 中^智林^　2024-2030年新型建筑行业投资规划建议分析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一、新型建筑市场投资前景研究分析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二、新型建筑细分市场投资前景研究分析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三、对新型建筑行业的投资建议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新型建筑产业链分析</w:t>
      </w:r>
      <w:r>
        <w:rPr>
          <w:rFonts w:hint="eastAsia"/>
        </w:rPr>
        <w:br/>
      </w:r>
      <w:r>
        <w:rPr>
          <w:rFonts w:hint="eastAsia"/>
        </w:rPr>
        <w:t>　　图表 国际新型建筑市场规模</w:t>
      </w:r>
      <w:r>
        <w:rPr>
          <w:rFonts w:hint="eastAsia"/>
        </w:rPr>
        <w:br/>
      </w:r>
      <w:r>
        <w:rPr>
          <w:rFonts w:hint="eastAsia"/>
        </w:rPr>
        <w:t>　　图表 国际新型建筑生命周期</w:t>
      </w:r>
      <w:r>
        <w:rPr>
          <w:rFonts w:hint="eastAsia"/>
        </w:rPr>
        <w:br/>
      </w:r>
      <w:r>
        <w:rPr>
          <w:rFonts w:hint="eastAsia"/>
        </w:rPr>
        <w:t>　　图表 2019-2024年新型建筑行业产值</w:t>
      </w:r>
      <w:r>
        <w:rPr>
          <w:rFonts w:hint="eastAsia"/>
        </w:rPr>
        <w:br/>
      </w:r>
      <w:r>
        <w:rPr>
          <w:rFonts w:hint="eastAsia"/>
        </w:rPr>
        <w:t>　　图表 2019-2024年新型建筑行业市场规模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2023-2024年各类新型建筑材料产量全国合计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2023-2024年各类新型建筑材料产量北京市合计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2023-2024年各类新型建筑材料产量天津市合计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2023-2024年各类新型建筑材料产量河北省合计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2023-2024年各类新型建筑材料产量山西省合计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2023-2024年各类新型建筑材料产量辽宁省合计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2023-2024年各类新型建筑材料产量吉林省合计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2023-2024年各类新型建筑材料产量黑龙江合计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2023-2024年各类新型建筑材料产量上海市合计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2023-2024年各类新型建筑材料产量江苏省合计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2023-2024年各类新型建筑材料产量浙江省合计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2023-2024年各类新型建筑材料产量安徽省合计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2023-2024年各类新型建筑材料产量福建省合计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2023-2024年各类新型建筑材料产量江西省合计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2023-2024年各类新型建筑材料产量山东省合计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2023-2024年各类新型建筑材料产量河南省合计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2023-2024年各类新型建筑材料产量广东省合计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2023-2024年各类新型建筑材料产量广西区合计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2023-2024年各类新型建筑材料产量海南省合计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2023-2024年各类新型建筑材料产量重庆市合计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2023-2024年各类新型建筑材料产量四川省合计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2023-2024年各类新型建筑材料产量贵州省合计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2023-2024年各类新型建筑材料产量云南省合计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2023-2024年各类新型建筑材料产量陕西省合计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2023-2024年各类新型建筑材料产量甘肃省合计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2023-2024年各类新型建筑材料产量新疆区合计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2023-2024年各类新型建筑材料产量内蒙古合计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2023-2024年各类新型建筑材料产量全国合计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2023-2024年各类新型建筑材料产量北京市合计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2023-2024年各类新型建筑材料产量天津市合计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2023-2024年各类新型建筑材料产量河北省合计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2023-2024年各类新型建筑材料产量山西省合计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2023-2024年各类新型建筑材料产量辽宁省合计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2023-2024年各类新型建筑材料产量吉林省合计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2023-2024年各类新型建筑材料产量黑龙江合计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2023-2024年各类新型建筑材料产量上海市合计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2023-2024年各类新型建筑材料产量江苏省合计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2023-2024年各类新型建筑材料产量浙江省合计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2023-2024年各类新型建筑材料产量安徽省合计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2023-2024年各类新型建筑材料产量福建省合计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2023-2024年各类新型建筑材料产量江西省合计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2023-2024年各类新型建筑材料产量山东省合计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2023-2024年各类新型建筑材料产量河南省合计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2023-2024年各类新型建筑材料产量广东省合计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2023-2024年各类新型建筑材料产量广西区合计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2023-2024年各类新型建筑材料产量海南省合计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2023-2024年各类新型建筑材料产量重庆市合计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2023-2024年各类新型建筑材料产量四川省合计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2023-2024年各类新型建筑材料产量贵州省合计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2023-2024年各类新型建筑材料产量云南省合计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2023-2024年各类新型建筑材料产量陕西省合计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2023-2024年各类新型建筑材料产量甘肃省合计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2023-2024年各类新型建筑材料产量新疆区合计</w:t>
      </w:r>
      <w:r>
        <w:rPr>
          <w:rFonts w:hint="eastAsia"/>
        </w:rPr>
        <w:br/>
      </w:r>
      <w:r>
        <w:rPr>
          <w:rFonts w:hint="eastAsia"/>
        </w:rPr>
        <w:t>　　图表 2023-2024年各类新型建筑材料产量内蒙古合计</w:t>
      </w:r>
      <w:r>
        <w:rPr>
          <w:rFonts w:hint="eastAsia"/>
        </w:rPr>
        <w:br/>
      </w:r>
      <w:r>
        <w:rPr>
          <w:rFonts w:hint="eastAsia"/>
        </w:rPr>
        <w:t>　　图表 2019-2024年建筑制造企业数量</w:t>
      </w:r>
      <w:r>
        <w:rPr>
          <w:rFonts w:hint="eastAsia"/>
        </w:rPr>
        <w:br/>
      </w:r>
      <w:r>
        <w:rPr>
          <w:rFonts w:hint="eastAsia"/>
        </w:rPr>
        <w:t>　　图表 2019-2024年建筑制造行业从业人数</w:t>
      </w:r>
      <w:r>
        <w:rPr>
          <w:rFonts w:hint="eastAsia"/>
        </w:rPr>
        <w:br/>
      </w:r>
      <w:r>
        <w:rPr>
          <w:rFonts w:hint="eastAsia"/>
        </w:rPr>
        <w:t>　　图表 2019-2024年建筑制造行业总资产</w:t>
      </w:r>
      <w:r>
        <w:rPr>
          <w:rFonts w:hint="eastAsia"/>
        </w:rPr>
        <w:br/>
      </w:r>
      <w:r>
        <w:rPr>
          <w:rFonts w:hint="eastAsia"/>
        </w:rPr>
        <w:t>　　图表 2019-2024年建筑制造行业产成品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2019-2024年建筑制造行业销售利润率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2019-2024年建筑制造行业成本费用利润率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2019-2024年建筑制造行业亏损面</w:t>
      </w:r>
      <w:r>
        <w:rPr>
          <w:rFonts w:hint="eastAsia"/>
        </w:rPr>
        <w:br/>
      </w:r>
      <w:r>
        <w:rPr>
          <w:rFonts w:hint="eastAsia"/>
        </w:rPr>
        <w:t>　　图表 2019-2024年建筑制造行业资产负债比率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2019-2024年建筑制造行业利息保障倍数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2019-2024年建筑制造行业应收帐款周转率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2019-2024年建筑制造行业总资产周转率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2019-2024年建筑制造行业总资产增长率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2019-2024年建筑制造行业利润总额增长率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2019-2024年建筑制造行业主营业务收入增长率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2024-2030年中国新型建筑产量预测图</w:t>
      </w:r>
      <w:r>
        <w:rPr>
          <w:rFonts w:hint="eastAsia"/>
        </w:rPr>
        <w:br/>
      </w:r>
      <w:r>
        <w:rPr>
          <w:rFonts w:hint="eastAsia"/>
        </w:rPr>
        <w:t>　　图表 2024-2030年中国新型建筑产能及增长率预测统计表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2024-2030年中国新型建筑产能预测图</w:t>
      </w:r>
      <w:r>
        <w:rPr>
          <w:rFonts w:hint="eastAsia"/>
        </w:rPr>
        <w:br/>
      </w:r>
      <w:r>
        <w:rPr>
          <w:rFonts w:hint="eastAsia"/>
        </w:rPr>
        <w:t>　　图表 2024-2030年中国新型建筑需求及增长率预测统计表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2024-2030年中国新型建筑需求预测</w:t>
      </w:r>
      <w:r>
        <w:rPr>
          <w:rFonts w:hint="eastAsia"/>
        </w:rPr>
        <w:br/>
      </w:r>
      <w:r>
        <w:rPr>
          <w:rFonts w:hint="eastAsia"/>
        </w:rPr>
        <w:t>　　图表 2024-2030年中国新型建筑市场规模及增长率预测统计表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2024-2030年中国新型建筑市场规模预测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f84b4a6a4927" w:history="1">
        <w:r>
          <w:rPr>
            <w:rStyle w:val="Hyperlink"/>
          </w:rPr>
          <w:t>2024-2030年中国新型建筑行业发展现状调研与发展趋势分析报告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bf84b4a6a4927" w:history="1">
        <w:r>
          <w:rPr>
            <w:rStyle w:val="Hyperlink"/>
          </w:rPr>
          <w:t>https://www.20087.com/M_JianCaiFangChan/01/XinXingJianZhuShiChangXianZhuangYuQianJing.html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186ad85b141cb" w:history="1">
      <w:r>
        <w:rPr>
          <w:rStyle w:val="Hyperlink"/>
        </w:rPr>
        <w:t>2024-2030年中国新型建筑行业发展现状调研与发展趋势分析报告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XinXingJianZhuShiChangXianZhuangYuQianJing.html" TargetMode="External" Id="Rb6bbf84b4a6a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XinXingJianZhuShiChangXianZhuangYuQianJing.html" TargetMode="External" Id="R83f186ad85b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2024-03-11T06:52:00Z</dcterms:created>
  <dcterms:modified xsi:type="dcterms:W3CDTF">2024-03-11T07:52:00Z</dcterms:modified>
  <dc:subject>2024-2030年中国新型建筑行业发展现状调研与发展趋势分析报告</dc:subject>
  <dc:title>2024-2030年中国新型建筑行业发展现状调研与发展趋势分析报告</dc:title>
  <cp:keywords>2024-2030年中国新型建筑行业发展现状调研与发展趋势分析报告</cp:keywords>
  <dc:description>2024-2030年中国新型建筑行业发展现状调研与发展趋势分析报告</dc:description>
</cp:coreProperties>
</file>