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1f194f11e412f" w:history="1">
              <w:r>
                <w:rPr>
                  <w:rStyle w:val="Hyperlink"/>
                </w:rPr>
                <w:t>2025-2031年甘肃省房地产市场调查研究及前景趋势报告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1f194f11e412f" w:history="1">
              <w:r>
                <w:rPr>
                  <w:rStyle w:val="Hyperlink"/>
                </w:rPr>
                <w:t>2025-2031年甘肃省房地产市场调查研究及前景趋势报告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1f194f11e412f" w:history="1">
                <w:r>
                  <w:rPr>
                    <w:rStyle w:val="Hyperlink"/>
                  </w:rPr>
                  <w:t>https://www.20087.com/1/70/GanSuShengFangDiChanDeFaZhanQianJing.html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房地产市场作为中国西部地区的一部分，其发展受多种因素影响，包括经济发展水平、人口流动、政策调控等。近年来，随着“一带一路”倡议的推进和西部大开发战略的深入实施，甘肃省的基础设施建设加快，吸引了大量投资，推动了房地产市场的繁荣。住宅市场方面，城镇化进程加速，居民收入水平提高，促进了住房需求的增长。商业地产领域，随着旅游、物流等产业的发展，酒店、写字楼、购物中心等商业物业的投资热度上升。</w:t>
      </w:r>
      <w:r>
        <w:rPr>
          <w:rFonts w:hint="eastAsia"/>
        </w:rPr>
        <w:br/>
      </w:r>
      <w:r>
        <w:rPr>
          <w:rFonts w:hint="eastAsia"/>
        </w:rPr>
        <w:t>　　未来，甘肃省房地产市场将面临以下趋势：一是房地产调控政策的持续影响，促进市场平稳健康发展，避免过度投机；二是产业结构调整和消费升级带动商业地产需求变化，文旅地产、健康养老地产等新兴业态有望成为市场亮点；三是绿色建筑和智慧社区的推广，提升居住环境的品质和舒适度，满足人们对美好生活的向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1f194f11e412f" w:history="1">
        <w:r>
          <w:rPr>
            <w:rStyle w:val="Hyperlink"/>
          </w:rPr>
          <w:t>2025-2031年甘肃省房地产市场调查研究及前景趋势报告</w:t>
        </w:r>
      </w:hyperlink>
      <w:r>
        <w:rPr>
          <w:rFonts w:hint="eastAsia"/>
        </w:rPr>
        <w:t>》从产业链视角出发，系统分析了甘肃省房地产行业的市场现状与需求动态，详细解读了甘肃省房地产市场规模、价格波动及上下游影响因素。报告深入剖析了甘肃省房地产细分领域的发展特点，基于权威数据对市场前景及未来趋势进行了科学预测，同时揭示了甘肃省房地产重点企业的竞争格局与市场集中度变化。报告客观翔实地指出了甘肃省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中国房地产所属行业土地供应趋势分析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中国房地产所属行业市场规模与需求分析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甘肃省土地市场分析</w:t>
      </w:r>
      <w:r>
        <w:rPr>
          <w:rFonts w:hint="eastAsia"/>
        </w:rPr>
        <w:br/>
      </w:r>
      <w:r>
        <w:rPr>
          <w:rFonts w:hint="eastAsia"/>
        </w:rPr>
        <w:t>　　4.1 甘肃省土地市场供应分析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甘肃省土地市场成交分析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甘肃省土地价格走势分析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甘肃省房地产所属行业市场分析</w:t>
      </w:r>
      <w:r>
        <w:rPr>
          <w:rFonts w:hint="eastAsia"/>
        </w:rPr>
        <w:br/>
      </w:r>
      <w:r>
        <w:rPr>
          <w:rFonts w:hint="eastAsia"/>
        </w:rPr>
        <w:t>　　5.1 甘肃省房地产所属行业市场规模分析</w:t>
      </w:r>
      <w:r>
        <w:rPr>
          <w:rFonts w:hint="eastAsia"/>
        </w:rPr>
        <w:br/>
      </w:r>
      <w:r>
        <w:rPr>
          <w:rFonts w:hint="eastAsia"/>
        </w:rPr>
        <w:t>　　　　5.1.1 甘肃省房地产市场特点</w:t>
      </w:r>
      <w:r>
        <w:rPr>
          <w:rFonts w:hint="eastAsia"/>
        </w:rPr>
        <w:br/>
      </w:r>
      <w:r>
        <w:rPr>
          <w:rFonts w:hint="eastAsia"/>
        </w:rPr>
        <w:t>　　　　5.1.2 甘肃省房地产投资规模</w:t>
      </w:r>
      <w:r>
        <w:rPr>
          <w:rFonts w:hint="eastAsia"/>
        </w:rPr>
        <w:br/>
      </w:r>
      <w:r>
        <w:rPr>
          <w:rFonts w:hint="eastAsia"/>
        </w:rPr>
        <w:t>　　　　5.1.3 甘肃省房地产销售规模</w:t>
      </w:r>
      <w:r>
        <w:rPr>
          <w:rFonts w:hint="eastAsia"/>
        </w:rPr>
        <w:br/>
      </w:r>
      <w:r>
        <w:rPr>
          <w:rFonts w:hint="eastAsia"/>
        </w:rPr>
        <w:t>　　5.2 甘肃省房地产市场竞争现状分析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甘肃省房地产市场发展速度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甘肃省房地产盈利空间分析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甘肃省房地产开发投资热度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甘肃省房地产竞争状况分析</w:t>
      </w:r>
      <w:r>
        <w:rPr>
          <w:rFonts w:hint="eastAsia"/>
        </w:rPr>
        <w:br/>
      </w:r>
      <w:r>
        <w:rPr>
          <w:rFonts w:hint="eastAsia"/>
        </w:rPr>
        <w:t>　　5.3 甘肃省房地产市场供需平衡分析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甘肃省房地产供给状况分析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甘肃省房地产需求状况分析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甘肃省房地产供需平衡分析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甘肃省房地产所属行业细分产品分析</w:t>
      </w:r>
      <w:r>
        <w:rPr>
          <w:rFonts w:hint="eastAsia"/>
        </w:rPr>
        <w:br/>
      </w:r>
      <w:r>
        <w:rPr>
          <w:rFonts w:hint="eastAsia"/>
        </w:rPr>
        <w:t>　　6.1 甘肃省住宅市场投资机会分析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甘肃省住宅用地供应状况分析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甘肃省住宅市场发展规模分析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甘肃省住宅市场供需平衡分析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甘肃省住宅市场的区域特征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甘肃省住宅市场竞争状况分析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甘肃省住宅市场投资潜力分析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（1）甘肃省住宅需求潜力分析</w:t>
      </w:r>
      <w:r>
        <w:rPr>
          <w:rFonts w:hint="eastAsia"/>
        </w:rPr>
        <w:br/>
      </w:r>
      <w:r>
        <w:rPr>
          <w:rFonts w:hint="eastAsia"/>
        </w:rPr>
        <w:t>　　　　（2）甘肃省住宅投资规模预测</w:t>
      </w:r>
      <w:r>
        <w:rPr>
          <w:rFonts w:hint="eastAsia"/>
        </w:rPr>
        <w:br/>
      </w:r>
      <w:r>
        <w:rPr>
          <w:rFonts w:hint="eastAsia"/>
        </w:rPr>
        <w:t>　　6.2 甘肃省商业地产市场投资机会分析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甘肃省商办用地供应状况分析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甘肃省商业地产发展规模分析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甘肃省商业地产供需平衡分析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甘肃省商业地产市场的区域特征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甘肃省商业地产竞争状况分析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甘肃省商业地产投资前景分析</w:t>
      </w:r>
      <w:r>
        <w:rPr>
          <w:rFonts w:hint="eastAsia"/>
        </w:rPr>
        <w:br/>
      </w:r>
      <w:r>
        <w:rPr>
          <w:rFonts w:hint="eastAsia"/>
        </w:rPr>
        <w:t>　　6.3 甘肃省城市综合体投资机会分析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甘肃省城市综合体发展规模分析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甘肃省城市综合体竞争状况分析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甘肃省城市综合体投资机会分析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（1）甘肃省城市综合体供给预测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甘肃省旅游地产投资机会分析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甘肃省旅游地产发展规模分析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甘肃省旅游地产竞争状况分析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甘肃省旅游地产投资前景分析</w:t>
      </w:r>
      <w:r>
        <w:rPr>
          <w:rFonts w:hint="eastAsia"/>
        </w:rPr>
        <w:br/>
      </w:r>
      <w:r>
        <w:rPr>
          <w:rFonts w:hint="eastAsia"/>
        </w:rPr>
        <w:t>　　6.5 甘肃省写字楼投资机会分析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甘肃省写字楼发展规模分析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甘肃省写字楼竞争状况分析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甘肃省写字楼投资前景分析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甘肃省房地产所属行业细分业务分析</w:t>
      </w:r>
      <w:r>
        <w:rPr>
          <w:rFonts w:hint="eastAsia"/>
        </w:rPr>
        <w:br/>
      </w:r>
      <w:r>
        <w:rPr>
          <w:rFonts w:hint="eastAsia"/>
        </w:rPr>
        <w:t>　　7.1 甘肃省房地产策划业务分析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甘肃省房地产经纪业务分析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甘肃省房地产经纪行业发展现状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甘肃省房地产经纪行业发展趋势</w:t>
      </w:r>
      <w:r>
        <w:rPr>
          <w:rFonts w:hint="eastAsia"/>
        </w:rPr>
        <w:br/>
      </w:r>
      <w:r>
        <w:rPr>
          <w:rFonts w:hint="eastAsia"/>
        </w:rPr>
        <w:t>　　7.3 甘肃省房地产代理业务分析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甘肃省房地产策划代理业发展模式分析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甘肃省房地产代理行业发展分析</w:t>
      </w:r>
      <w:r>
        <w:rPr>
          <w:rFonts w:hint="eastAsia"/>
        </w:rPr>
        <w:br/>
      </w:r>
      <w:r>
        <w:rPr>
          <w:rFonts w:hint="eastAsia"/>
        </w:rPr>
        <w:t>　　7.4 甘肃省房地产评估业务分析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甘肃省房地产行业发展趋势预测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 我国房地产市场走势</w:t>
      </w:r>
      <w:r>
        <w:rPr>
          <w:rFonts w:hint="eastAsia"/>
        </w:rPr>
        <w:br/>
      </w:r>
      <w:r>
        <w:rPr>
          <w:rFonts w:hint="eastAsia"/>
        </w:rPr>
        <w:t>　　8.2 2 甘肃省房地产市场趋势分析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2020-2025年甘肃省房地产市场趋势总结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 甘肃省房地产发展趋势分析</w:t>
      </w:r>
      <w:r>
        <w:rPr>
          <w:rFonts w:hint="eastAsia"/>
        </w:rPr>
        <w:br/>
      </w:r>
      <w:r>
        <w:rPr>
          <w:rFonts w:hint="eastAsia"/>
        </w:rPr>
        <w:t>　　8.3 2 甘肃省房地产行业供需预测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 甘肃省房地产供给预测</w:t>
      </w:r>
      <w:r>
        <w:rPr>
          <w:rFonts w:hint="eastAsia"/>
        </w:rPr>
        <w:br/>
      </w:r>
      <w:r>
        <w:rPr>
          <w:rFonts w:hint="eastAsia"/>
        </w:rPr>
        <w:t>　　　　8.3.2 2 甘肃省房地产需求预测</w:t>
      </w:r>
      <w:r>
        <w:rPr>
          <w:rFonts w:hint="eastAsia"/>
        </w:rPr>
        <w:br/>
      </w:r>
      <w:r>
        <w:rPr>
          <w:rFonts w:hint="eastAsia"/>
        </w:rPr>
        <w:t>　　　　8.3.3 2 甘肃省房地产价格预测</w:t>
      </w:r>
      <w:r>
        <w:rPr>
          <w:rFonts w:hint="eastAsia"/>
        </w:rPr>
        <w:br/>
      </w:r>
      <w:r>
        <w:rPr>
          <w:rFonts w:hint="eastAsia"/>
        </w:rPr>
        <w:t>　　8.4 2 甘肃省房地产行业规划建议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 甘肃省房地产行业整体规划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 甘肃省房地产行业发展预测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 甘肃省房地产行业规划建议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甘肃省房地产投融资与并购分析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甘肃省房地产领域投融资与并购分析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甘肃省房地产投资潜力综合评价</w:t>
      </w:r>
      <w:r>
        <w:rPr>
          <w:rFonts w:hint="eastAsia"/>
        </w:rPr>
        <w:br/>
      </w:r>
      <w:r>
        <w:rPr>
          <w:rFonts w:hint="eastAsia"/>
        </w:rPr>
        <w:t>　　10.1 甘肃省与其他一线城市房地产投资潜力比较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甘肃省房地产投资潜力关键指标评价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甘肃省房地产投资潜力的综合评价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（4）甘肃省房地产投资潜力关键指标评分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甘肃省房地产行业投资风险预警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影响甘肃省房地产行业发展的主要因素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2025年影响甘肃省房地产行业运行的有利因素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2025年影响甘肃省房地产行业运行的稳定因素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2025年影响甘肃省房地产行业运行的不利因素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2025年甘肃省房地产行业发展面临的挑战分析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2025年甘肃省房地产行业发展面临的机遇分析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甘肃省房地产投资风险与应对措施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甘肃省房地产项目投资风险识别与预警体系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甘肃省房地产投开发项目风险应对措施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甘肃省房地产行业投资效益分析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2020-2025年甘肃省房地产行业投资状况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2020-2025年甘肃省房地产行业投资效益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 甘肃省房地产行业投资方向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 甘肃省房地产行业投资建议</w:t>
      </w:r>
      <w:r>
        <w:rPr>
          <w:rFonts w:hint="eastAsia"/>
        </w:rPr>
        <w:br/>
      </w:r>
      <w:r>
        <w:rPr>
          <w:rFonts w:hint="eastAsia"/>
        </w:rPr>
        <w:t>　　12.4 甘肃省房地产行业投资策略研究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2025年甘肃省房地产行业投资策略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 甘肃省房地产行业投资策略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 甘肃省房地产细分行业投资策略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甘肃省房地产重点企业发展分析及领先企业经营形势分析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景泰县瑞丰房地产开发有限责任公司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庆阳市金阳光房地产开发公司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平凉市新世纪房地产开发公司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兰州城投房地产开发有限公司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甘肃绿城房地产开发有限公司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定西欧康房地产开发有限公司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兰州天庆房地产开发有限公司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甘肃忠恒房地产开发集团有限公司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甘肃铁发置业房地产开发有限公司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甘肃楠林房地产开发有限公司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 甘肃省房地产研究结论及建议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甘肃省房地产行业历程</w:t>
      </w:r>
      <w:r>
        <w:rPr>
          <w:rFonts w:hint="eastAsia"/>
        </w:rPr>
        <w:br/>
      </w:r>
      <w:r>
        <w:rPr>
          <w:rFonts w:hint="eastAsia"/>
        </w:rPr>
        <w:t>　　图表 甘肃省房地产行业生命周期</w:t>
      </w:r>
      <w:r>
        <w:rPr>
          <w:rFonts w:hint="eastAsia"/>
        </w:rPr>
        <w:br/>
      </w:r>
      <w:r>
        <w:rPr>
          <w:rFonts w:hint="eastAsia"/>
        </w:rPr>
        <w:t>　　图表 甘肃省房地产行业产业链分析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2020-2025年甘肃省房地产行业经营效益分析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**地区甘肃省房地产市场规模及增长情况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**地区甘肃省房地产行业市场需求情况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**地区甘肃省房地产市场规模及增长情况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**地区甘肃省房地产行业市场需求情况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**地区甘肃省房地产市场规模及增长情况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**地区甘肃省房地产行业市场需求情况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甘肃省房地产重点企业（二）成长能力情况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2025-2031年甘肃省房地产行业市场容量预测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2025-2031年甘肃省房地产行业市场规模预测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2025-2031年甘肃省房地产市场前景分析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2025-2031年甘肃省房地产行业发展趋势预测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1f194f11e412f" w:history="1">
        <w:r>
          <w:rPr>
            <w:rStyle w:val="Hyperlink"/>
          </w:rPr>
          <w:t>2025-2031年甘肃省房地产市场调查研究及前景趋势报告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1f194f11e412f" w:history="1">
        <w:r>
          <w:rPr>
            <w:rStyle w:val="Hyperlink"/>
          </w:rPr>
          <w:t>https://www.20087.com/1/70/GanSuShengFangDiChanDeFaZhanQianJing.html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新房价格、甘肃省房地产管理中心、天水房地产交易网、甘肃省房地产市场行情分析、甘肃省房地产管理中心、甘肃省房地产估价师报名时间、甘肃房产信息查询、甘肃省房地产白名单、甘肃省房产管理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0ca4cb45f431d" w:history="1">
      <w:r>
        <w:rPr>
          <w:rStyle w:val="Hyperlink"/>
        </w:rPr>
        <w:t>2025-2031年甘肃省房地产市场调查研究及前景趋势报告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GanSuShengFangDiChanDeFaZhanQianJing.html" TargetMode="External" Id="R8ee1f194f11e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GanSuShengFangDiChanDeFaZhanQianJing.html" TargetMode="External" Id="R9cd0ca4cb45f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2024-12-31T01:12:00Z</dcterms:created>
  <dcterms:modified xsi:type="dcterms:W3CDTF">2024-12-31T02:12:00Z</dcterms:modified>
  <dc:subject>2025-2031年甘肃省房地产市场调查研究及前景趋势报告</dc:subject>
  <dc:title>2025-2031年甘肃省房地产市场调查研究及前景趋势报告</dc:title>
  <cp:keywords>2025-2031年甘肃省房地产市场调查研究及前景趋势报告</cp:keywords>
  <dc:description>2025-2031年甘肃省房地产市场调查研究及前景趋势报告</dc:description>
</cp:coreProperties>
</file>