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8d9cce41c44ff" w:history="1">
              <w:r>
                <w:rPr>
                  <w:rStyle w:val="Hyperlink"/>
                </w:rPr>
                <w:t>2025-2031年中国装饰材料行业现状与前景趋势报告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8d9cce41c44ff" w:history="1">
              <w:r>
                <w:rPr>
                  <w:rStyle w:val="Hyperlink"/>
                </w:rPr>
                <w:t>2025-2031年中国装饰材料行业现状与前景趋势报告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8d9cce41c44ff" w:history="1">
                <w:r>
                  <w:rPr>
                    <w:rStyle w:val="Hyperlink"/>
                  </w:rPr>
                  <w:t>https://www.20087.com/1/30/ZhuangShiCaiLiaoDeXianZhuangYuQianJing.html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材料作为建筑装修的重要组成部分，近年来随着人们审美观念的变化和技术的进步，市场对高品质、环保型装饰材料的需求持续增长。目前，装饰材料不仅种类繁多，如瓷砖、壁纸、木材等，还注重环保性能和美观度。例如，采用可再生材料制成的地板，既美观又环保；而新型墙面涂料则具有净化空气的功能，有利于室内环境质量的提升。</w:t>
      </w:r>
      <w:r>
        <w:rPr>
          <w:rFonts w:hint="eastAsia"/>
        </w:rPr>
        <w:br/>
      </w:r>
      <w:r>
        <w:rPr>
          <w:rFonts w:hint="eastAsia"/>
        </w:rPr>
        <w:t>　　未来，装饰材料的发展将更加注重可持续性和创新性。一方面，随着环保意识的增强，装饰材料将更多地采用可循环利用或生物降解的材料，减少对自然资源的消耗和环境污染。另一方面，随着新材料技术的进步，装饰材料将具备更多的功能性，比如自洁、抗菌等特性，以满足人们对健康生活环境的需求。此外，随着个性化需求的增长，装饰材料将提供更多的定制化选项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8d9cce41c44ff" w:history="1">
        <w:r>
          <w:rPr>
            <w:rStyle w:val="Hyperlink"/>
          </w:rPr>
          <w:t>2025-2031年中国装饰材料行业现状与前景趋势报告</w:t>
        </w:r>
      </w:hyperlink>
      <w:r>
        <w:rPr>
          <w:rFonts w:hint="eastAsia"/>
        </w:rPr>
        <w:t>》依据国家统计局、相关行业协会及科研机构的详实数据，系统分析了装饰材料行业的产业链结构、市场规模与需求状况，并探讨了装饰材料市场价格及行业现状。报告特别关注了装饰材料行业的重点企业，对装饰材料市场竞争格局、集中度和品牌影响力进行了剖析。此外，报告对装饰材料行业的市场前景和发展趋势进行了科学预测，同时进一步细分市场，指出了装饰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装饰材料行业概述</w:t>
      </w:r>
      <w:r>
        <w:rPr>
          <w:rFonts w:hint="eastAsia"/>
        </w:rPr>
        <w:br/>
      </w:r>
      <w:r>
        <w:rPr>
          <w:rFonts w:hint="eastAsia"/>
        </w:rPr>
        <w:t>　　第一节 装饰材料定义与分类</w:t>
      </w:r>
      <w:r>
        <w:rPr>
          <w:rFonts w:hint="eastAsia"/>
        </w:rPr>
        <w:br/>
      </w:r>
      <w:r>
        <w:rPr>
          <w:rFonts w:hint="eastAsia"/>
        </w:rPr>
        <w:t>　　第二节 装饰材料应用领域</w:t>
      </w:r>
      <w:r>
        <w:rPr>
          <w:rFonts w:hint="eastAsia"/>
        </w:rPr>
        <w:br/>
      </w:r>
      <w:r>
        <w:rPr>
          <w:rFonts w:hint="eastAsia"/>
        </w:rPr>
        <w:t>　　第三节 装饰材料行业经济指标分析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2020-2024年全球装饰材料市场规模与趋势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2023-2024年装饰材料产能与投资动态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一、国内装饰材料产能及利用情况</w:t>
      </w:r>
      <w:r>
        <w:rPr>
          <w:rFonts w:hint="eastAsia"/>
        </w:rPr>
        <w:br/>
      </w:r>
      <w:r>
        <w:rPr>
          <w:rFonts w:hint="eastAsia"/>
        </w:rPr>
        <w:t>　　　　二、装饰材料产能扩张与投资动态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一、2020-2024年装饰材料行业产量数据统计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1、2020-2024年装饰材料产量及增长趋势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2、2020-2024年装饰材料细分产品产量及份额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三、2025-2031年装饰材料产量预测</w:t>
      </w:r>
      <w:r>
        <w:rPr>
          <w:rFonts w:hint="eastAsia"/>
        </w:rPr>
        <w:br/>
      </w:r>
      <w:r>
        <w:rPr>
          <w:rFonts w:hint="eastAsia"/>
        </w:rPr>
        <w:t>　　第三节 2025-2031年装饰材料市场需求与销售分析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一、2023-2024年装饰材料行业需求现状</w:t>
      </w:r>
      <w:r>
        <w:rPr>
          <w:rFonts w:hint="eastAsia"/>
        </w:rPr>
        <w:br/>
      </w:r>
      <w:r>
        <w:rPr>
          <w:rFonts w:hint="eastAsia"/>
        </w:rPr>
        <w:t>　　　　二、装饰材料客户群体与需求特点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三、2020-2024年装饰材料行业销售规模分析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一、2023-2024年装饰材料主要细分产品市场现状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一、2023-2024年装饰材料各应用领域市场现状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2023-2024年中国装饰材料技术发展研究</w:t>
      </w:r>
      <w:r>
        <w:rPr>
          <w:rFonts w:hint="eastAsia"/>
        </w:rPr>
        <w:br/>
      </w:r>
      <w:r>
        <w:rPr>
          <w:rFonts w:hint="eastAsia"/>
        </w:rPr>
        <w:t>　　第一节 当前装饰材料技术发展现状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国内外装饰材料技术差异与原因</w:t>
      </w:r>
      <w:r>
        <w:rPr>
          <w:rFonts w:hint="eastAsia"/>
        </w:rPr>
        <w:br/>
      </w:r>
      <w:r>
        <w:rPr>
          <w:rFonts w:hint="eastAsia"/>
        </w:rPr>
        <w:t>　　第三节 装饰材料技术创新与发展趋势预测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技术进步对装饰材料行业的影响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一、2020-2024年装饰材料市场价格走势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2023-2024年重点区域装饰材料市场发展概况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2020-2024年中国装饰材料行业进出口情况分析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一、2020-2024年装饰材料进口规模及增长情况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一、2020-2024年装饰材料出口规模及增长情况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2020-2024年中国装饰材料行业总体发展与财务状况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2020-2024年中国装饰材料行业规模情况</w:t>
      </w:r>
      <w:r>
        <w:rPr>
          <w:rFonts w:hint="eastAsia"/>
        </w:rPr>
        <w:br/>
      </w:r>
      <w:r>
        <w:rPr>
          <w:rFonts w:hint="eastAsia"/>
        </w:rPr>
        <w:t>　　　　一、装饰材料行业企业数量规模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2020-2024年中国装饰材料行业财务能力分析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一、装饰材料行业盈利能力</w:t>
      </w:r>
      <w:r>
        <w:rPr>
          <w:rFonts w:hint="eastAsia"/>
        </w:rPr>
        <w:br/>
      </w:r>
      <w:r>
        <w:rPr>
          <w:rFonts w:hint="eastAsia"/>
        </w:rPr>
        <w:t>　　　　二、装饰材料行业偿债能力</w:t>
      </w:r>
      <w:r>
        <w:rPr>
          <w:rFonts w:hint="eastAsia"/>
        </w:rPr>
        <w:br/>
      </w:r>
      <w:r>
        <w:rPr>
          <w:rFonts w:hint="eastAsia"/>
        </w:rPr>
        <w:t>　　　　三、装饰材料行业营运能力</w:t>
      </w:r>
      <w:r>
        <w:rPr>
          <w:rFonts w:hint="eastAsia"/>
        </w:rPr>
        <w:br/>
      </w:r>
      <w:r>
        <w:rPr>
          <w:rFonts w:hint="eastAsia"/>
        </w:rPr>
        <w:t>　　　　四、装饰材料行业发展能力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中国装饰材料行业竞争格局分析</w:t>
      </w:r>
      <w:r>
        <w:rPr>
          <w:rFonts w:hint="eastAsia"/>
        </w:rPr>
        <w:br/>
      </w:r>
      <w:r>
        <w:rPr>
          <w:rFonts w:hint="eastAsia"/>
        </w:rPr>
        <w:t>　　第一节 装饰材料行业竞争格局总览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2023-2024年装饰材料行业竞争力分析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2020-2024年装饰材料行业企业并购活动分析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2023-2024年装饰材料行业会展与招投标活动分析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2024年中国装饰材料企业发展企业发展策略与建议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中国装饰材料行业风险与对策</w:t>
      </w:r>
      <w:r>
        <w:rPr>
          <w:rFonts w:hint="eastAsia"/>
        </w:rPr>
        <w:br/>
      </w:r>
      <w:r>
        <w:rPr>
          <w:rFonts w:hint="eastAsia"/>
        </w:rPr>
        <w:t>　　第一节 装饰材料行业SWOT分析</w:t>
      </w:r>
      <w:r>
        <w:rPr>
          <w:rFonts w:hint="eastAsia"/>
        </w:rPr>
        <w:br/>
      </w:r>
      <w:r>
        <w:rPr>
          <w:rFonts w:hint="eastAsia"/>
        </w:rPr>
        <w:t>　　　　一、装饰材料行业优势</w:t>
      </w:r>
      <w:r>
        <w:rPr>
          <w:rFonts w:hint="eastAsia"/>
        </w:rPr>
        <w:br/>
      </w:r>
      <w:r>
        <w:rPr>
          <w:rFonts w:hint="eastAsia"/>
        </w:rPr>
        <w:t>　　　　二、装饰材料行业劣势</w:t>
      </w:r>
      <w:r>
        <w:rPr>
          <w:rFonts w:hint="eastAsia"/>
        </w:rPr>
        <w:br/>
      </w:r>
      <w:r>
        <w:rPr>
          <w:rFonts w:hint="eastAsia"/>
        </w:rPr>
        <w:t>　　　　三、装饰材料市场机会</w:t>
      </w:r>
      <w:r>
        <w:rPr>
          <w:rFonts w:hint="eastAsia"/>
        </w:rPr>
        <w:br/>
      </w:r>
      <w:r>
        <w:rPr>
          <w:rFonts w:hint="eastAsia"/>
        </w:rPr>
        <w:t>　　　　四、装饰材料市场威胁</w:t>
      </w:r>
      <w:r>
        <w:rPr>
          <w:rFonts w:hint="eastAsia"/>
        </w:rPr>
        <w:br/>
      </w:r>
      <w:r>
        <w:rPr>
          <w:rFonts w:hint="eastAsia"/>
        </w:rPr>
        <w:t>　　第二节 装饰材料行业风险及对策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2023-2024年装饰材料行业发展环境分析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(中^智林)装饰材料行业发展建议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装饰材料行业类别</w:t>
      </w:r>
      <w:r>
        <w:rPr>
          <w:rFonts w:hint="eastAsia"/>
        </w:rPr>
        <w:br/>
      </w:r>
      <w:r>
        <w:rPr>
          <w:rFonts w:hint="eastAsia"/>
        </w:rPr>
        <w:t>　　图表 装饰材料行业产业链调研</w:t>
      </w:r>
      <w:r>
        <w:rPr>
          <w:rFonts w:hint="eastAsia"/>
        </w:rPr>
        <w:br/>
      </w:r>
      <w:r>
        <w:rPr>
          <w:rFonts w:hint="eastAsia"/>
        </w:rPr>
        <w:t>　　图表 装饰材料行业现状</w:t>
      </w:r>
      <w:r>
        <w:rPr>
          <w:rFonts w:hint="eastAsia"/>
        </w:rPr>
        <w:br/>
      </w:r>
      <w:r>
        <w:rPr>
          <w:rFonts w:hint="eastAsia"/>
        </w:rPr>
        <w:t>　　图表 装饰材料行业标准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2020-2024年中国装饰材料市场规模</w:t>
      </w:r>
      <w:r>
        <w:rPr>
          <w:rFonts w:hint="eastAsia"/>
        </w:rPr>
        <w:br/>
      </w:r>
      <w:r>
        <w:rPr>
          <w:rFonts w:hint="eastAsia"/>
        </w:rPr>
        <w:t>　　图表 2024年中国装饰材料行业产能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2020-2024年中国装饰材料产量</w:t>
      </w:r>
      <w:r>
        <w:rPr>
          <w:rFonts w:hint="eastAsia"/>
        </w:rPr>
        <w:br/>
      </w:r>
      <w:r>
        <w:rPr>
          <w:rFonts w:hint="eastAsia"/>
        </w:rPr>
        <w:t>　　图表 装饰材料行业动态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2020-2024年中国装饰材料市场需求量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2024年中国装饰材料行业需求区域调研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2020-2024年中国装饰材料行情</w:t>
      </w:r>
      <w:r>
        <w:rPr>
          <w:rFonts w:hint="eastAsia"/>
        </w:rPr>
        <w:br/>
      </w:r>
      <w:r>
        <w:rPr>
          <w:rFonts w:hint="eastAsia"/>
        </w:rPr>
        <w:t>　　图表 2020-2024年中国装饰材料价格走势图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2020-2024年中国装饰材料行业销售收入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2020-2024年中国装饰材料行业盈利情况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2020-2024年中国装饰材料行业利润总额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2020-2024年中国装饰材料进口数据</w:t>
      </w:r>
      <w:r>
        <w:rPr>
          <w:rFonts w:hint="eastAsia"/>
        </w:rPr>
        <w:br/>
      </w:r>
      <w:r>
        <w:rPr>
          <w:rFonts w:hint="eastAsia"/>
        </w:rPr>
        <w:t>　　图表 2020-2024年中国装饰材料出口数据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**地区装饰材料市场规模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**地区装饰材料市场调研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**地区装饰材料市场规模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**地区装饰材料市场调研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装饰材料行业竞争对手分析</w:t>
      </w:r>
      <w:r>
        <w:rPr>
          <w:rFonts w:hint="eastAsia"/>
        </w:rPr>
        <w:br/>
      </w:r>
      <w:r>
        <w:rPr>
          <w:rFonts w:hint="eastAsia"/>
        </w:rPr>
        <w:t>　　图表 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2025-2031年中国装饰材料市场规模预测</w:t>
      </w:r>
      <w:r>
        <w:rPr>
          <w:rFonts w:hint="eastAsia"/>
        </w:rPr>
        <w:br/>
      </w:r>
      <w:r>
        <w:rPr>
          <w:rFonts w:hint="eastAsia"/>
        </w:rPr>
        <w:t>　　图表 装饰材料行业准入条件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2025-2031年中国装饰材料行业信息化</w:t>
      </w:r>
      <w:r>
        <w:rPr>
          <w:rFonts w:hint="eastAsia"/>
        </w:rPr>
        <w:br/>
      </w:r>
      <w:r>
        <w:rPr>
          <w:rFonts w:hint="eastAsia"/>
        </w:rPr>
        <w:t>　　图表 2025年中国装饰材料市场前景分析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8d9cce41c44ff" w:history="1">
        <w:r>
          <w:rPr>
            <w:rStyle w:val="Hyperlink"/>
          </w:rPr>
          <w:t>2025-2031年中国装饰材料行业现状与前景趋势报告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8d9cce41c44ff" w:history="1">
        <w:r>
          <w:rPr>
            <w:rStyle w:val="Hyperlink"/>
          </w:rPr>
          <w:t>https://www.20087.com/1/30/ZhuangShiCaiLiaoDeXianZhuangYuQianJing.html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热点：装修公司、装饰材料图片、装修材料清单明细及报价、装饰材料有哪些、装修之家、装饰材料与施工工艺、家具定制、装饰材料的功能主要有哪些、全屋定制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bbc39c9fc4c0b" w:history="1">
      <w:r>
        <w:rPr>
          <w:rStyle w:val="Hyperlink"/>
        </w:rPr>
        <w:t>2025-2031年中国装饰材料行业现状与前景趋势报告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uangShiCaiLiaoDeXianZhuangYuQianJing.html" TargetMode="External" Id="R9548d9cce41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uangShiCaiLiaoDeXianZhuangYuQianJing.html" TargetMode="External" Id="R09ebbc39c9fc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2024-11-17T04:40:47Z</dcterms:created>
  <dcterms:modified xsi:type="dcterms:W3CDTF">2024-11-17T05:40:47Z</dcterms:modified>
  <dc:subject>2025-2031年中国装饰材料行业现状与前景趋势报告</dc:subject>
  <dc:title>2025-2031年中国装饰材料行业现状与前景趋势报告</dc:title>
  <cp:keywords>2025-2031年中国装饰材料行业现状与前景趋势报告</cp:keywords>
  <dc:description>2025-2031年中国装饰材料行业现状与前景趋势报告</dc:description>
</cp:coreProperties>
</file>