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38af589004387" w:history="1">
              <w:r>
                <w:rPr>
                  <w:rStyle w:val="Hyperlink"/>
                </w:rPr>
                <w:t>2025-2031年中国铸造粘结材料行业现状全面调研与发展趋势预测报告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38af589004387" w:history="1">
              <w:r>
                <w:rPr>
                  <w:rStyle w:val="Hyperlink"/>
                </w:rPr>
                <w:t>2025-2031年中国铸造粘结材料行业现状全面调研与发展趋势预测报告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38af589004387" w:history="1">
                <w:r>
                  <w:rPr>
                    <w:rStyle w:val="Hyperlink"/>
                  </w:rPr>
                  <w:t>https://www.20087.com/1/20/ZhuZaoZhanJieCaiLiaoHangYeFaZhan.html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粘结材料是铸造过程中用于制造砂型或砂芯的材料，其性能直接影响铸件的质量。近年来，随着铸造技术的进步和市场需求的变化，铸造粘结材料经历了从传统的粘土粘结剂到新型有机粘结剂的转变。当前市场上，铸造粘结材料不仅包括传统的粘土粘结剂，还包括树脂粘结剂、水玻璃粘结剂等多种类型，以满足不同铸件对尺寸精度和表面质量的要求。</w:t>
      </w:r>
      <w:r>
        <w:rPr>
          <w:rFonts w:hint="eastAsia"/>
        </w:rPr>
        <w:br/>
      </w:r>
      <w:r>
        <w:rPr>
          <w:rFonts w:hint="eastAsia"/>
        </w:rPr>
        <w:t>　　未来，铸造粘结材料的发展将更加注重环保和性能优化。一方面，随着对环境保护要求的提高，铸造粘结材料将朝着无毒、低排放的方向发展，减少对环境的影响；另一方面，随着铸造技术的进步和对铸件质量要求的提高，铸造粘结材料将更加注重提高铸件的尺寸精度和表面质量，以满足高端制造业的需求。此外，随着新材料技术的发展，铸造粘结材料将探索更多新型材料的应用，如纳米材料、生物基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38af589004387" w:history="1">
        <w:r>
          <w:rPr>
            <w:rStyle w:val="Hyperlink"/>
          </w:rPr>
          <w:t>2025-2031年中国铸造粘结材料行业现状全面调研与发展趋势预测报告</w:t>
        </w:r>
      </w:hyperlink>
      <w:r>
        <w:rPr>
          <w:rFonts w:hint="eastAsia"/>
        </w:rPr>
        <w:t>》依托权威数据资源与长期市场监测，系统分析了铸造粘结材料行业的市场规模、市场需求及产业链结构，深入探讨了铸造粘结材料价格变动与细分市场特征。报告科学预测了铸造粘结材料市场前景及未来发展趋势，重点剖析了行业集中度、竞争格局及重点企业的市场地位，并通过SWOT分析揭示了铸造粘结材料行业机遇与潜在风险。报告为投资者及业内企业提供了全面的市场洞察与决策参考，助力把握铸造粘结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铸造材料发展现状</w:t>
      </w:r>
      <w:r>
        <w:rPr>
          <w:rFonts w:hint="eastAsia"/>
        </w:rPr>
        <w:br/>
      </w:r>
      <w:r>
        <w:rPr>
          <w:rFonts w:hint="eastAsia"/>
        </w:rPr>
        <w:t>　　第一节 铸造材料简介</w:t>
      </w:r>
      <w:r>
        <w:rPr>
          <w:rFonts w:hint="eastAsia"/>
        </w:rPr>
        <w:br/>
      </w:r>
      <w:r>
        <w:rPr>
          <w:rFonts w:hint="eastAsia"/>
        </w:rPr>
        <w:t>　　　　一、定义和分类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行业的重要性</w:t>
      </w:r>
      <w:r>
        <w:rPr>
          <w:rFonts w:hint="eastAsia"/>
        </w:rPr>
        <w:br/>
      </w:r>
      <w:r>
        <w:rPr>
          <w:rFonts w:hint="eastAsia"/>
        </w:rPr>
        <w:t>　　　　一、铸造强国的要求</w:t>
      </w:r>
      <w:r>
        <w:rPr>
          <w:rFonts w:hint="eastAsia"/>
        </w:rPr>
        <w:br/>
      </w:r>
      <w:r>
        <w:rPr>
          <w:rFonts w:hint="eastAsia"/>
        </w:rPr>
        <w:t>　　　　二、清洁环保的要求</w:t>
      </w:r>
      <w:r>
        <w:rPr>
          <w:rFonts w:hint="eastAsia"/>
        </w:rPr>
        <w:br/>
      </w:r>
      <w:r>
        <w:rPr>
          <w:rFonts w:hint="eastAsia"/>
        </w:rPr>
        <w:t>　　第三节 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行业的市场进入壁垒分析</w:t>
      </w:r>
      <w:r>
        <w:rPr>
          <w:rFonts w:hint="eastAsia"/>
        </w:rPr>
        <w:br/>
      </w:r>
      <w:r>
        <w:rPr>
          <w:rFonts w:hint="eastAsia"/>
        </w:rPr>
        <w:t>　　　　　　（一）环保壁垒</w:t>
      </w:r>
      <w:r>
        <w:rPr>
          <w:rFonts w:hint="eastAsia"/>
        </w:rPr>
        <w:br/>
      </w:r>
      <w:r>
        <w:rPr>
          <w:rFonts w:hint="eastAsia"/>
        </w:rPr>
        <w:t>　　　　　　（二）贸易壁垒</w:t>
      </w:r>
      <w:r>
        <w:rPr>
          <w:rFonts w:hint="eastAsia"/>
        </w:rPr>
        <w:br/>
      </w:r>
      <w:r>
        <w:rPr>
          <w:rFonts w:hint="eastAsia"/>
        </w:rPr>
        <w:t>　　　　　　（三）技术性贸易壁垒</w:t>
      </w:r>
      <w:r>
        <w:rPr>
          <w:rFonts w:hint="eastAsia"/>
        </w:rPr>
        <w:br/>
      </w:r>
      <w:r>
        <w:rPr>
          <w:rFonts w:hint="eastAsia"/>
        </w:rPr>
        <w:t>　　　　　　（四）规模壁垒</w:t>
      </w:r>
      <w:r>
        <w:rPr>
          <w:rFonts w:hint="eastAsia"/>
        </w:rPr>
        <w:br/>
      </w:r>
      <w:r>
        <w:rPr>
          <w:rFonts w:hint="eastAsia"/>
        </w:rPr>
        <w:t>　　第五节 行业的上下游关系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　　（一）糖醇行业</w:t>
      </w:r>
      <w:r>
        <w:rPr>
          <w:rFonts w:hint="eastAsia"/>
        </w:rPr>
        <w:br/>
      </w:r>
      <w:r>
        <w:rPr>
          <w:rFonts w:hint="eastAsia"/>
        </w:rPr>
        <w:t>　　　　　　（二）甲醛行业</w:t>
      </w:r>
      <w:r>
        <w:rPr>
          <w:rFonts w:hint="eastAsia"/>
        </w:rPr>
        <w:br/>
      </w:r>
      <w:r>
        <w:rPr>
          <w:rFonts w:hint="eastAsia"/>
        </w:rPr>
        <w:t>　　　　　　（三）苯酚行业</w:t>
      </w:r>
      <w:r>
        <w:rPr>
          <w:rFonts w:hint="eastAsia"/>
        </w:rPr>
        <w:br/>
      </w:r>
      <w:r>
        <w:rPr>
          <w:rFonts w:hint="eastAsia"/>
        </w:rPr>
        <w:t>　　　　　　（四）上游行业关联度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t>　　　　　　（一）汽车行业</w:t>
      </w:r>
      <w:r>
        <w:rPr>
          <w:rFonts w:hint="eastAsia"/>
        </w:rPr>
        <w:br/>
      </w:r>
      <w:r>
        <w:rPr>
          <w:rFonts w:hint="eastAsia"/>
        </w:rPr>
        <w:t>　　　　　　1、行业概况</w:t>
      </w:r>
      <w:r>
        <w:rPr>
          <w:rFonts w:hint="eastAsia"/>
        </w:rPr>
        <w:br/>
      </w:r>
      <w:r>
        <w:rPr>
          <w:rFonts w:hint="eastAsia"/>
        </w:rPr>
        <w:t>　　　　　　2、行业关联度</w:t>
      </w:r>
      <w:r>
        <w:rPr>
          <w:rFonts w:hint="eastAsia"/>
        </w:rPr>
        <w:br/>
      </w:r>
      <w:r>
        <w:rPr>
          <w:rFonts w:hint="eastAsia"/>
        </w:rPr>
        <w:t>　　　　　　（二）工程机械行业</w:t>
      </w:r>
      <w:r>
        <w:rPr>
          <w:rFonts w:hint="eastAsia"/>
        </w:rPr>
        <w:br/>
      </w:r>
      <w:r>
        <w:rPr>
          <w:rFonts w:hint="eastAsia"/>
        </w:rPr>
        <w:t>　　　　　　1、行业概况</w:t>
      </w:r>
      <w:r>
        <w:rPr>
          <w:rFonts w:hint="eastAsia"/>
        </w:rPr>
        <w:br/>
      </w:r>
      <w:r>
        <w:rPr>
          <w:rFonts w:hint="eastAsia"/>
        </w:rPr>
        <w:t>　　　　　　2、行业关联度</w:t>
      </w:r>
      <w:r>
        <w:rPr>
          <w:rFonts w:hint="eastAsia"/>
        </w:rPr>
        <w:br/>
      </w:r>
      <w:r>
        <w:rPr>
          <w:rFonts w:hint="eastAsia"/>
        </w:rPr>
        <w:t>　　　　　　（三）船舶行业</w:t>
      </w:r>
      <w:r>
        <w:rPr>
          <w:rFonts w:hint="eastAsia"/>
        </w:rPr>
        <w:br/>
      </w:r>
      <w:r>
        <w:rPr>
          <w:rFonts w:hint="eastAsia"/>
        </w:rPr>
        <w:t>　　　　　　1、行业概况</w:t>
      </w:r>
      <w:r>
        <w:rPr>
          <w:rFonts w:hint="eastAsia"/>
        </w:rPr>
        <w:br/>
      </w:r>
      <w:r>
        <w:rPr>
          <w:rFonts w:hint="eastAsia"/>
        </w:rPr>
        <w:t>　　　　　　2、行业关联度</w:t>
      </w:r>
      <w:r>
        <w:rPr>
          <w:rFonts w:hint="eastAsia"/>
        </w:rPr>
        <w:br/>
      </w:r>
      <w:r>
        <w:rPr>
          <w:rFonts w:hint="eastAsia"/>
        </w:rPr>
        <w:t>　　　　　　（四）风电行业</w:t>
      </w:r>
      <w:r>
        <w:rPr>
          <w:rFonts w:hint="eastAsia"/>
        </w:rPr>
        <w:br/>
      </w:r>
      <w:r>
        <w:rPr>
          <w:rFonts w:hint="eastAsia"/>
        </w:rPr>
        <w:t>　　　　　　1、行业概况</w:t>
      </w:r>
      <w:r>
        <w:rPr>
          <w:rFonts w:hint="eastAsia"/>
        </w:rPr>
        <w:br/>
      </w:r>
      <w:r>
        <w:rPr>
          <w:rFonts w:hint="eastAsia"/>
        </w:rPr>
        <w:t>　　　　　　2、行业关联度</w:t>
      </w:r>
      <w:r>
        <w:rPr>
          <w:rFonts w:hint="eastAsia"/>
        </w:rPr>
        <w:br/>
      </w:r>
      <w:r>
        <w:rPr>
          <w:rFonts w:hint="eastAsia"/>
        </w:rPr>
        <w:t>　　　　　　（五）轨道交通行业</w:t>
      </w:r>
      <w:r>
        <w:rPr>
          <w:rFonts w:hint="eastAsia"/>
        </w:rPr>
        <w:br/>
      </w:r>
      <w:r>
        <w:rPr>
          <w:rFonts w:hint="eastAsia"/>
        </w:rPr>
        <w:t>　　　　　　1、行业概况</w:t>
      </w:r>
      <w:r>
        <w:rPr>
          <w:rFonts w:hint="eastAsia"/>
        </w:rPr>
        <w:br/>
      </w:r>
      <w:r>
        <w:rPr>
          <w:rFonts w:hint="eastAsia"/>
        </w:rPr>
        <w:t>　　　　　　2、行业关联度</w:t>
      </w:r>
      <w:r>
        <w:rPr>
          <w:rFonts w:hint="eastAsia"/>
        </w:rPr>
        <w:br/>
      </w:r>
      <w:r>
        <w:rPr>
          <w:rFonts w:hint="eastAsia"/>
        </w:rPr>
        <w:t>　　第六节 行业内主要产品的销售模式</w:t>
      </w:r>
      <w:r>
        <w:rPr>
          <w:rFonts w:hint="eastAsia"/>
        </w:rPr>
        <w:br/>
      </w:r>
      <w:r>
        <w:rPr>
          <w:rFonts w:hint="eastAsia"/>
        </w:rPr>
        <w:t>　　第七节 行业管理体制和行业政策</w:t>
      </w:r>
      <w:r>
        <w:rPr>
          <w:rFonts w:hint="eastAsia"/>
        </w:rPr>
        <w:br/>
      </w:r>
      <w:r>
        <w:rPr>
          <w:rFonts w:hint="eastAsia"/>
        </w:rPr>
        <w:t>　　　　　　（一）行业主管部门</w:t>
      </w:r>
      <w:r>
        <w:rPr>
          <w:rFonts w:hint="eastAsia"/>
        </w:rPr>
        <w:br/>
      </w:r>
      <w:r>
        <w:rPr>
          <w:rFonts w:hint="eastAsia"/>
        </w:rPr>
        <w:t>　　　　　　（二）行业政策</w:t>
      </w:r>
      <w:r>
        <w:rPr>
          <w:rFonts w:hint="eastAsia"/>
        </w:rPr>
        <w:br/>
      </w:r>
      <w:r>
        <w:rPr>
          <w:rFonts w:hint="eastAsia"/>
        </w:rPr>
        <w:t>　　第八节 铸造粘结材料在铸造行业中的地位和作用</w:t>
      </w:r>
      <w:r>
        <w:rPr>
          <w:rFonts w:hint="eastAsia"/>
        </w:rPr>
        <w:br/>
      </w:r>
      <w:r>
        <w:rPr>
          <w:rFonts w:hint="eastAsia"/>
        </w:rPr>
        <w:t>　　第九节 铸造粘结材料的概况及发展历程</w:t>
      </w:r>
      <w:r>
        <w:rPr>
          <w:rFonts w:hint="eastAsia"/>
        </w:rPr>
        <w:br/>
      </w:r>
      <w:r>
        <w:rPr>
          <w:rFonts w:hint="eastAsia"/>
        </w:rPr>
        <w:t>　　　　一、造型设备的发展</w:t>
      </w:r>
      <w:r>
        <w:rPr>
          <w:rFonts w:hint="eastAsia"/>
        </w:rPr>
        <w:br/>
      </w:r>
      <w:r>
        <w:rPr>
          <w:rFonts w:hint="eastAsia"/>
        </w:rPr>
        <w:t>　　　　二、制芯设备的发展</w:t>
      </w:r>
      <w:r>
        <w:rPr>
          <w:rFonts w:hint="eastAsia"/>
        </w:rPr>
        <w:br/>
      </w:r>
      <w:r>
        <w:rPr>
          <w:rFonts w:hint="eastAsia"/>
        </w:rPr>
        <w:t>　　　　三、制芯技术研究进展</w:t>
      </w:r>
      <w:r>
        <w:rPr>
          <w:rFonts w:hint="eastAsia"/>
        </w:rPr>
        <w:br/>
      </w:r>
      <w:r>
        <w:rPr>
          <w:rFonts w:hint="eastAsia"/>
        </w:rPr>
        <w:t>　　　　四、计算机技术和机器人技术在造型制芯设备中的应用</w:t>
      </w:r>
      <w:r>
        <w:rPr>
          <w:rFonts w:hint="eastAsia"/>
        </w:rPr>
        <w:br/>
      </w:r>
      <w:r>
        <w:rPr>
          <w:rFonts w:hint="eastAsia"/>
        </w:rPr>
        <w:t>　　第十节 铸造粘结材料的用途及分类</w:t>
      </w:r>
      <w:r>
        <w:rPr>
          <w:rFonts w:hint="eastAsia"/>
        </w:rPr>
        <w:br/>
      </w:r>
      <w:r>
        <w:rPr>
          <w:rFonts w:hint="eastAsia"/>
        </w:rPr>
        <w:t>　　　　一、酚醛树脂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（二）铸造用酚醛树脂性能要求及分类</w:t>
      </w:r>
      <w:r>
        <w:rPr>
          <w:rFonts w:hint="eastAsia"/>
        </w:rPr>
        <w:br/>
      </w:r>
      <w:r>
        <w:rPr>
          <w:rFonts w:hint="eastAsia"/>
        </w:rPr>
        <w:t>　　　　二、呋喃树脂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（二）呋喃树脂的种类及特性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工艺技术路线及行业发展趋势</w:t>
      </w:r>
      <w:r>
        <w:rPr>
          <w:rFonts w:hint="eastAsia"/>
        </w:rPr>
        <w:br/>
      </w:r>
      <w:r>
        <w:rPr>
          <w:rFonts w:hint="eastAsia"/>
        </w:rPr>
        <w:t>　　　　一、工艺技术路线</w:t>
      </w:r>
      <w:r>
        <w:rPr>
          <w:rFonts w:hint="eastAsia"/>
        </w:rPr>
        <w:br/>
      </w:r>
      <w:r>
        <w:rPr>
          <w:rFonts w:hint="eastAsia"/>
        </w:rPr>
        <w:t>　　　　　　（一）铸造用酚醛树脂合成工艺</w:t>
      </w:r>
      <w:r>
        <w:rPr>
          <w:rFonts w:hint="eastAsia"/>
        </w:rPr>
        <w:br/>
      </w:r>
      <w:r>
        <w:rPr>
          <w:rFonts w:hint="eastAsia"/>
        </w:rPr>
        <w:t>　　　　　　（二）呋喃树脂砂工艺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　　（一）环保趋势</w:t>
      </w:r>
      <w:r>
        <w:rPr>
          <w:rFonts w:hint="eastAsia"/>
        </w:rPr>
        <w:br/>
      </w:r>
      <w:r>
        <w:rPr>
          <w:rFonts w:hint="eastAsia"/>
        </w:rPr>
        <w:t>　　　　　　（二）新型粘结剂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国外市场情况</w:t>
      </w:r>
      <w:r>
        <w:rPr>
          <w:rFonts w:hint="eastAsia"/>
        </w:rPr>
        <w:br/>
      </w:r>
      <w:r>
        <w:rPr>
          <w:rFonts w:hint="eastAsia"/>
        </w:rPr>
        <w:t>　　第一节 生产情况</w:t>
      </w:r>
      <w:r>
        <w:rPr>
          <w:rFonts w:hint="eastAsia"/>
        </w:rPr>
        <w:br/>
      </w:r>
      <w:r>
        <w:rPr>
          <w:rFonts w:hint="eastAsia"/>
        </w:rPr>
        <w:t>　　第二节 消费情况</w:t>
      </w:r>
      <w:r>
        <w:rPr>
          <w:rFonts w:hint="eastAsia"/>
        </w:rPr>
        <w:br/>
      </w:r>
      <w:r>
        <w:rPr>
          <w:rFonts w:hint="eastAsia"/>
        </w:rPr>
        <w:t>　　第三节 国外重要公司介绍</w:t>
      </w:r>
      <w:r>
        <w:rPr>
          <w:rFonts w:hint="eastAsia"/>
        </w:rPr>
        <w:br/>
      </w:r>
      <w:r>
        <w:rPr>
          <w:rFonts w:hint="eastAsia"/>
        </w:rPr>
        <w:t>　　　　一、福士科铸造材料（中国）有限公司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</w:t>
      </w:r>
      <w:r>
        <w:rPr>
          <w:rFonts w:hint="eastAsia"/>
        </w:rPr>
        <w:br/>
      </w:r>
      <w:r>
        <w:rPr>
          <w:rFonts w:hint="eastAsia"/>
        </w:rPr>
        <w:t>　　　　　　（三）主要经济指标分析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（四）盈利能力分析</w:t>
      </w:r>
      <w:r>
        <w:rPr>
          <w:rFonts w:hint="eastAsia"/>
        </w:rPr>
        <w:br/>
      </w:r>
      <w:r>
        <w:rPr>
          <w:rFonts w:hint="eastAsia"/>
        </w:rPr>
        <w:t>　　　　二、上海花王化学有限公司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（二）公司主要经济指标分析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三、上海欧区爱国际贸易有限公司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四、美国亚什兰集团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国内生产现状及预测</w:t>
      </w:r>
      <w:r>
        <w:rPr>
          <w:rFonts w:hint="eastAsia"/>
        </w:rPr>
        <w:br/>
      </w:r>
      <w:r>
        <w:rPr>
          <w:rFonts w:hint="eastAsia"/>
        </w:rPr>
        <w:t>　　第一节 生产现状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二、2020-2025年行业产量统计</w:t>
      </w:r>
      <w:r>
        <w:rPr>
          <w:rFonts w:hint="eastAsia"/>
        </w:rPr>
        <w:br/>
      </w:r>
      <w:r>
        <w:rPr>
          <w:rFonts w:hint="eastAsia"/>
        </w:rPr>
        <w:t>　　　　三、国内主要生产厂家情况</w:t>
      </w:r>
      <w:r>
        <w:rPr>
          <w:rFonts w:hint="eastAsia"/>
        </w:rPr>
        <w:br/>
      </w:r>
      <w:r>
        <w:rPr>
          <w:rFonts w:hint="eastAsia"/>
        </w:rPr>
        <w:t>　　第二节 新建拟建项目情况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国内消费现状及市场预测</w:t>
      </w:r>
      <w:r>
        <w:rPr>
          <w:rFonts w:hint="eastAsia"/>
        </w:rPr>
        <w:br/>
      </w:r>
      <w:r>
        <w:rPr>
          <w:rFonts w:hint="eastAsia"/>
        </w:rPr>
        <w:t>　　第一节 消费现状</w:t>
      </w:r>
      <w:r>
        <w:rPr>
          <w:rFonts w:hint="eastAsia"/>
        </w:rPr>
        <w:br/>
      </w:r>
      <w:r>
        <w:rPr>
          <w:rFonts w:hint="eastAsia"/>
        </w:rPr>
        <w:t>　　　　　　（一）2020-2025年铸造粘结剂的消费量</w:t>
      </w:r>
      <w:r>
        <w:rPr>
          <w:rFonts w:hint="eastAsia"/>
        </w:rPr>
        <w:br/>
      </w:r>
      <w:r>
        <w:rPr>
          <w:rFonts w:hint="eastAsia"/>
        </w:rPr>
        <w:t>　　　　　　（二）2020-2025年铸造粘结剂的市场规模</w:t>
      </w:r>
      <w:r>
        <w:rPr>
          <w:rFonts w:hint="eastAsia"/>
        </w:rPr>
        <w:br/>
      </w:r>
      <w:r>
        <w:rPr>
          <w:rFonts w:hint="eastAsia"/>
        </w:rPr>
        <w:t>　　　　　　（三）2025-2031年铸造粘结剂市场规模预测</w:t>
      </w:r>
      <w:r>
        <w:rPr>
          <w:rFonts w:hint="eastAsia"/>
        </w:rPr>
        <w:br/>
      </w:r>
      <w:r>
        <w:rPr>
          <w:rFonts w:hint="eastAsia"/>
        </w:rPr>
        <w:t>　　第二节 引起消费量变化原因分析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进出口情况分析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</w:t>
      </w:r>
      <w:r>
        <w:rPr>
          <w:rFonts w:hint="eastAsia"/>
        </w:rPr>
        <w:br/>
      </w:r>
      <w:r>
        <w:rPr>
          <w:rFonts w:hint="eastAsia"/>
        </w:rPr>
        <w:t>　　　　二、主要进口国别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</w:t>
      </w:r>
      <w:r>
        <w:rPr>
          <w:rFonts w:hint="eastAsia"/>
        </w:rPr>
        <w:br/>
      </w:r>
      <w:r>
        <w:rPr>
          <w:rFonts w:hint="eastAsia"/>
        </w:rPr>
        <w:t>　　　　二、主要出口国别</w:t>
      </w:r>
      <w:r>
        <w:rPr>
          <w:rFonts w:hint="eastAsia"/>
        </w:rPr>
        <w:br/>
      </w:r>
      <w:r>
        <w:rPr>
          <w:rFonts w:hint="eastAsia"/>
        </w:rPr>
        <w:t>　　第三节 我国铸造材料行业进出口结构分析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价格情况分析</w:t>
      </w:r>
      <w:r>
        <w:rPr>
          <w:rFonts w:hint="eastAsia"/>
        </w:rPr>
        <w:br/>
      </w:r>
      <w:r>
        <w:rPr>
          <w:rFonts w:hint="eastAsia"/>
        </w:rPr>
        <w:t>　　第一节 2020-2025年价格变化趋势及预测</w:t>
      </w:r>
      <w:r>
        <w:rPr>
          <w:rFonts w:hint="eastAsia"/>
        </w:rPr>
        <w:br/>
      </w:r>
      <w:r>
        <w:rPr>
          <w:rFonts w:hint="eastAsia"/>
        </w:rPr>
        <w:t>　　第二节 引起价格变化的原因分析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三、需求因素</w:t>
      </w:r>
      <w:r>
        <w:rPr>
          <w:rFonts w:hint="eastAsia"/>
        </w:rPr>
        <w:br/>
      </w:r>
      <w:r>
        <w:rPr>
          <w:rFonts w:hint="eastAsia"/>
        </w:rPr>
        <w:t>　　　　四、竞争因素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供求平衡分析</w:t>
      </w:r>
      <w:r>
        <w:rPr>
          <w:rFonts w:hint="eastAsia"/>
        </w:rPr>
        <w:br/>
      </w:r>
      <w:r>
        <w:rPr>
          <w:rFonts w:hint="eastAsia"/>
        </w:rPr>
        <w:t>　　第一节 供求平衡现状</w:t>
      </w:r>
      <w:r>
        <w:rPr>
          <w:rFonts w:hint="eastAsia"/>
        </w:rPr>
        <w:br/>
      </w:r>
      <w:r>
        <w:rPr>
          <w:rFonts w:hint="eastAsia"/>
        </w:rPr>
        <w:t>　　第二节 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国内合成树脂类铸造粘结材料行业主要生产企业竞争力分析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国内主要生产企业介绍</w:t>
      </w:r>
      <w:r>
        <w:rPr>
          <w:rFonts w:hint="eastAsia"/>
        </w:rPr>
        <w:br/>
      </w:r>
      <w:r>
        <w:rPr>
          <w:rFonts w:hint="eastAsia"/>
        </w:rPr>
        <w:t>　　　　一、圣泉集团股份有限公司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二、苏州兴业材料科技股份有限公司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三、杭州天宇化工有限公司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四、北京良乡永定铸造材料有限公司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五、沈阳汇亚通铸造材料有限责任公司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六、山东省宁津县伍岳铸造材料有限公司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第二节 合成树脂类铸造粘结材料所属行业产值利润率比较分析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第三节 合成树脂类铸造粘结材料所属行业销售利润率的比较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中.智.林.－合成树脂类铸造粘结材料所属行业总资产利润率的比较分析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2020-2025年工程机械行业产销同比增长趋势图</w:t>
      </w:r>
      <w:r>
        <w:rPr>
          <w:rFonts w:hint="eastAsia"/>
        </w:rPr>
        <w:br/>
      </w:r>
      <w:r>
        <w:rPr>
          <w:rFonts w:hint="eastAsia"/>
        </w:rPr>
        <w:t>　　图表 2 2020-2025年工程机械行业产销环比增长趋势图</w:t>
      </w:r>
      <w:r>
        <w:rPr>
          <w:rFonts w:hint="eastAsia"/>
        </w:rPr>
        <w:br/>
      </w:r>
      <w:r>
        <w:rPr>
          <w:rFonts w:hint="eastAsia"/>
        </w:rPr>
        <w:t>　　图表 3 风电设备铸件在风电整机成本中所占比例</w:t>
      </w:r>
      <w:r>
        <w:rPr>
          <w:rFonts w:hint="eastAsia"/>
        </w:rPr>
        <w:br/>
      </w:r>
      <w:r>
        <w:rPr>
          <w:rFonts w:hint="eastAsia"/>
        </w:rPr>
        <w:t>　　图表 4 世界和中国未来风电设备铸件市场容量预测情况</w:t>
      </w:r>
      <w:r>
        <w:rPr>
          <w:rFonts w:hint="eastAsia"/>
        </w:rPr>
        <w:br/>
      </w:r>
      <w:r>
        <w:rPr>
          <w:rFonts w:hint="eastAsia"/>
        </w:rPr>
        <w:t>　　图表 5 型砂颗粒的力学模型</w:t>
      </w:r>
      <w:r>
        <w:rPr>
          <w:rFonts w:hint="eastAsia"/>
        </w:rPr>
        <w:br/>
      </w:r>
      <w:r>
        <w:rPr>
          <w:rFonts w:hint="eastAsia"/>
        </w:rPr>
        <w:t>　　图表 6 直线型酚醛树脂结构图</w:t>
      </w:r>
      <w:r>
        <w:rPr>
          <w:rFonts w:hint="eastAsia"/>
        </w:rPr>
        <w:br/>
      </w:r>
      <w:r>
        <w:rPr>
          <w:rFonts w:hint="eastAsia"/>
        </w:rPr>
        <w:t>　　图表 7 常用铸造合成树脂的分类</w:t>
      </w:r>
      <w:r>
        <w:rPr>
          <w:rFonts w:hint="eastAsia"/>
        </w:rPr>
        <w:br/>
      </w:r>
      <w:r>
        <w:rPr>
          <w:rFonts w:hint="eastAsia"/>
        </w:rPr>
        <w:t>　　图表 8 2020-2025年国外铸造粘结材料生产情况分析</w:t>
      </w:r>
      <w:r>
        <w:rPr>
          <w:rFonts w:hint="eastAsia"/>
        </w:rPr>
        <w:br/>
      </w:r>
      <w:r>
        <w:rPr>
          <w:rFonts w:hint="eastAsia"/>
        </w:rPr>
        <w:t>　　图表 9 2020-2025年国外铸造粘结材料消费情况分析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38af589004387" w:history="1">
        <w:r>
          <w:rPr>
            <w:rStyle w:val="Hyperlink"/>
          </w:rPr>
          <w:t>2025-2031年中国铸造粘结材料行业现状全面调研与发展趋势预测报告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38af589004387" w:history="1">
        <w:r>
          <w:rPr>
            <w:rStyle w:val="Hyperlink"/>
          </w:rPr>
          <w:t>https://www.20087.com/1/20/ZhuZaoZhanJieCaiLiaoHangYeFaZhan.html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热点：铸造粘结剂配方、铸造粘结材料是什么、失蜡铸造、常用的铸造粘结材料、临时牙用什么材料粘结、铸造粘结剂适用范围及配方、覆膜砂铸造、铸造用粘结剂及其制备方法、全瓷贴面最好的粘结材料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2e357bdec4e86" w:history="1">
      <w:r>
        <w:rPr>
          <w:rStyle w:val="Hyperlink"/>
        </w:rPr>
        <w:t>2025-2031年中国铸造粘结材料行业现状全面调研与发展趋势预测报告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ZhuZaoZhanJieCaiLiaoHangYeFaZhan.html" TargetMode="External" Id="R4f738af58900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ZhuZaoZhanJieCaiLiaoHangYeFaZhan.html" TargetMode="External" Id="R66c2e357bdec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2025-03-17T00:38:00Z</dcterms:created>
  <dcterms:modified xsi:type="dcterms:W3CDTF">2025-03-17T01:38:00Z</dcterms:modified>
  <dc:subject>2025-2031年中国铸造粘结材料行业现状全面调研与发展趋势预测报告</dc:subject>
  <dc:title>2025-2031年中国铸造粘结材料行业现状全面调研与发展趋势预测报告</dc:title>
  <cp:keywords>2025-2031年中国铸造粘结材料行业现状全面调研与发展趋势预测报告</cp:keywords>
  <dc:description>2025-2031年中国铸造粘结材料行业现状全面调研与发展趋势预测报告</dc:description>
</cp:coreProperties>
</file>