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d5ff46dbe04259" w:history="1">
              <w:r>
                <w:rPr>
                  <w:rStyle w:val="Hyperlink"/>
                </w:rPr>
                <w:t>2025-2031年中国不锈钢板材行业发展分析与前景趋势报告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d5ff46dbe04259" w:history="1">
              <w:r>
                <w:rPr>
                  <w:rStyle w:val="Hyperlink"/>
                </w:rPr>
                <w:t>2025-2031年中国不锈钢板材行业发展分析与前景趋势报告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3012921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d5ff46dbe04259" w:history="1">
                <w:r>
                  <w:rPr>
                    <w:rStyle w:val="Hyperlink"/>
                  </w:rPr>
                  <w:t>https://www.20087.com/1/92/BuXiuGangBanCaiHangYeQianJingQuShi.html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板材是一种具有优异耐腐蚀性能的金属材料，在建筑、制造、食品加工等多个领域有着广泛的应用。近年来，随着制造业的发展和技术的进步，不锈钢板材市场需求持续增长。生产商正致力于提高板材的强度、耐腐蚀性，并开发适应不同应用场景的新产品。此外，随着环保要求的提高，不锈钢板材的生产和使用更加注重节能减排。</w:t>
      </w:r>
      <w:r>
        <w:rPr>
          <w:rFonts w:hint="eastAsia"/>
        </w:rPr>
        <w:br/>
      </w:r>
      <w:r>
        <w:rPr>
          <w:rFonts w:hint="eastAsia"/>
        </w:rPr>
        <w:t>　　未来，不锈钢板材市场的发展将受到以下几个方面的影响：一是随着制造业的发展，不锈钢板材将更注重提高其强度和耐腐蚀性；二是随着技术的进步，不锈钢板材将更注重采用新型材料和加工技术，提高产品的稳定性和使用寿命；三是随着市场竞争的加剧，不锈钢板材制造商将更注重提供定制化服务，以满足不同应用场景的需求；四是随着环保法规的趋严，不锈钢板材生产将更注重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d5ff46dbe04259" w:history="1">
        <w:r>
          <w:rPr>
            <w:rStyle w:val="Hyperlink"/>
          </w:rPr>
          <w:t>2025-2031年中国不锈钢板材行业发展分析与前景趋势报告</w:t>
        </w:r>
      </w:hyperlink>
      <w:r>
        <w:rPr>
          <w:rFonts w:hint="eastAsia"/>
        </w:rPr>
        <w:t>》基于多年不锈钢板材行业研究积累，结合不锈钢板材行业市场现状，通过资深研究团队对不锈钢板材市场资讯的系统整理与分析，依托权威数据资源及长期市场监测数据库，对不锈钢板材行业进行了全面调研。报告详细分析了不锈钢板材市场规模、市场前景、技术现状及未来发展方向，重点评估了不锈钢板材行业内企业的竞争格局及经营表现，并通过SWOT分析揭示了不锈钢板材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ad5ff46dbe04259" w:history="1">
        <w:r>
          <w:rPr>
            <w:rStyle w:val="Hyperlink"/>
          </w:rPr>
          <w:t>2025-2031年中国不锈钢板材行业发展分析与前景趋势报告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》为投资者提供了准确的市场现状分析及前景预判，帮助挖掘行业投资价值，并提出投资策略与营销策略建议，是把握不锈钢板材行业动态、优化决策的重要工具。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中国不锈钢板材市场发展综述</w:t>
      </w:r>
      <w:r>
        <w:rPr>
          <w:rFonts w:hint="eastAsia"/>
        </w:rPr>
        <w:br/>
      </w:r>
      <w:r>
        <w:rPr>
          <w:rFonts w:hint="eastAsia"/>
        </w:rPr>
        <w:t>　　第一节 中国不锈钢板材市场发展现状</w:t>
      </w:r>
      <w:r>
        <w:rPr>
          <w:rFonts w:hint="eastAsia"/>
        </w:rPr>
        <w:br/>
      </w:r>
      <w:r>
        <w:rPr>
          <w:rFonts w:hint="eastAsia"/>
        </w:rPr>
        <w:t>　　第二节 中国不锈钢板材市场供需分析</w:t>
      </w:r>
      <w:r>
        <w:rPr>
          <w:rFonts w:hint="eastAsia"/>
        </w:rPr>
        <w:br/>
      </w:r>
      <w:r>
        <w:rPr>
          <w:rFonts w:hint="eastAsia"/>
        </w:rPr>
        <w:t>　　　　一、中国不锈钢板材市场产量分析</w:t>
      </w:r>
      <w:r>
        <w:rPr>
          <w:rFonts w:hint="eastAsia"/>
        </w:rPr>
        <w:br/>
      </w:r>
      <w:r>
        <w:rPr>
          <w:rFonts w:hint="eastAsia"/>
        </w:rPr>
        <w:t>　　　　二、中国不锈钢板材市场需求总量分析</w:t>
      </w:r>
      <w:r>
        <w:rPr>
          <w:rFonts w:hint="eastAsia"/>
        </w:rPr>
        <w:br/>
      </w:r>
      <w:r>
        <w:rPr>
          <w:rFonts w:hint="eastAsia"/>
        </w:rPr>
        <w:t>　　　　三、重点区域市场发展状况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2020-2025年不锈钢板材行业发展环境分析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二、2025年我国宏观经济形势分析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三、2020-2025年经济发展思考</w:t>
      </w:r>
      <w:r>
        <w:rPr>
          <w:rFonts w:hint="eastAsia"/>
        </w:rPr>
        <w:br/>
      </w:r>
      <w:r>
        <w:rPr>
          <w:rFonts w:hint="eastAsia"/>
        </w:rPr>
        <w:t>　　第二节 不锈钢板材行业政策环境分析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一、2025年我国宏观经济政策总结</w:t>
      </w:r>
      <w:r>
        <w:rPr>
          <w:rFonts w:hint="eastAsia"/>
        </w:rPr>
        <w:br/>
      </w:r>
      <w:r>
        <w:rPr>
          <w:rFonts w:hint="eastAsia"/>
        </w:rPr>
        <w:t>　　　　二、2025年我国宏观经济政策分析</w:t>
      </w:r>
      <w:r>
        <w:rPr>
          <w:rFonts w:hint="eastAsia"/>
        </w:rPr>
        <w:br/>
      </w:r>
      <w:r>
        <w:rPr>
          <w:rFonts w:hint="eastAsia"/>
        </w:rPr>
        <w:t>　　　　三、不锈钢板材行业政策及相关政策解读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不锈钢板材行业技术环境分析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不锈钢板材行业发展情况分析</w:t>
      </w:r>
      <w:r>
        <w:rPr>
          <w:rFonts w:hint="eastAsia"/>
        </w:rPr>
        <w:br/>
      </w:r>
      <w:r>
        <w:rPr>
          <w:rFonts w:hint="eastAsia"/>
        </w:rPr>
        <w:t>　　第一节 不锈钢板材行业发展分析</w:t>
      </w:r>
      <w:r>
        <w:rPr>
          <w:rFonts w:hint="eastAsia"/>
        </w:rPr>
        <w:br/>
      </w:r>
      <w:r>
        <w:rPr>
          <w:rFonts w:hint="eastAsia"/>
        </w:rPr>
        <w:t>　　　　一、不锈钢板材行业发展历程及现状</w:t>
      </w:r>
      <w:r>
        <w:rPr>
          <w:rFonts w:hint="eastAsia"/>
        </w:rPr>
        <w:br/>
      </w:r>
      <w:r>
        <w:rPr>
          <w:rFonts w:hint="eastAsia"/>
        </w:rPr>
        <w:t>　　　　二、不锈钢板材行业发展特点分析</w:t>
      </w:r>
      <w:r>
        <w:rPr>
          <w:rFonts w:hint="eastAsia"/>
        </w:rPr>
        <w:br/>
      </w:r>
      <w:r>
        <w:rPr>
          <w:rFonts w:hint="eastAsia"/>
        </w:rPr>
        <w:t>　　　　三、不锈钢板材行业与宏观经济相关性分析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四、不锈钢板材行业生命周期分析</w:t>
      </w:r>
      <w:r>
        <w:rPr>
          <w:rFonts w:hint="eastAsia"/>
        </w:rPr>
        <w:br/>
      </w:r>
      <w:r>
        <w:rPr>
          <w:rFonts w:hint="eastAsia"/>
        </w:rPr>
        <w:t>　　第二节 不锈钢板材行业生产情况分析</w:t>
      </w:r>
      <w:r>
        <w:rPr>
          <w:rFonts w:hint="eastAsia"/>
        </w:rPr>
        <w:br/>
      </w:r>
      <w:r>
        <w:rPr>
          <w:rFonts w:hint="eastAsia"/>
        </w:rPr>
        <w:t>　　　　一、不锈钢板材行业生产总量及增速分析</w:t>
      </w:r>
      <w:r>
        <w:rPr>
          <w:rFonts w:hint="eastAsia"/>
        </w:rPr>
        <w:br/>
      </w:r>
      <w:r>
        <w:rPr>
          <w:rFonts w:hint="eastAsia"/>
        </w:rPr>
        <w:t>　　　　二、不锈钢板材行业厂家开工情况分析</w:t>
      </w:r>
      <w:r>
        <w:rPr>
          <w:rFonts w:hint="eastAsia"/>
        </w:rPr>
        <w:br/>
      </w:r>
      <w:r>
        <w:rPr>
          <w:rFonts w:hint="eastAsia"/>
        </w:rPr>
        <w:t>　　第三节 不锈钢板材产品价格走势分析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不锈钢板材行业产业链分析</w:t>
      </w:r>
      <w:r>
        <w:rPr>
          <w:rFonts w:hint="eastAsia"/>
        </w:rPr>
        <w:br/>
      </w:r>
      <w:r>
        <w:rPr>
          <w:rFonts w:hint="eastAsia"/>
        </w:rPr>
        <w:t>　　第一节 不锈钢板材行业产业链分析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二、不锈钢板材产业链模型分析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三、上游产业对不锈钢板材行业的影响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三、下游产业对不锈钢板材行业的影响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不锈钢板材市场供需调查分析</w:t>
      </w:r>
      <w:r>
        <w:rPr>
          <w:rFonts w:hint="eastAsia"/>
        </w:rPr>
        <w:br/>
      </w:r>
      <w:r>
        <w:rPr>
          <w:rFonts w:hint="eastAsia"/>
        </w:rPr>
        <w:t>　　第一节 2020-2025年不锈钢板材市场供给分析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二、价格供给分析</w:t>
      </w:r>
      <w:r>
        <w:rPr>
          <w:rFonts w:hint="eastAsia"/>
        </w:rPr>
        <w:br/>
      </w:r>
      <w:r>
        <w:rPr>
          <w:rFonts w:hint="eastAsia"/>
        </w:rPr>
        <w:t>　　　　三、渠道供给调研</w:t>
      </w:r>
      <w:r>
        <w:rPr>
          <w:rFonts w:hint="eastAsia"/>
        </w:rPr>
        <w:br/>
      </w:r>
      <w:r>
        <w:rPr>
          <w:rFonts w:hint="eastAsia"/>
        </w:rPr>
        <w:t>　　第二节 2020-2025年不锈钢板材市场需求分析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二、价格需求分析</w:t>
      </w:r>
      <w:r>
        <w:rPr>
          <w:rFonts w:hint="eastAsia"/>
        </w:rPr>
        <w:br/>
      </w:r>
      <w:r>
        <w:rPr>
          <w:rFonts w:hint="eastAsia"/>
        </w:rPr>
        <w:t>　　　　三、渠道需求分析</w:t>
      </w:r>
      <w:r>
        <w:rPr>
          <w:rFonts w:hint="eastAsia"/>
        </w:rPr>
        <w:br/>
      </w:r>
      <w:r>
        <w:rPr>
          <w:rFonts w:hint="eastAsia"/>
        </w:rPr>
        <w:t>　　　　四、购买需求分析</w:t>
      </w:r>
      <w:r>
        <w:rPr>
          <w:rFonts w:hint="eastAsia"/>
        </w:rPr>
        <w:br/>
      </w:r>
      <w:r>
        <w:rPr>
          <w:rFonts w:hint="eastAsia"/>
        </w:rPr>
        <w:t>　　第三节 2020-2025年不锈钢板材市场特征分析</w:t>
      </w:r>
      <w:r>
        <w:rPr>
          <w:rFonts w:hint="eastAsia"/>
        </w:rPr>
        <w:br/>
      </w:r>
      <w:r>
        <w:rPr>
          <w:rFonts w:hint="eastAsia"/>
        </w:rPr>
        <w:t>　　　　一、2020-2025年不锈钢板材产品特征分析</w:t>
      </w:r>
      <w:r>
        <w:rPr>
          <w:rFonts w:hint="eastAsia"/>
        </w:rPr>
        <w:br/>
      </w:r>
      <w:r>
        <w:rPr>
          <w:rFonts w:hint="eastAsia"/>
        </w:rPr>
        <w:t>　　　　二、2020-2025年不锈钢板材价格特征分析</w:t>
      </w:r>
      <w:r>
        <w:rPr>
          <w:rFonts w:hint="eastAsia"/>
        </w:rPr>
        <w:br/>
      </w:r>
      <w:r>
        <w:rPr>
          <w:rFonts w:hint="eastAsia"/>
        </w:rPr>
        <w:t>　　第四节 2025-2031年不锈钢板材市场特征预测分析</w:t>
      </w:r>
      <w:r>
        <w:rPr>
          <w:rFonts w:hint="eastAsia"/>
        </w:rPr>
        <w:br/>
      </w:r>
      <w:r>
        <w:rPr>
          <w:rFonts w:hint="eastAsia"/>
        </w:rPr>
        <w:t>　　　　一、2025-2031年不锈钢板材种类特征预测分析</w:t>
      </w:r>
      <w:r>
        <w:rPr>
          <w:rFonts w:hint="eastAsia"/>
        </w:rPr>
        <w:br/>
      </w:r>
      <w:r>
        <w:rPr>
          <w:rFonts w:hint="eastAsia"/>
        </w:rPr>
        <w:t>　　　　二、2025-2031年不锈钢板材价格特征预测分析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不锈钢板材营销策略调研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不锈钢板材市场消费状况分析</w:t>
      </w:r>
      <w:r>
        <w:rPr>
          <w:rFonts w:hint="eastAsia"/>
        </w:rPr>
        <w:br/>
      </w:r>
      <w:r>
        <w:rPr>
          <w:rFonts w:hint="eastAsia"/>
        </w:rPr>
        <w:t>　　第一节 产品价格分析</w:t>
      </w:r>
      <w:r>
        <w:rPr>
          <w:rFonts w:hint="eastAsia"/>
        </w:rPr>
        <w:br/>
      </w:r>
      <w:r>
        <w:rPr>
          <w:rFonts w:hint="eastAsia"/>
        </w:rPr>
        <w:t>　　　　一、价格走势变化</w:t>
      </w:r>
      <w:r>
        <w:rPr>
          <w:rFonts w:hint="eastAsia"/>
        </w:rPr>
        <w:br/>
      </w:r>
      <w:r>
        <w:rPr>
          <w:rFonts w:hint="eastAsia"/>
        </w:rPr>
        <w:t>　　　　二、影响因素分析</w:t>
      </w:r>
      <w:r>
        <w:rPr>
          <w:rFonts w:hint="eastAsia"/>
        </w:rPr>
        <w:br/>
      </w:r>
      <w:r>
        <w:rPr>
          <w:rFonts w:hint="eastAsia"/>
        </w:rPr>
        <w:t>　　第二节 销售渠道分析</w:t>
      </w:r>
      <w:r>
        <w:rPr>
          <w:rFonts w:hint="eastAsia"/>
        </w:rPr>
        <w:br/>
      </w:r>
      <w:r>
        <w:rPr>
          <w:rFonts w:hint="eastAsia"/>
        </w:rPr>
        <w:t>　　　　一、经销商及代理商简述</w:t>
      </w:r>
      <w:r>
        <w:rPr>
          <w:rFonts w:hint="eastAsia"/>
        </w:rPr>
        <w:br/>
      </w:r>
      <w:r>
        <w:rPr>
          <w:rFonts w:hint="eastAsia"/>
        </w:rPr>
        <w:t>　　　　二、产品主要销售模式</w:t>
      </w:r>
      <w:r>
        <w:rPr>
          <w:rFonts w:hint="eastAsia"/>
        </w:rPr>
        <w:br/>
      </w:r>
      <w:r>
        <w:rPr>
          <w:rFonts w:hint="eastAsia"/>
        </w:rPr>
        <w:t>　　第三节 消费结构分析</w:t>
      </w:r>
      <w:r>
        <w:rPr>
          <w:rFonts w:hint="eastAsia"/>
        </w:rPr>
        <w:br/>
      </w:r>
      <w:r>
        <w:rPr>
          <w:rFonts w:hint="eastAsia"/>
        </w:rPr>
        <w:t>　　第四节 用户分析</w:t>
      </w:r>
      <w:r>
        <w:rPr>
          <w:rFonts w:hint="eastAsia"/>
        </w:rPr>
        <w:br/>
      </w:r>
      <w:r>
        <w:rPr>
          <w:rFonts w:hint="eastAsia"/>
        </w:rPr>
        <w:t>　　　　一、用户关注的因素</w:t>
      </w:r>
      <w:r>
        <w:rPr>
          <w:rFonts w:hint="eastAsia"/>
        </w:rPr>
        <w:br/>
      </w:r>
      <w:r>
        <w:rPr>
          <w:rFonts w:hint="eastAsia"/>
        </w:rPr>
        <w:t>　　　　二、用户购买渠道分析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国内重点企业监测</w:t>
      </w:r>
      <w:r>
        <w:rPr>
          <w:rFonts w:hint="eastAsia"/>
        </w:rPr>
        <w:br/>
      </w:r>
      <w:r>
        <w:rPr>
          <w:rFonts w:hint="eastAsia"/>
        </w:rPr>
        <w:t>　　第一节 久立集团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二、企业主营产品分析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五、企业发展前景分析</w:t>
      </w:r>
      <w:r>
        <w:rPr>
          <w:rFonts w:hint="eastAsia"/>
        </w:rPr>
        <w:br/>
      </w:r>
      <w:r>
        <w:rPr>
          <w:rFonts w:hint="eastAsia"/>
        </w:rPr>
        <w:t>　　第二节 江苏武进不锈股份有限公司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二、企业主营产品分析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五、企业发展前景分析</w:t>
      </w:r>
      <w:r>
        <w:rPr>
          <w:rFonts w:hint="eastAsia"/>
        </w:rPr>
        <w:br/>
      </w:r>
      <w:r>
        <w:rPr>
          <w:rFonts w:hint="eastAsia"/>
        </w:rPr>
        <w:t>　　第三节 佛山宇航星不锈钢有限公司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二、企业主营产品分析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五、企业发展前景分析</w:t>
      </w:r>
      <w:r>
        <w:rPr>
          <w:rFonts w:hint="eastAsia"/>
        </w:rPr>
        <w:br/>
      </w:r>
      <w:r>
        <w:rPr>
          <w:rFonts w:hint="eastAsia"/>
        </w:rPr>
        <w:t>　　第四节 中钢集团深圳公司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二、企业主营产品分析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五、企业发展前景分析</w:t>
      </w:r>
      <w:r>
        <w:rPr>
          <w:rFonts w:hint="eastAsia"/>
        </w:rPr>
        <w:br/>
      </w:r>
      <w:r>
        <w:rPr>
          <w:rFonts w:hint="eastAsia"/>
        </w:rPr>
        <w:t>　　第五节 浙江德威不锈钢管业制造有限公司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二、企业主营产品分析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五、企业发展前景分析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2025-2031年中国不锈钢板材行业发展趋势分析</w:t>
      </w:r>
      <w:r>
        <w:rPr>
          <w:rFonts w:hint="eastAsia"/>
        </w:rPr>
        <w:br/>
      </w:r>
      <w:r>
        <w:rPr>
          <w:rFonts w:hint="eastAsia"/>
        </w:rPr>
        <w:t>　　第一节 未来不锈钢板材行业发展趋势分析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一、2025-2031年行业发展分析</w:t>
      </w:r>
      <w:r>
        <w:rPr>
          <w:rFonts w:hint="eastAsia"/>
        </w:rPr>
        <w:br/>
      </w:r>
      <w:r>
        <w:rPr>
          <w:rFonts w:hint="eastAsia"/>
        </w:rPr>
        <w:t>　　　　二、2025-2031年行业技术开发方向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2025-2031年不锈钢板材行业运行状况预测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一、2025-2031年行业总产值预测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2025-2031年不锈钢板材行业发展投资策略及建议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2025-2031年中国不锈钢板材企业投资策略分析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企业观点综述及建议</w:t>
      </w:r>
      <w:r>
        <w:rPr>
          <w:rFonts w:hint="eastAsia"/>
        </w:rPr>
        <w:br/>
      </w:r>
      <w:r>
        <w:rPr>
          <w:rFonts w:hint="eastAsia"/>
        </w:rPr>
        <w:t>　　　　一、企业观点综述</w:t>
      </w:r>
      <w:r>
        <w:rPr>
          <w:rFonts w:hint="eastAsia"/>
        </w:rPr>
        <w:br/>
      </w:r>
      <w:r>
        <w:rPr>
          <w:rFonts w:hint="eastAsia"/>
        </w:rPr>
        <w:t>　　　　二、应对贸易战策略建议</w:t>
      </w:r>
      <w:r>
        <w:rPr>
          <w:rFonts w:hint="eastAsia"/>
        </w:rPr>
        <w:br/>
      </w:r>
      <w:r>
        <w:rPr>
          <w:rFonts w:hint="eastAsia"/>
        </w:rPr>
        <w:t>　　　　三、投资建议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2025-2031年不锈钢板材企业投资潜力与价值分析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2025-2031年不锈钢板材企业投资环境分析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2025-2031年不锈钢板材企业SWOT模型分析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2025-2031年我国不锈钢板材企业投资潜力分析</w:t>
      </w:r>
      <w:r>
        <w:rPr>
          <w:rFonts w:hint="eastAsia"/>
        </w:rPr>
        <w:br/>
      </w:r>
      <w:r>
        <w:rPr>
          <w:rFonts w:hint="eastAsia"/>
        </w:rPr>
        <w:t>　　第四节 2025-2031年我国不锈钢板材企业前景展望分析</w:t>
      </w:r>
      <w:r>
        <w:rPr>
          <w:rFonts w:hint="eastAsia"/>
        </w:rPr>
        <w:br/>
      </w:r>
      <w:r>
        <w:rPr>
          <w:rFonts w:hint="eastAsia"/>
        </w:rPr>
        <w:t>　　第五节 2025-2031年我国不锈钢板材企业盈利能力预测</w:t>
      </w:r>
      <w:r>
        <w:rPr>
          <w:rFonts w:hint="eastAsia"/>
        </w:rPr>
        <w:br/>
      </w:r>
      <w:r>
        <w:rPr>
          <w:rFonts w:hint="eastAsia"/>
        </w:rPr>
        <w:t>　　第六节 2025-2031年行业生产总量及增速预测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2025-2031年不锈钢板材企业投资潜力与价值分析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2025-2031年不锈钢板材企业投资环境分析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2025-2031年我国不锈钢板材企业投资潜力分析</w:t>
      </w:r>
      <w:r>
        <w:rPr>
          <w:rFonts w:hint="eastAsia"/>
        </w:rPr>
        <w:br/>
      </w:r>
      <w:r>
        <w:rPr>
          <w:rFonts w:hint="eastAsia"/>
        </w:rPr>
        <w:t>　　第三节 2025-2031年我国不锈钢板材企业前景展望分析</w:t>
      </w:r>
      <w:r>
        <w:rPr>
          <w:rFonts w:hint="eastAsia"/>
        </w:rPr>
        <w:br/>
      </w:r>
      <w:r>
        <w:rPr>
          <w:rFonts w:hint="eastAsia"/>
        </w:rPr>
        <w:t>　　第四节 2025-2031年我国不锈钢板材企业盈利能力预测</w:t>
      </w:r>
      <w:r>
        <w:rPr>
          <w:rFonts w:hint="eastAsia"/>
        </w:rPr>
        <w:br/>
      </w:r>
      <w:r>
        <w:rPr>
          <w:rFonts w:hint="eastAsia"/>
        </w:rPr>
        <w:t>　　第五节 2025-2031年行业生产总量及增速预测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不锈钢板材产业投资机会与风险总结</w:t>
      </w:r>
      <w:r>
        <w:rPr>
          <w:rFonts w:hint="eastAsia"/>
        </w:rPr>
        <w:br/>
      </w:r>
      <w:r>
        <w:rPr>
          <w:rFonts w:hint="eastAsia"/>
        </w:rPr>
        <w:t>　　第一节 产业风险总结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t>　　　　五、技术风险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投资机会及建议</w:t>
      </w:r>
      <w:r>
        <w:rPr>
          <w:rFonts w:hint="eastAsia"/>
        </w:rPr>
        <w:br/>
      </w:r>
      <w:r>
        <w:rPr>
          <w:rFonts w:hint="eastAsia"/>
        </w:rPr>
        <w:t>　　　　一、投资效益</w:t>
      </w:r>
      <w:r>
        <w:rPr>
          <w:rFonts w:hint="eastAsia"/>
        </w:rPr>
        <w:br/>
      </w:r>
      <w:r>
        <w:rPr>
          <w:rFonts w:hint="eastAsia"/>
        </w:rPr>
        <w:t>　　　　二、投资方向</w:t>
      </w:r>
      <w:r>
        <w:rPr>
          <w:rFonts w:hint="eastAsia"/>
        </w:rPr>
        <w:br/>
      </w:r>
      <w:r>
        <w:rPr>
          <w:rFonts w:hint="eastAsia"/>
        </w:rPr>
        <w:t>　　　　三、投资需注意的问题分析</w:t>
      </w:r>
      <w:r>
        <w:rPr>
          <w:rFonts w:hint="eastAsia"/>
        </w:rPr>
        <w:br/>
      </w:r>
      <w:r>
        <w:rPr>
          <w:rFonts w:hint="eastAsia"/>
        </w:rPr>
        <w:t>　　第三节 中^智^林^经营风险建议</w:t>
      </w:r>
      <w:r>
        <w:rPr>
          <w:rFonts w:hint="eastAsia"/>
        </w:rPr>
        <w:br/>
      </w:r>
      <w:r>
        <w:rPr>
          <w:rFonts w:hint="eastAsia"/>
        </w:rPr>
        <w:t>　　　　一、影响不锈钢板材企业经营的内外部因素</w:t>
      </w:r>
      <w:r>
        <w:rPr>
          <w:rFonts w:hint="eastAsia"/>
        </w:rPr>
        <w:br/>
      </w:r>
      <w:r>
        <w:rPr>
          <w:rFonts w:hint="eastAsia"/>
        </w:rPr>
        <w:t>　　　　二、企业方向分析</w:t>
      </w:r>
      <w:r>
        <w:rPr>
          <w:rFonts w:hint="eastAsia"/>
        </w:rPr>
        <w:br/>
      </w:r>
      <w:r>
        <w:rPr>
          <w:rFonts w:hint="eastAsia"/>
        </w:rPr>
        <w:t>　　　　三、企业营销分析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不锈钢板材行业历程</w:t>
      </w:r>
      <w:r>
        <w:rPr>
          <w:rFonts w:hint="eastAsia"/>
        </w:rPr>
        <w:br/>
      </w:r>
      <w:r>
        <w:rPr>
          <w:rFonts w:hint="eastAsia"/>
        </w:rPr>
        <w:t>　　图表 不锈钢板材行业生命周期</w:t>
      </w:r>
      <w:r>
        <w:rPr>
          <w:rFonts w:hint="eastAsia"/>
        </w:rPr>
        <w:br/>
      </w:r>
      <w:r>
        <w:rPr>
          <w:rFonts w:hint="eastAsia"/>
        </w:rPr>
        <w:t>　　图表 不锈钢板材行业产业链分析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2020-2025年中国不锈钢板材行业市场规模及增长情况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2020-2025年不锈钢板材行业市场容量分析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2020-2025年中国不锈钢板材行业产能统计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2020-2025年中国不锈钢板材行业产量及增长趋势</w:t>
      </w:r>
      <w:r>
        <w:rPr>
          <w:rFonts w:hint="eastAsia"/>
        </w:rPr>
        <w:br/>
      </w:r>
      <w:r>
        <w:rPr>
          <w:rFonts w:hint="eastAsia"/>
        </w:rPr>
        <w:t>　　图表 不锈钢板材行业动态</w:t>
      </w:r>
      <w:r>
        <w:rPr>
          <w:rFonts w:hint="eastAsia"/>
        </w:rPr>
        <w:br/>
      </w:r>
      <w:r>
        <w:rPr>
          <w:rFonts w:hint="eastAsia"/>
        </w:rPr>
        <w:t>　　图表 2020-2025年中国不锈钢板材市场需求量及增速统计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2025年中国不锈钢板材行业需求领域分布格局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2020-2025年中国不锈钢板材行业销售收入分析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2020-2025年中国不锈钢板材行业盈利情况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2020-2025年中国不锈钢板材行业利润总额统计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2020-2025年中国不锈钢板材进口数量分析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2020-2025年中国不锈钢板材进口金额分析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2020-2025年中国不锈钢板材出口数量分析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2020-2025年中国不锈钢板材出口金额分析</w:t>
      </w:r>
      <w:r>
        <w:rPr>
          <w:rFonts w:hint="eastAsia"/>
        </w:rPr>
        <w:br/>
      </w:r>
      <w:r>
        <w:rPr>
          <w:rFonts w:hint="eastAsia"/>
        </w:rPr>
        <w:t>　　图表 2025年中国不锈钢板材进口国家及地区分析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2025年中国不锈钢板材出口国家及地区分析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2020-2025年中国不锈钢板材行业企业数量情况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2020-2025年中国不锈钢板材行业企业平均规模情况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**地区不锈钢板材市场规模及增长情况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**地区不锈钢板材行业市场需求情况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**地区不锈钢板材行业市场需求情况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**地区不锈钢板材行业市场需求情况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**地区不锈钢板材行业市场需求情况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不锈钢板材重点企业（一）基本信息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不锈钢板材重点企业（一）经营情况分析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不锈钢板材重点企业（一）主要经济指标情况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不锈钢板材重点企业（一）盈利能力情况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不锈钢板材重点企业（一）偿债能力情况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不锈钢板材重点企业（一）运营能力情况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不锈钢板材重点企业（一）成长能力情况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不锈钢板材重点企业（二）基本信息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不锈钢板材重点企业（二）经营情况分析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不锈钢板材重点企业（二）主要经济指标情况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不锈钢板材重点企业（二）盈利能力情况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不锈钢板材重点企业（二）偿债能力情况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不锈钢板材重点企业（二）运营能力情况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不锈钢板材重点企业（二）成长能力情况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不锈钢板材重点企业（三）基本信息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不锈钢板材重点企业（三）经营情况分析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不锈钢板材重点企业（三）主要经济指标情况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不锈钢板材重点企业（三）盈利能力情况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不锈钢板材重点企业（三）偿债能力情况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不锈钢板材重点企业（三）运营能力情况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不锈钢板材重点企业（三）成长能力情况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2025-2031年中国不锈钢板材行业产能预测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2025-2031年中国不锈钢板材行业产量预测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2025-2031年中国不锈钢板材市场需求量预测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2025-2031年中国不锈钢板材行业供需平衡预测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2025-2031年中国不锈钢板材行业风险分析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2025-2031年中国不锈钢板材行业市场容量预测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2025-2031年中国不锈钢板材行业市场规模预测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2025-2031年中国不锈钢板材市场前景分析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2025-2031年中国不锈钢板材行业发展趋势预测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d5ff46dbe04259" w:history="1">
        <w:r>
          <w:rPr>
            <w:rStyle w:val="Hyperlink"/>
          </w:rPr>
          <w:t>2025-2031年中国不锈钢板材行业发展分析与前景趋势报告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3012921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d5ff46dbe04259" w:history="1">
        <w:r>
          <w:rPr>
            <w:rStyle w:val="Hyperlink"/>
          </w:rPr>
          <w:t>https://www.20087.com/1/92/BuXiuGangBanCaiHangYeQianJingQuShi.html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304价格今日报价表、不锈钢板材价格304价格表、金属复合板厂家直销、不锈钢板材规格一览表、不锈钢板材十大名牌排名榜、不锈钢板材规格尺寸表、不锈钢304、不锈钢板材宽度有哪些规格、不锈钢板材厚度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f7e94325004b24" w:history="1">
      <w:r>
        <w:rPr>
          <w:rStyle w:val="Hyperlink"/>
        </w:rPr>
        <w:t>2025-2031年中国不锈钢板材行业发展分析与前景趋势报告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2/BuXiuGangBanCaiHangYeQianJingQuShi.html" TargetMode="External" Id="Raad5ff46dbe042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2/BuXiuGangBanCaiHangYeQianJingQuShi.html" TargetMode="External" Id="Rb8f7e94325004b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2025-06-14T23:52:00Z</dcterms:created>
  <dcterms:modified xsi:type="dcterms:W3CDTF">2025-06-15T00:52:00Z</dcterms:modified>
  <dc:subject>2025-2031年中国不锈钢板材行业发展分析与前景趋势报告</dc:subject>
  <dc:title>2025-2031年中国不锈钢板材行业发展分析与前景趋势报告</dc:title>
  <cp:keywords>2025-2031年中国不锈钢板材行业发展分析与前景趋势报告</cp:keywords>
  <dc:description>2025-2031年中国不锈钢板材行业发展分析与前景趋势报告</dc:description>
</cp:coreProperties>
</file>