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825e3a5b14677" w:history="1">
              <w:r>
                <w:rPr>
                  <w:rStyle w:val="Hyperlink"/>
                </w:rPr>
                <w:t>中国免漆门行业市场调研与发展前景预测报告（2025-2031年）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825e3a5b14677" w:history="1">
              <w:r>
                <w:rPr>
                  <w:rStyle w:val="Hyperlink"/>
                </w:rPr>
                <w:t>中国免漆门行业市场调研与发展前景预测报告（2025-2031年）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825e3a5b14677" w:history="1">
                <w:r>
                  <w:rPr>
                    <w:rStyle w:val="Hyperlink"/>
                  </w:rPr>
                  <w:t>https://www.20087.com/1/30/MianQiMenShiChangQianJing.html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漆门即不需要油漆涂装的木门，近年来随着环保意识的提高和室内装饰风格的多样化，免漆门因其环保、美观、易维护的特点受到市场欢迎。现代免漆门采用PVC膜、三聚氰胺饰面等材料，不仅避免了油漆带来的有害物质排放，还提供了丰富的颜色和纹理选择，满足不同家装风格需求。</w:t>
      </w:r>
      <w:r>
        <w:rPr>
          <w:rFonts w:hint="eastAsia"/>
        </w:rPr>
        <w:br/>
      </w:r>
      <w:r>
        <w:rPr>
          <w:rFonts w:hint="eastAsia"/>
        </w:rPr>
        <w:t>　　未来，免漆门将更加注重材料创新和个性化定制。一方面，通过研发更环保、更耐用的饰面材料，免漆门将减少对环境的影响，延长使用寿命。另一方面，随着消费者对个性化装饰需求的增加，免漆门将提供更加多样化的定制服务，包括尺寸、颜色、纹理和图案，以满足不同空间和风格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825e3a5b14677" w:history="1">
        <w:r>
          <w:rPr>
            <w:rStyle w:val="Hyperlink"/>
          </w:rPr>
          <w:t>中国免漆门行业市场调研与发展前景预测报告（2025-2031年）</w:t>
        </w:r>
      </w:hyperlink>
      <w:r>
        <w:rPr>
          <w:rFonts w:hint="eastAsia"/>
        </w:rPr>
        <w:t>》依托权威机构及行业协会数据，结合免漆门行业的宏观环境与微观实践，从免漆门市场规模、市场需求、技术现状及产业链结构等多维度进行了系统调研与分析。报告通过严谨的研究方法与翔实的数据支持，辅以直观图表，全面剖析了免漆门行业发展趋势、重点企业表现及市场竞争格局，并通过SWOT分析揭示了行业机遇与潜在风险，为免漆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免漆门行业界定及应用</w:t>
      </w:r>
      <w:r>
        <w:rPr>
          <w:rFonts w:hint="eastAsia"/>
        </w:rPr>
        <w:br/>
      </w:r>
      <w:r>
        <w:rPr>
          <w:rFonts w:hint="eastAsia"/>
        </w:rPr>
        <w:t>　　第一节 免漆门行业定义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免漆门主要应用领域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2024-2025年全球免漆门行业发展状况分析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2024-2025年全球免漆门行业运行概况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2019-2024年全球免漆门行业市场规模分析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全球主要地区免漆门行业运行情况分析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2025-2031年全球免漆门行业发展趋势预测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2024-2025年中国免漆门发展环境分析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免漆门行业相关政策、标准</w:t>
      </w:r>
      <w:r>
        <w:rPr>
          <w:rFonts w:hint="eastAsia"/>
        </w:rPr>
        <w:br/>
      </w:r>
      <w:r>
        <w:rPr>
          <w:rFonts w:hint="eastAsia"/>
        </w:rPr>
        <w:t>　　第三节 免漆门行业相关发展规划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2024-2025年中国免漆门行业现状调研分析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中国免漆门行业发展现状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一、2024-2025年免漆门行业品牌发展现状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二、2024-2025年免漆门行业需求市场现状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三、2024-2025年免漆门市场需求层次分析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四、2024-2025年中国免漆门市场走向分析</w:t>
      </w:r>
      <w:r>
        <w:rPr>
          <w:rFonts w:hint="eastAsia"/>
        </w:rPr>
        <w:br/>
      </w:r>
      <w:r>
        <w:rPr>
          <w:rFonts w:hint="eastAsia"/>
        </w:rPr>
        <w:t>　　第二节 中国免漆门产品技术分析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一、2024-2025年免漆门产品技术变化特点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二、2024-2025年免漆门产品市场的新技术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三、2024-2025年免漆门产品市场现状分析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中国免漆门行业存在的问题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一、2024-2025年免漆门产品市场存在的主要问题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二、2024-2025年国内免漆门产品市场的三大瓶颈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三、2024-2025年免漆门产品市场遭遇的规模难题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对中国免漆门市场的分析及思考</w:t>
      </w:r>
      <w:r>
        <w:rPr>
          <w:rFonts w:hint="eastAsia"/>
        </w:rPr>
        <w:br/>
      </w:r>
      <w:r>
        <w:rPr>
          <w:rFonts w:hint="eastAsia"/>
        </w:rPr>
        <w:t>　　　　一、免漆门市场特点</w:t>
      </w:r>
      <w:r>
        <w:rPr>
          <w:rFonts w:hint="eastAsia"/>
        </w:rPr>
        <w:br/>
      </w:r>
      <w:r>
        <w:rPr>
          <w:rFonts w:hint="eastAsia"/>
        </w:rPr>
        <w:t>　　　　二、免漆门市场分析</w:t>
      </w:r>
      <w:r>
        <w:rPr>
          <w:rFonts w:hint="eastAsia"/>
        </w:rPr>
        <w:br/>
      </w:r>
      <w:r>
        <w:rPr>
          <w:rFonts w:hint="eastAsia"/>
        </w:rPr>
        <w:t>　　　　三、免漆门市场变化的方向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四、中国免漆门行业发展的新思路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五、对中国免漆门行业发展的思考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中国免漆门行业市场供需现状调研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2024-2025年中国免漆门市场现状分析</w:t>
      </w:r>
      <w:r>
        <w:rPr>
          <w:rFonts w:hint="eastAsia"/>
        </w:rPr>
        <w:br/>
      </w:r>
      <w:r>
        <w:rPr>
          <w:rFonts w:hint="eastAsia"/>
        </w:rPr>
        <w:t>　　第二节 中国免漆门行业产量情况分析及预测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一、免漆门总体产能规模</w:t>
      </w:r>
      <w:r>
        <w:rPr>
          <w:rFonts w:hint="eastAsia"/>
        </w:rPr>
        <w:br/>
      </w:r>
      <w:r>
        <w:rPr>
          <w:rFonts w:hint="eastAsia"/>
        </w:rPr>
        <w:t>　　　　二、免漆门生产区域分布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三、2019-2024年中国免漆门产量统计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四、2025-2031年中国免漆门产量预测</w:t>
      </w:r>
      <w:r>
        <w:rPr>
          <w:rFonts w:hint="eastAsia"/>
        </w:rPr>
        <w:br/>
      </w:r>
      <w:r>
        <w:rPr>
          <w:rFonts w:hint="eastAsia"/>
        </w:rPr>
        <w:t>　　第三节 中国免漆门市场需求分析及预测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一、中国免漆门市场需求特点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二、2019-2024年中国免漆门市场需求量统计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三、2025-2031年中国免漆门市场需求量预测</w:t>
      </w:r>
      <w:r>
        <w:rPr>
          <w:rFonts w:hint="eastAsia"/>
        </w:rPr>
        <w:br/>
      </w:r>
      <w:r>
        <w:rPr>
          <w:rFonts w:hint="eastAsia"/>
        </w:rPr>
        <w:t>　　第四节 中国免漆门价格趋势分析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一、2019-2024年中国免漆门市场价格趋势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二、2025-2031年中国免漆门市场价格走势预测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中国免漆门进出口分析</w:t>
      </w:r>
      <w:r>
        <w:rPr>
          <w:rFonts w:hint="eastAsia"/>
        </w:rPr>
        <w:br/>
      </w:r>
      <w:r>
        <w:rPr>
          <w:rFonts w:hint="eastAsia"/>
        </w:rPr>
        <w:t>　　第一节 免漆门进口情况分析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免漆门出口情况分析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影响免漆门进出口因素分析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中国免漆门行业主要指标监测分析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2019-2024年中国免漆门行业规模情况分析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2019-2024年中国免漆门行业财务能力分析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2024-2025年免漆门行业细分产品调研</w:t>
      </w:r>
      <w:r>
        <w:rPr>
          <w:rFonts w:hint="eastAsia"/>
        </w:rPr>
        <w:br/>
      </w:r>
      <w:r>
        <w:rPr>
          <w:rFonts w:hint="eastAsia"/>
        </w:rPr>
        <w:t>　　第一节 免漆门细分产品结构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2024-2025年免漆门行业上下游发展情况分析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免漆门行业上游产业发展分析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免漆门行业下游产业发展分析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中国免漆门行业重点地区发展分析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2024-2025年免漆门行业重点区域市场结构调研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**地区免漆门市场容量分析</w:t>
      </w:r>
      <w:r>
        <w:rPr>
          <w:rFonts w:hint="eastAsia"/>
        </w:rPr>
        <w:br/>
      </w:r>
      <w:r>
        <w:rPr>
          <w:rFonts w:hint="eastAsia"/>
        </w:rPr>
        <w:t>　　第三节 **地区免漆门市场容量分析</w:t>
      </w:r>
      <w:r>
        <w:rPr>
          <w:rFonts w:hint="eastAsia"/>
        </w:rPr>
        <w:br/>
      </w:r>
      <w:r>
        <w:rPr>
          <w:rFonts w:hint="eastAsia"/>
        </w:rPr>
        <w:t>　　第四节 **地区免漆门市场容量分析</w:t>
      </w:r>
      <w:r>
        <w:rPr>
          <w:rFonts w:hint="eastAsia"/>
        </w:rPr>
        <w:br/>
      </w:r>
      <w:r>
        <w:rPr>
          <w:rFonts w:hint="eastAsia"/>
        </w:rPr>
        <w:t>　　第五节 **地区免漆门市场容量分析</w:t>
      </w:r>
      <w:r>
        <w:rPr>
          <w:rFonts w:hint="eastAsia"/>
        </w:rPr>
        <w:br/>
      </w:r>
      <w:r>
        <w:rPr>
          <w:rFonts w:hint="eastAsia"/>
        </w:rPr>
        <w:t>　　第六节 **地区免漆门市场容量分析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免漆门行业重点企业竞争力分析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2024-2025年免漆门行业企业经营策略研究分析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免漆门企业多样化经营策略分析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一、免漆门企业多样化经营情况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二、现行免漆门行业多样化经营的方向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大型免漆门企业集团未来发展策略分析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对中小免漆门企业生产经营的建议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2024-2025年免漆门行业前景及投资风险预警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2025年免漆门市场前景分析</w:t>
      </w:r>
      <w:r>
        <w:rPr>
          <w:rFonts w:hint="eastAsia"/>
        </w:rPr>
        <w:br/>
      </w:r>
      <w:r>
        <w:rPr>
          <w:rFonts w:hint="eastAsia"/>
        </w:rPr>
        <w:t>　　第二节 2025年免漆门行业发展趋势预测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影响免漆门行业发展的主要因素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一、2025年影响免漆门行业运行的有利因素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二、2025年影响免漆门行业运行的稳定因素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三、2025年影响免漆门行业运行的不利因素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四、2025年中国免漆门行业发展面临的挑战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五、2025年中国免漆门行业发展面临的机遇</w:t>
      </w:r>
      <w:r>
        <w:rPr>
          <w:rFonts w:hint="eastAsia"/>
        </w:rPr>
        <w:br/>
      </w:r>
      <w:r>
        <w:rPr>
          <w:rFonts w:hint="eastAsia"/>
        </w:rPr>
        <w:t>　　第四节 免漆门行业投资风险预警</w:t>
      </w:r>
      <w:r>
        <w:rPr>
          <w:rFonts w:hint="eastAsia"/>
        </w:rPr>
        <w:br/>
      </w:r>
      <w:r>
        <w:rPr>
          <w:rFonts w:hint="eastAsia"/>
        </w:rPr>
        <w:t>　　　　一、免漆门行业市场风险预测</w:t>
      </w:r>
      <w:r>
        <w:rPr>
          <w:rFonts w:hint="eastAsia"/>
        </w:rPr>
        <w:br/>
      </w:r>
      <w:r>
        <w:rPr>
          <w:rFonts w:hint="eastAsia"/>
        </w:rPr>
        <w:t>　　　　二、免漆门行业政策风险预测</w:t>
      </w:r>
      <w:r>
        <w:rPr>
          <w:rFonts w:hint="eastAsia"/>
        </w:rPr>
        <w:br/>
      </w:r>
      <w:r>
        <w:rPr>
          <w:rFonts w:hint="eastAsia"/>
        </w:rPr>
        <w:t>　　　　三、免漆门行业经营风险预测</w:t>
      </w:r>
      <w:r>
        <w:rPr>
          <w:rFonts w:hint="eastAsia"/>
        </w:rPr>
        <w:br/>
      </w:r>
      <w:r>
        <w:rPr>
          <w:rFonts w:hint="eastAsia"/>
        </w:rPr>
        <w:t>　　　　四、免漆门行业技术风险预测</w:t>
      </w:r>
      <w:r>
        <w:rPr>
          <w:rFonts w:hint="eastAsia"/>
        </w:rPr>
        <w:br/>
      </w:r>
      <w:r>
        <w:rPr>
          <w:rFonts w:hint="eastAsia"/>
        </w:rPr>
        <w:t>　　　　五、免漆门行业竞争风险预测</w:t>
      </w:r>
      <w:r>
        <w:rPr>
          <w:rFonts w:hint="eastAsia"/>
        </w:rPr>
        <w:br/>
      </w:r>
      <w:r>
        <w:rPr>
          <w:rFonts w:hint="eastAsia"/>
        </w:rPr>
        <w:t>　　　　六、免漆门行业其他风险预测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2025-2031年免漆门投资建议</w:t>
      </w:r>
      <w:r>
        <w:rPr>
          <w:rFonts w:hint="eastAsia"/>
        </w:rPr>
        <w:br/>
      </w:r>
      <w:r>
        <w:rPr>
          <w:rFonts w:hint="eastAsia"/>
        </w:rPr>
        <w:t>　　第一节 2024-2025年免漆门行业投资环境分析</w:t>
      </w:r>
      <w:r>
        <w:rPr>
          <w:rFonts w:hint="eastAsia"/>
        </w:rPr>
        <w:br/>
      </w:r>
      <w:r>
        <w:rPr>
          <w:rFonts w:hint="eastAsia"/>
        </w:rPr>
        <w:t>　　第二节 免漆门行业投资进入壁垒分析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免漆门行业历程</w:t>
      </w:r>
      <w:r>
        <w:rPr>
          <w:rFonts w:hint="eastAsia"/>
        </w:rPr>
        <w:br/>
      </w:r>
      <w:r>
        <w:rPr>
          <w:rFonts w:hint="eastAsia"/>
        </w:rPr>
        <w:t>　　图表 免漆门行业生命周期</w:t>
      </w:r>
      <w:r>
        <w:rPr>
          <w:rFonts w:hint="eastAsia"/>
        </w:rPr>
        <w:br/>
      </w:r>
      <w:r>
        <w:rPr>
          <w:rFonts w:hint="eastAsia"/>
        </w:rPr>
        <w:t>　　图表 免漆门行业产业链分析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2019-2024年免漆门行业市场容量分析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2019-2024年中国免漆门行业产量及增长趋势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2019-2024年中国免漆门市场需求量及增速统计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2025年中国免漆门行业需求领域分布格局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2019-2024年中国免漆门行业盈利情况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2019-2024年中国免漆门行业利润总额统计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2019-2024年中国免漆门进口金额分析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2019-2024年中国免漆门出口数量分析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2019-2024年中国免漆门出口金额分析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2025年中国免漆门进口国家及地区分析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2025年中国免漆门出口国家及地区分析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2019-2024年中国免漆门行业企业平均规模情况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2025-2031年中国免漆门市场需求量预测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2025-2031年中国免漆门行业供需平衡预测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2025-2031年中国免漆门行业市场规模预测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2025年中国免漆门市场前景分析</w:t>
      </w:r>
      <w:r>
        <w:rPr>
          <w:rFonts w:hint="eastAsia"/>
        </w:rPr>
        <w:br/>
      </w:r>
      <w:r>
        <w:rPr>
          <w:rFonts w:hint="eastAsia"/>
        </w:rPr>
        <w:t>　　图表 2025年中国免漆门发展趋势预测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825e3a5b14677" w:history="1">
        <w:r>
          <w:rPr>
            <w:rStyle w:val="Hyperlink"/>
          </w:rPr>
          <w:t>中国免漆门行业市场调研与发展前景预测报告（2025-2031年）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825e3a5b14677" w:history="1">
        <w:r>
          <w:rPr>
            <w:rStyle w:val="Hyperlink"/>
          </w:rPr>
          <w:t>https://www.20087.com/1/30/MianQiMenShiChangQianJing.html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门免漆门好还是烤漆门好、免漆门的价格一般是多少钱、实木复合门价格一般多少钱一套、免漆门是什么材质的、全屋定制、免漆门是实木复合门吗、免漆门磕碰了怎么修复、免漆门和烤漆门的区别及优缺点、800元左右的实木复合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6f23f2cd34e67" w:history="1">
      <w:r>
        <w:rPr>
          <w:rStyle w:val="Hyperlink"/>
        </w:rPr>
        <w:t>中国免漆门行业市场调研与发展前景预测报告（2025-2031年）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ianQiMenShiChangQianJing.html" TargetMode="External" Id="Rc9f825e3a5b1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ianQiMenShiChangQianJing.html" TargetMode="External" Id="Rc686f23f2cd3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2024-05-21T02:34:00Z</dcterms:created>
  <dcterms:modified xsi:type="dcterms:W3CDTF">2024-05-21T03:34:00Z</dcterms:modified>
  <dc:subject>中国免漆门行业市场调研与发展前景预测报告（2025-2031年）</dc:subject>
  <dc:title>中国免漆门行业市场调研与发展前景预测报告（2025-2031年）</dc:title>
  <cp:keywords>中国免漆门行业市场调研与发展前景预测报告（2025-2031年）</cp:keywords>
  <dc:description>中国免漆门行业市场调研与发展前景预测报告（2025-2031年）</dc:description>
</cp:coreProperties>
</file>