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7766c8aa54e6d" w:history="1">
              <w:r>
                <w:rPr>
                  <w:rStyle w:val="Hyperlink"/>
                </w:rPr>
                <w:t>2025-2031年全球与中国土工合成材料行业现状调研及市场前景分析报告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7766c8aa54e6d" w:history="1">
              <w:r>
                <w:rPr>
                  <w:rStyle w:val="Hyperlink"/>
                </w:rPr>
                <w:t>2025-2031年全球与中国土工合成材料行业现状调研及市场前景分析报告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7766c8aa54e6d" w:history="1">
                <w:r>
                  <w:rPr>
                    <w:rStyle w:val="Hyperlink"/>
                  </w:rPr>
                  <w:t>https://www.20087.com/1/90/TuGongHeChengCaiLiaoHangYeQianJing.html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合成材料在土木工程、环境保护等领域应用广泛，如土工布、土工膜、土工格栅等，用于加强、隔离、排水、防护等。随着材料科学的发展，产品种类不断丰富，性能不断提升，能够适应各种复杂地质条件和极端环境，有效提高工程质量和使用寿命。</w:t>
      </w:r>
      <w:r>
        <w:rPr>
          <w:rFonts w:hint="eastAsia"/>
        </w:rPr>
        <w:br/>
      </w:r>
      <w:r>
        <w:rPr>
          <w:rFonts w:hint="eastAsia"/>
        </w:rPr>
        <w:t>　　土工合成材料的未来趋势将侧重于环保与多功能化。生物降解材料的研发将减少环境负担，响应可持续发展的要求。智能型土工材料，如带有传感功能的土工布，可实时监测工程状态，预警潜在风险。同时，通过纳米技术、复合技术的创新，提升材料的耐久性、抗老化能力，以及增强其在特殊环境下的适应性，如抗盐碱、抗紫外线等，以满足更高标准的工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7766c8aa54e6d" w:history="1">
        <w:r>
          <w:rPr>
            <w:rStyle w:val="Hyperlink"/>
          </w:rPr>
          <w:t>2025-2031年全球与中国土工合成材料行业现状调研及市场前景分析报告</w:t>
        </w:r>
      </w:hyperlink>
      <w:r>
        <w:rPr>
          <w:rFonts w:hint="eastAsia"/>
        </w:rPr>
        <w:t>》基于国家统计局及相关协会的详实数据，结合长期监测的一手资料，全面分析了土工合成材料行业的市场规模、需求变化、产业链动态及区域发展格局。报告重点解读了土工合成材料行业竞争态势与重点企业的市场表现，并通过科学研判行业趋势与前景，揭示了土工合成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中国土工合成材料概述</w:t>
      </w:r>
      <w:r>
        <w:rPr>
          <w:rFonts w:hint="eastAsia"/>
        </w:rPr>
        <w:br/>
      </w:r>
      <w:r>
        <w:rPr>
          <w:rFonts w:hint="eastAsia"/>
        </w:rPr>
        <w:t>　　第一节 土工合成材料行业定义</w:t>
      </w:r>
      <w:r>
        <w:rPr>
          <w:rFonts w:hint="eastAsia"/>
        </w:rPr>
        <w:br/>
      </w:r>
      <w:r>
        <w:rPr>
          <w:rFonts w:hint="eastAsia"/>
        </w:rPr>
        <w:t>　　第二节 土工合成材料行业发展特性</w:t>
      </w:r>
      <w:r>
        <w:rPr>
          <w:rFonts w:hint="eastAsia"/>
        </w:rPr>
        <w:br/>
      </w:r>
      <w:r>
        <w:rPr>
          <w:rFonts w:hint="eastAsia"/>
        </w:rPr>
        <w:t>　　第三节 土工合成材料产业链分析</w:t>
      </w:r>
      <w:r>
        <w:rPr>
          <w:rFonts w:hint="eastAsia"/>
        </w:rPr>
        <w:br/>
      </w:r>
      <w:r>
        <w:rPr>
          <w:rFonts w:hint="eastAsia"/>
        </w:rPr>
        <w:t>　　第四节 土工合成材料行业生命周期分析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2024-2025年全球主要土工合成材料市场发展概况</w:t>
      </w:r>
      <w:r>
        <w:rPr>
          <w:rFonts w:hint="eastAsia"/>
        </w:rPr>
        <w:br/>
      </w:r>
      <w:r>
        <w:rPr>
          <w:rFonts w:hint="eastAsia"/>
        </w:rPr>
        <w:t>　　第一节 全球土工合成材料市场发展分析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欧洲地区主要国家土工合成材料市场概况</w:t>
      </w:r>
      <w:r>
        <w:rPr>
          <w:rFonts w:hint="eastAsia"/>
        </w:rPr>
        <w:br/>
      </w:r>
      <w:r>
        <w:rPr>
          <w:rFonts w:hint="eastAsia"/>
        </w:rPr>
        <w:t>　　第三节 北美地区土工合成材料市场概况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亚洲地区主要国家土工合成材料市场概况</w:t>
      </w:r>
      <w:r>
        <w:rPr>
          <w:rFonts w:hint="eastAsia"/>
        </w:rPr>
        <w:br/>
      </w:r>
      <w:r>
        <w:rPr>
          <w:rFonts w:hint="eastAsia"/>
        </w:rPr>
        <w:t>　　第五节 全球土工合成材料市场发展预测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2024-2025年中国土工合成材料发展环境分析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土工合成材料行业相关政策、标准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土工合成材料行业相关发展规划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2024-2025年中国土工合成材料技术发展分析</w:t>
      </w:r>
      <w:r>
        <w:rPr>
          <w:rFonts w:hint="eastAsia"/>
        </w:rPr>
        <w:br/>
      </w:r>
      <w:r>
        <w:rPr>
          <w:rFonts w:hint="eastAsia"/>
        </w:rPr>
        <w:t>　　第一节 当前土工合成材料技术发展现状分析</w:t>
      </w:r>
      <w:r>
        <w:rPr>
          <w:rFonts w:hint="eastAsia"/>
        </w:rPr>
        <w:br/>
      </w:r>
      <w:r>
        <w:rPr>
          <w:rFonts w:hint="eastAsia"/>
        </w:rPr>
        <w:t>　　第二节 土工合成材料生产中需注意的问题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土工合成材料行业主要技术发展趋势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2024-2025年土工合成材料市场特性分析</w:t>
      </w:r>
      <w:r>
        <w:rPr>
          <w:rFonts w:hint="eastAsia"/>
        </w:rPr>
        <w:br/>
      </w:r>
      <w:r>
        <w:rPr>
          <w:rFonts w:hint="eastAsia"/>
        </w:rPr>
        <w:t>　　第一节 土工合成材料行业集中度分析</w:t>
      </w:r>
      <w:r>
        <w:rPr>
          <w:rFonts w:hint="eastAsia"/>
        </w:rPr>
        <w:br/>
      </w:r>
      <w:r>
        <w:rPr>
          <w:rFonts w:hint="eastAsia"/>
        </w:rPr>
        <w:t>　　第二节 土工合成材料行业SWOT分析</w:t>
      </w:r>
      <w:r>
        <w:rPr>
          <w:rFonts w:hint="eastAsia"/>
        </w:rPr>
        <w:br/>
      </w:r>
      <w:r>
        <w:rPr>
          <w:rFonts w:hint="eastAsia"/>
        </w:rPr>
        <w:t>　　　　一、土工合成材料行业优势</w:t>
      </w:r>
      <w:r>
        <w:rPr>
          <w:rFonts w:hint="eastAsia"/>
        </w:rPr>
        <w:br/>
      </w:r>
      <w:r>
        <w:rPr>
          <w:rFonts w:hint="eastAsia"/>
        </w:rPr>
        <w:t>　　　　二、土工合成材料行业劣势</w:t>
      </w:r>
      <w:r>
        <w:rPr>
          <w:rFonts w:hint="eastAsia"/>
        </w:rPr>
        <w:br/>
      </w:r>
      <w:r>
        <w:rPr>
          <w:rFonts w:hint="eastAsia"/>
        </w:rPr>
        <w:t>　　　　三、土工合成材料行业机会</w:t>
      </w:r>
      <w:r>
        <w:rPr>
          <w:rFonts w:hint="eastAsia"/>
        </w:rPr>
        <w:br/>
      </w:r>
      <w:r>
        <w:rPr>
          <w:rFonts w:hint="eastAsia"/>
        </w:rPr>
        <w:t>　　　　四、土工合成材料行业风险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中国土工合成材料发展现状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2024-2025年中国土工合成材料市场现状分析</w:t>
      </w:r>
      <w:r>
        <w:rPr>
          <w:rFonts w:hint="eastAsia"/>
        </w:rPr>
        <w:br/>
      </w:r>
      <w:r>
        <w:rPr>
          <w:rFonts w:hint="eastAsia"/>
        </w:rPr>
        <w:t>　　第二节 中国土工合成材料行业产量情况分析及预测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一、土工合成材料总体产能规模</w:t>
      </w:r>
      <w:r>
        <w:rPr>
          <w:rFonts w:hint="eastAsia"/>
        </w:rPr>
        <w:br/>
      </w:r>
      <w:r>
        <w:rPr>
          <w:rFonts w:hint="eastAsia"/>
        </w:rPr>
        <w:t>　　　　二、土工合成材料生产区域分布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三、2019-2024年中国土工合成材料产量统计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四、2025-2031年中国土工合成材料产量预测</w:t>
      </w:r>
      <w:r>
        <w:rPr>
          <w:rFonts w:hint="eastAsia"/>
        </w:rPr>
        <w:br/>
      </w:r>
      <w:r>
        <w:rPr>
          <w:rFonts w:hint="eastAsia"/>
        </w:rPr>
        <w:t>　　第三节 中国土工合成材料市场需求分析及预测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一、中国土工合成材料市场需求特点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二、2019-2024年中国土工合成材料市场需求量统计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三、2025-2031年中国土工合成材料市场需求量预测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中国土工合成材料价格趋势分析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一、2019-2024年中国土工合成材料市场价格趋势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二、2025-2031年中国土工合成材料市场价格走势预测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2019-2024年土工合成材料行业经济运行状况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2019-2024年中国土工合成材料行业盈利能力分析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2019-2024年中国土工合成材料行业发展能力分析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2019-2024年土工合成材料行业偿债能力分析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2019-2024年土工合成材料制造企业数量分析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2024-2025年土工合成材料行业上、下游市场分析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土工合成材料行业上游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土工合成材料行业下游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中国土工合成材料行业重点地区发展分析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土工合成材料行业重点区域市场结构调研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**地区土工合成材料市场发展分析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**地区土工合成材料市场发展分析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**地区土工合成材料市场发展分析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**地区土工合成材料市场发展分析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**地区土工合成材料市场发展分析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2019-2024年中国土工合成材料进出口分析</w:t>
      </w:r>
      <w:r>
        <w:rPr>
          <w:rFonts w:hint="eastAsia"/>
        </w:rPr>
        <w:br/>
      </w:r>
      <w:r>
        <w:rPr>
          <w:rFonts w:hint="eastAsia"/>
        </w:rPr>
        <w:t>　　第一节 土工合成材料进口情况分析</w:t>
      </w:r>
      <w:r>
        <w:rPr>
          <w:rFonts w:hint="eastAsia"/>
        </w:rPr>
        <w:br/>
      </w:r>
      <w:r>
        <w:rPr>
          <w:rFonts w:hint="eastAsia"/>
        </w:rPr>
        <w:t>　　第二节 土工合成材料出口情况分析</w:t>
      </w:r>
      <w:r>
        <w:rPr>
          <w:rFonts w:hint="eastAsia"/>
        </w:rPr>
        <w:br/>
      </w:r>
      <w:r>
        <w:rPr>
          <w:rFonts w:hint="eastAsia"/>
        </w:rPr>
        <w:t>　　第三节 影响土工合成材料进出口因素分析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土工合成材料行业重点企业竞争力分析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三、企业土工合成材料经营状况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三、企业土工合成材料经营状况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三、企业土工合成材料经营状况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三、企业土工合成材料经营状况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三、企业土工合成材料经营状况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三、企业土工合成材料经营状况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2024-2025年土工合成材料行业企业经营策略研究分析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土工合成材料企业多样化经营策略分析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一、土工合成材料企业多样化经营情况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二、现行土工合成材料行业多样化经营的方向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大型土工合成材料企业集团未来发展策略分析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对中小土工合成材料企业生产经营的建议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土工合成材料行业投资风险预警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影响土工合成材料行业发展的主要因素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一、2025年影响土工合成材料行业运行的有利因素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二、2025年影响土工合成材料行业运行的稳定因素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三、2025年影响土工合成材料行业运行的不利因素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四、2025年我国土工合成材料行业发展面临的挑战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五、2025年我国土工合成材料行业发展面临的机遇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土工合成材料行业投资风险预警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一、土工合成材料行业市场风险预测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二、土工合成材料行业政策风险预测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三、土工合成材料行业经营风险预测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四、土工合成材料行业技术风险预测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五、土工合成材料行业竞争风险预测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六、土工合成材料行业其他风险预测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土工合成材料投资建议</w:t>
      </w:r>
      <w:r>
        <w:rPr>
          <w:rFonts w:hint="eastAsia"/>
        </w:rPr>
        <w:br/>
      </w:r>
      <w:r>
        <w:rPr>
          <w:rFonts w:hint="eastAsia"/>
        </w:rPr>
        <w:t>　　第一节 2025年土工合成材料市场前景分析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2025年土工合成材料发展趋势预测</w:t>
      </w:r>
      <w:r>
        <w:rPr>
          <w:rFonts w:hint="eastAsia"/>
        </w:rPr>
        <w:br/>
      </w:r>
      <w:r>
        <w:rPr>
          <w:rFonts w:hint="eastAsia"/>
        </w:rPr>
        <w:t>　　第三节 土工合成材料行业投资进入壁垒分析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土工合成材料行业历程</w:t>
      </w:r>
      <w:r>
        <w:rPr>
          <w:rFonts w:hint="eastAsia"/>
        </w:rPr>
        <w:br/>
      </w:r>
      <w:r>
        <w:rPr>
          <w:rFonts w:hint="eastAsia"/>
        </w:rPr>
        <w:t>　　图表 土工合成材料行业生命周期</w:t>
      </w:r>
      <w:r>
        <w:rPr>
          <w:rFonts w:hint="eastAsia"/>
        </w:rPr>
        <w:br/>
      </w:r>
      <w:r>
        <w:rPr>
          <w:rFonts w:hint="eastAsia"/>
        </w:rPr>
        <w:t>　　图表 土工合成材料行业产业链分析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2019-2024年中国土工合成材料行业市场规模及增长情况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2019-2024年土工合成材料行业市场容量分析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2019-2024年中国土工合成材料行业产能统计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2019-2024年中国土工合成材料行业产量及增长趋势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2019-2024年中国土工合成材料市场需求量及增速统计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2025年中国土工合成材料行业需求领域分布格局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2019-2024年中国土工合成材料行业销售收入分析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2019-2024年中国土工合成材料行业盈利情况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2019-2024年中国土工合成材料行业利润总额统计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2019-2024年中国土工合成材料进口数量分析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2019-2024年中国土工合成材料进口金额分析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2019-2024年中国土工合成材料出口数量分析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2019-2024年中国土工合成材料出口金额分析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2025年中国土工合成材料进口国家及地区分析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2025年中国土工合成材料出口国家及地区分析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2019-2024年中国土工合成材料行业企业数量情况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2019-2024年中国土工合成材料行业企业平均规模情况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**地区土工合成材料市场规模及增长情况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**地区土工合成材料行业市场需求情况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**地区土工合成材料市场规模及增长情况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**地区土工合成材料行业市场需求情况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**地区土工合成材料市场规模及增长情况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**地区土工合成材料行业市场需求情况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**地区土工合成材料市场规模及增长情况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**地区土工合成材料行业市场需求情况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土工合成材料重点企业（二）经营情况分析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土工合成材料重点企业（二）主要经济指标情况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2025-2031年中国土工合成材料行业产能预测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2025-2031年中国土工合成材料行业产量预测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2025-2031年中国土工合成材料市场需求量预测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2025-2031年中国土工合成材料行业供需平衡预测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2025-2031年中国土工合成材料行业市场容量预测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2025-2031年中国土工合成材料行业市场规模预测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2025-2031年中国土工合成材料市场前景分析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2025-2031年中国土工合成材料行业发展趋势预测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7766c8aa54e6d" w:history="1">
        <w:r>
          <w:rPr>
            <w:rStyle w:val="Hyperlink"/>
          </w:rPr>
          <w:t>2025-2031年全球与中国土工合成材料行业现状调研及市场前景分析报告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7766c8aa54e6d" w:history="1">
        <w:r>
          <w:rPr>
            <w:rStyle w:val="Hyperlink"/>
          </w:rPr>
          <w:t>https://www.20087.com/1/90/TuGongHeChengCaiLiaoHangYeQianJing.html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工材料、土工合成材料应用技术规范GB50290-2014、土工合成材料分成哪几类、土工合成材料地基、土工材料有哪些、土工合成材料的主要功能、土工合成材料性能、土工合成材料具有什么功能、土工合成材料抵抗拉伸断裂的能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e215ee1bb4807" w:history="1">
      <w:r>
        <w:rPr>
          <w:rStyle w:val="Hyperlink"/>
        </w:rPr>
        <w:t>2025-2031年全球与中国土工合成材料行业现状调研及市场前景分析报告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TuGongHeChengCaiLiaoHangYeQianJing.html" TargetMode="External" Id="R4e37766c8aa5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TuGongHeChengCaiLiaoHangYeQianJing.html" TargetMode="External" Id="R094e215ee1bb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2024-11-25T08:04:00Z</dcterms:created>
  <dcterms:modified xsi:type="dcterms:W3CDTF">2024-11-25T09:04:00Z</dcterms:modified>
  <dc:subject>2025-2031年全球与中国土工合成材料行业现状调研及市场前景分析报告</dc:subject>
  <dc:title>2025-2031年全球与中国土工合成材料行业现状调研及市场前景分析报告</dc:title>
  <cp:keywords>2025-2031年全球与中国土工合成材料行业现状调研及市场前景分析报告</cp:keywords>
  <dc:description>2025-2031年全球与中国土工合成材料行业现状调研及市场前景分析报告</dc:description>
</cp:coreProperties>
</file>