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1412acc04cdd" w:history="1">
              <w:r>
                <w:rPr>
                  <w:rStyle w:val="Hyperlink"/>
                </w:rPr>
                <w:t>2025-2031年中国株州市房地产市场调查研究及发展趋势分析报告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1412acc04cdd" w:history="1">
              <w:r>
                <w:rPr>
                  <w:rStyle w:val="Hyperlink"/>
                </w:rPr>
                <w:t>2025-2031年中国株州市房地产市场调查研究及发展趋势分析报告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21412acc04cdd" w:history="1">
                <w:r>
                  <w:rPr>
                    <w:rStyle w:val="Hyperlink"/>
                  </w:rPr>
                  <w:t>https://www.20087.com/1/70/ZhuZhouShiFangDiChanShiChangXuQi.html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株州市房地产市场作为中国中部地区的一个重要节点，近年来受益于城市化进程和区域经济发展，展现出稳健的增长态势。随着基础设施的完善和产业的集聚，株州市吸引了大量人口迁入，推动了住宅和商业地产的需求。政府的规划和支持政策，如旧城改造和新区开发，也为房地产市场注入了活力。然而，市场也面临房价上涨压力和库存积压等问题，需要平衡供需关系和调控政策。</w:t>
      </w:r>
      <w:r>
        <w:rPr>
          <w:rFonts w:hint="eastAsia"/>
        </w:rPr>
        <w:br/>
      </w:r>
      <w:r>
        <w:rPr>
          <w:rFonts w:hint="eastAsia"/>
        </w:rPr>
        <w:t>　　未来，株州市房地产市场将更加注重可持续发展和品质提升。一方面，通过优化土地利用和城市规划，促进房地产市场的健康发展，避免过度开发和泡沫风险。另一方面，随着消费者对居住环境和生活品质要求的提高，房地产项目将更加注重绿色建筑、智能社区和配套设施的建设，以满足居民对美好生活的向往。此外，政府将继续完善住房保障体系，增加公共租赁住房和共有产权房的供给，保障低收入家庭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1412acc04cdd" w:history="1">
        <w:r>
          <w:rPr>
            <w:rStyle w:val="Hyperlink"/>
          </w:rPr>
          <w:t>2025-2031年中国株州市房地产市场调查研究及发展趋势分析报告</w:t>
        </w:r>
      </w:hyperlink>
      <w:r>
        <w:rPr>
          <w:rFonts w:hint="eastAsia"/>
        </w:rPr>
        <w:t>》全面梳理了株州市房地产产业链，结合市场需求和市场规模等数据，深入剖析株州市房地产行业现状。报告详细探讨了株州市房地产市场竞争格局，重点关注重点企业及其品牌影响力，并分析了株州市房地产价格机制和细分市场特征。通过对株州市房地产技术现状及未来方向的评估，报告展望了株州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株洲市房地产发展概况</w:t>
      </w:r>
      <w:r>
        <w:rPr>
          <w:rFonts w:hint="eastAsia"/>
        </w:rPr>
        <w:br/>
      </w:r>
      <w:r>
        <w:rPr>
          <w:rFonts w:hint="eastAsia"/>
        </w:rPr>
        <w:t>　　第一节 株洲市经济发展概况</w:t>
      </w:r>
      <w:r>
        <w:rPr>
          <w:rFonts w:hint="eastAsia"/>
        </w:rPr>
        <w:br/>
      </w:r>
      <w:r>
        <w:rPr>
          <w:rFonts w:hint="eastAsia"/>
        </w:rPr>
        <w:t>　　　　一、株洲市概述</w:t>
      </w:r>
      <w:r>
        <w:rPr>
          <w:rFonts w:hint="eastAsia"/>
        </w:rPr>
        <w:br/>
      </w:r>
      <w:r>
        <w:rPr>
          <w:rFonts w:hint="eastAsia"/>
        </w:rPr>
        <w:t>　　　　二、株洲市经济发展分析</w:t>
      </w:r>
      <w:r>
        <w:rPr>
          <w:rFonts w:hint="eastAsia"/>
        </w:rPr>
        <w:br/>
      </w:r>
      <w:r>
        <w:rPr>
          <w:rFonts w:hint="eastAsia"/>
        </w:rPr>
        <w:t>　　　　三、株洲市“十四五”规划发展分析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株洲市房地产发展概况</w:t>
      </w:r>
      <w:r>
        <w:rPr>
          <w:rFonts w:hint="eastAsia"/>
        </w:rPr>
        <w:br/>
      </w:r>
      <w:r>
        <w:rPr>
          <w:rFonts w:hint="eastAsia"/>
        </w:rPr>
        <w:t>　　　　一、株洲市房地产现状</w:t>
      </w:r>
      <w:r>
        <w:rPr>
          <w:rFonts w:hint="eastAsia"/>
        </w:rPr>
        <w:br/>
      </w:r>
      <w:r>
        <w:rPr>
          <w:rFonts w:hint="eastAsia"/>
        </w:rPr>
        <w:t>　　　　二、株洲市房地产年度运行数据分析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株洲市房地产具体数据分析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株洲市土地和建筑业发展情况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2020-2025年株洲建筑业发展状况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一、2020-2025年株洲建筑业规模及占GDP比重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二、2020-2025年株洲建筑业整体发展情况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三、2020-2025年株洲建筑业发展存在的问题</w:t>
      </w:r>
      <w:r>
        <w:rPr>
          <w:rFonts w:hint="eastAsia"/>
        </w:rPr>
        <w:br/>
      </w:r>
      <w:r>
        <w:rPr>
          <w:rFonts w:hint="eastAsia"/>
        </w:rPr>
        <w:t>　　第二节 株洲市土地市场调研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2020-2025年株洲房地产市场发展分析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株洲市房地产市场竞争情况分析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株洲市主要房企分析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株洲市房企情况分析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株洲市房企经营情况分析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湖南惠天然投资发展有限公司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株洲市金科房地产开发有限责任公司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株洲市美的房地产发展有限公司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株洲大成房地产开发有限公司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株洲市嘉美房地产开发有限责任公司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株洲九八房地产开发有限公司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株洲湘誉房地产开发有限公司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株洲华晨房地产开发有限责任公司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株洲碧桂园房地产开发有限公司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攸县中盛房地产开发有限公司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2025-2031年“十四五”期间株洲市房地产市场前景分析</w:t>
      </w:r>
      <w:r>
        <w:rPr>
          <w:rFonts w:hint="eastAsia"/>
        </w:rPr>
        <w:br/>
      </w:r>
      <w:r>
        <w:rPr>
          <w:rFonts w:hint="eastAsia"/>
        </w:rPr>
        <w:t>　　第一节 株洲房地产市场趋势预测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株洲房地产市场供需趋势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株洲房地产市场价格趋势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商业地产行业前景调研</w:t>
      </w:r>
      <w:r>
        <w:rPr>
          <w:rFonts w:hint="eastAsia"/>
        </w:rPr>
        <w:br/>
      </w:r>
      <w:r>
        <w:rPr>
          <w:rFonts w:hint="eastAsia"/>
        </w:rPr>
        <w:t>　　　　一、商业趋势预测分析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2025-2031年株洲市各城市房地产市场投资分析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2025-2031年株洲市房地产市场投资现状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2025-2031年株洲市房地产市场投资机遇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2025-2031年株洲市商业地产投资分析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2025-2031年“十四五”期间株洲市房地产投资前景分析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株洲市房地产行业研究结论及建议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(中.智林)株洲市房地产行业竞争策略总结及建议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株洲市房地产行业生命周期</w:t>
      </w:r>
      <w:r>
        <w:rPr>
          <w:rFonts w:hint="eastAsia"/>
        </w:rPr>
        <w:br/>
      </w:r>
      <w:r>
        <w:rPr>
          <w:rFonts w:hint="eastAsia"/>
        </w:rPr>
        <w:t>　　图表 株洲市房地产行业产业链结构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2020-2025年全球株洲市房地产行业市场规模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2020-2025年中国株洲市房地产行业市场规模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2020-2025年中国株洲市房地产市场占全球份额比较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2020-2025年株洲市房地产市场价格走势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2020-2025年株洲市房地产行业销售费用分析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2025-2031年株洲市房地产行业规模分析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2025-2031年株洲市房地产行业竞争格局分析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1412acc04cdd" w:history="1">
        <w:r>
          <w:rPr>
            <w:rStyle w:val="Hyperlink"/>
          </w:rPr>
          <w:t>2025-2031年中国株州市房地产市场调查研究及发展趋势分析报告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21412acc04cdd" w:history="1">
        <w:r>
          <w:rPr>
            <w:rStyle w:val="Hyperlink"/>
          </w:rPr>
          <w:t>https://www.20087.com/1/70/ZhuZhouShiFangDiChanShiChangXuQi.html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株洲市房产局官网、株洲县房地产、株洲市地产集团、株洲市房地产信息网、株洲房产网最新楼盘价格、株洲市房地产管理局、株洲市楼盘价格及图片、株洲市房地产开发服务中心、株洲2025交房明细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58117b5c443fb" w:history="1">
      <w:r>
        <w:rPr>
          <w:rStyle w:val="Hyperlink"/>
        </w:rPr>
        <w:t>2025-2031年中国株州市房地产市场调查研究及发展趋势分析报告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huZhouShiFangDiChanShiChangXuQi.html" TargetMode="External" Id="Re1a21412acc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huZhouShiFangDiChanShiChangXuQi.html" TargetMode="External" Id="R77c58117b5c4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2025-01-24T06:23:00Z</dcterms:created>
  <dcterms:modified xsi:type="dcterms:W3CDTF">2025-01-24T07:23:00Z</dcterms:modified>
  <dc:subject>2025-2031年中国株州市房地产市场调查研究及发展趋势分析报告</dc:subject>
  <dc:title>2025-2031年中国株州市房地产市场调查研究及发展趋势分析报告</dc:title>
  <cp:keywords>2025-2031年中国株州市房地产市场调查研究及发展趋势分析报告</cp:keywords>
  <dc:description>2025-2031年中国株州市房地产市场调查研究及发展趋势分析报告</dc:description>
</cp:coreProperties>
</file>