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a3c7ecbe34595" w:history="1">
              <w:r>
                <w:rPr>
                  <w:rStyle w:val="Hyperlink"/>
                </w:rPr>
                <w:t>2026-2032年中国瓷砖铺贴材料行业现状与行业前景分析报告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a3c7ecbe34595" w:history="1">
              <w:r>
                <w:rPr>
                  <w:rStyle w:val="Hyperlink"/>
                </w:rPr>
                <w:t>2026-2032年中国瓷砖铺贴材料行业现状与行业前景分析报告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3a3c7ecbe34595" w:history="1">
                <w:r>
                  <w:rPr>
                    <w:rStyle w:val="Hyperlink"/>
                  </w:rPr>
                  <w:t>https://www.20087.com/1/30/CiZhuanPuTieCaiLiaoHangYeFaZhanQianJing.html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瓷砖铺贴材料主要包括水泥基瓷砖胶、反应型树脂胶粘剂及填缝剂，用于替代传统水泥砂浆实现更高粘结强度与施工效率，适用于大规格瓷砖、玻化砖及地暖环境。当前高端产品强调柔韧性、抗滑移性及快干性能，并通过绿色建材认证（如中国十环标志）降低甲醛与VOC释放。在装配式装修与旧房改造加速背景下，用户对材料开放时间、耐水性及色彩稳定性（填缝剂防霉变色）提出更高要求。然而，低价产品普遍存在胶粉掺量不足，导致空鼓脱落；部分施工人员沿用“湿贴法”，未按规范批刮齿形镘刀，影响粘结效果；且市场缺乏统一施工验收标准，质量纠纷频发。</w:t>
      </w:r>
      <w:r>
        <w:rPr>
          <w:rFonts w:hint="eastAsia"/>
        </w:rPr>
        <w:br/>
      </w:r>
      <w:r>
        <w:rPr>
          <w:rFonts w:hint="eastAsia"/>
        </w:rPr>
        <w:t>　　未来，瓷砖铺贴材料将向智能响应、生态友好与系统化解决方案升级。开发温湿度自适应型胶粘剂，在潮湿基面仍保持高粘结力；推广生物基可再分散乳胶粉与再生骨料，降低碳足迹。推出“胶+背涂+填缝”一体化配套包，匹配不同瓷砖类型。在数字施工平台中，铺贴材料参数与BIM模型联动，指导精准用量。长远看，瓷砖铺贴材料将从“辅助建材”升维为“饰面系统可靠性核心保障”，其发展方向是性能可靠、施工友好与全生命周期环保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3a3c7ecbe34595" w:history="1">
        <w:r>
          <w:rPr>
            <w:rStyle w:val="Hyperlink"/>
          </w:rPr>
          <w:t>2026-2032年中国瓷砖铺贴材料行业现状与行业前景分析报告</w:t>
        </w:r>
      </w:hyperlink>
      <w:r>
        <w:rPr>
          <w:rFonts w:hint="eastAsia"/>
        </w:rPr>
        <w:t>》全面分析了瓷砖铺贴材料行业的市场规模、产业链结构及技术现状，结合瓷砖铺贴材料市场需求、价格动态与竞争格局，提供了清晰的数据支持。报告预测了瓷砖铺贴材料发展趋势与市场前景，重点解读了瓷砖铺贴材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瓷砖铺贴材料行业概述</w:t>
      </w:r>
      <w:r>
        <w:rPr>
          <w:rFonts w:hint="eastAsia"/>
        </w:rPr>
        <w:br/>
      </w:r>
      <w:r>
        <w:rPr>
          <w:rFonts w:hint="eastAsia"/>
        </w:rPr>
        <w:t>　　第一节 瓷砖铺贴材料定义与分类</w:t>
      </w:r>
      <w:r>
        <w:rPr>
          <w:rFonts w:hint="eastAsia"/>
        </w:rPr>
        <w:br/>
      </w:r>
      <w:r>
        <w:rPr>
          <w:rFonts w:hint="eastAsia"/>
        </w:rPr>
        <w:t>　　第二节 瓷砖铺贴材料应用领域</w:t>
      </w:r>
      <w:r>
        <w:rPr>
          <w:rFonts w:hint="eastAsia"/>
        </w:rPr>
        <w:br/>
      </w:r>
      <w:r>
        <w:rPr>
          <w:rFonts w:hint="eastAsia"/>
        </w:rPr>
        <w:t>　　第三节 瓷砖铺贴材料行业经济指标分析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一、瓷砖铺贴材料行业赢利性评估</w:t>
      </w:r>
      <w:r>
        <w:rPr>
          <w:rFonts w:hint="eastAsia"/>
        </w:rPr>
        <w:br/>
      </w:r>
      <w:r>
        <w:rPr>
          <w:rFonts w:hint="eastAsia"/>
        </w:rPr>
        <w:t>　　　　二、瓷砖铺贴材料行业成长速度分析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三、瓷砖铺贴材料附加值提升空间探讨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四、瓷砖铺贴材料行业进入壁垒分析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五、瓷砖铺贴材料行业风险性评估</w:t>
      </w:r>
      <w:r>
        <w:rPr>
          <w:rFonts w:hint="eastAsia"/>
        </w:rPr>
        <w:br/>
      </w:r>
      <w:r>
        <w:rPr>
          <w:rFonts w:hint="eastAsia"/>
        </w:rPr>
        <w:t>　　　　六、瓷砖铺贴材料行业周期性分析</w:t>
      </w:r>
      <w:r>
        <w:rPr>
          <w:rFonts w:hint="eastAsia"/>
        </w:rPr>
        <w:br/>
      </w:r>
      <w:r>
        <w:rPr>
          <w:rFonts w:hint="eastAsia"/>
        </w:rPr>
        <w:t>　　　　七、瓷砖铺贴材料行业竞争程度指标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八、瓷砖铺贴材料行业成熟度综合分析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瓷砖铺贴材料产业链及经营模式分析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三、瓷砖铺贴材料销售模式与渠道策略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全球瓷砖铺贴材料市场发展分析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2025-2026年全球瓷砖铺贴材料行业发展分析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一、全球瓷砖铺贴材料行业市场规模与趋势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二、全球瓷砖铺贴材料行业发展特点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三、全球瓷砖铺贴材料行业竞争格局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主要国家与地区瓷砖铺贴材料市场分析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2026-2032年全球瓷砖铺贴材料行业发展趋势与前景预测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一、瓷砖铺贴材料行业发展趋势</w:t>
      </w:r>
      <w:r>
        <w:rPr>
          <w:rFonts w:hint="eastAsia"/>
        </w:rPr>
        <w:br/>
      </w:r>
      <w:r>
        <w:rPr>
          <w:rFonts w:hint="eastAsia"/>
        </w:rPr>
        <w:t>　　　　二、瓷砖铺贴材料行业发展潜力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中国瓷砖铺贴材料行业市场分析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2025-2026年瓷砖铺贴材料产能与投资动态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一、国内瓷砖铺贴材料产能现状与利用效率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二、瓷砖铺贴材料产能扩张与投资动态分析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2026-2032年瓷砖铺贴材料行业产量统计与趋势预测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一、2020-2025年瓷砖铺贴材料行业产量与增长趋势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1、2020-2025年瓷砖铺贴材料产量及增长趋势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2、2020-2025年瓷砖铺贴材料细分产品产量及份额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二、瓷砖铺贴材料产量影响因素分析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三、2026-2032年瓷砖铺贴材料产量预测</w:t>
      </w:r>
      <w:r>
        <w:rPr>
          <w:rFonts w:hint="eastAsia"/>
        </w:rPr>
        <w:br/>
      </w:r>
      <w:r>
        <w:rPr>
          <w:rFonts w:hint="eastAsia"/>
        </w:rPr>
        <w:t>　　第三节 2026-2032年瓷砖铺贴材料市场需求与销售分析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一、2025-2026年瓷砖铺贴材料行业需求现状</w:t>
      </w:r>
      <w:r>
        <w:rPr>
          <w:rFonts w:hint="eastAsia"/>
        </w:rPr>
        <w:br/>
      </w:r>
      <w:r>
        <w:rPr>
          <w:rFonts w:hint="eastAsia"/>
        </w:rPr>
        <w:t>　　　　二、瓷砖铺贴材料客户群体与需求特点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三、2020-2025年瓷砖铺贴材料行业销售规模分析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四、2026-2032年瓷砖铺贴材料市场增长潜力与规模预测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2025-2026年瓷砖铺贴材料行业技术发展现状及趋势分析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瓷砖铺贴材料行业技术发展现状分析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国内外瓷砖铺贴材料行业技术差距分析及差距形成的主要原因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瓷砖铺贴材料行业技术发展方向、趋势预测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提升瓷砖铺贴材料行业技术能力策略建议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中国瓷砖铺贴材料细分市场分析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一、2025-2026年瓷砖铺贴材料主要细分产品市场现状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瓷砖铺贴材料价格机制与竞争策略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一、2020-2025年瓷砖铺贴材料市场价格走势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瓷砖铺贴材料定价策略与方法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2026-2032年瓷砖铺贴材料价格竞争态势与趋势预测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中国瓷砖铺贴材料行业重点区域市场研究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2025-2026年重点区域瓷砖铺贴材料市场发展概况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二、2020-2025年瓷砖铺贴材料市场需求规模情况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三、2026-2032年瓷砖铺贴材料行业发展潜力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二、2020-2025年瓷砖铺贴材料市场需求规模情况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三、2026-2032年瓷砖铺贴材料行业发展潜力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二、2020-2025年瓷砖铺贴材料市场需求规模情况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三、2026-2032年瓷砖铺贴材料行业发展潜力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二、2020-2025年瓷砖铺贴材料市场需求规模情况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三、2026-2032年瓷砖铺贴材料行业发展潜力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二、2020-2025年瓷砖铺贴材料市场需求规模情况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三、2026-2032年瓷砖铺贴材料行业发展潜力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2020-2025年中国瓷砖铺贴材料行业进出口情况分析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瓷砖铺贴材料行业进口规模与来源分析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一、2020-2025年瓷砖铺贴材料进口规模分析</w:t>
      </w:r>
      <w:r>
        <w:rPr>
          <w:rFonts w:hint="eastAsia"/>
        </w:rPr>
        <w:br/>
      </w:r>
      <w:r>
        <w:rPr>
          <w:rFonts w:hint="eastAsia"/>
        </w:rPr>
        <w:t>　　　　二、瓷砖铺贴材料主要进口来源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瓷砖铺贴材料行业出口规模与目的地分析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一、2020-2025年瓷砖铺贴材料出口规模分析</w:t>
      </w:r>
      <w:r>
        <w:rPr>
          <w:rFonts w:hint="eastAsia"/>
        </w:rPr>
        <w:br/>
      </w:r>
      <w:r>
        <w:rPr>
          <w:rFonts w:hint="eastAsia"/>
        </w:rPr>
        <w:t>　　　　二、瓷砖铺贴材料主要出口目的地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2020-2025年中国瓷砖铺贴材料总体规模与财务指标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中国瓷砖铺贴材料行业总体规模分析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一、瓷砖铺贴材料企业数量与结构</w:t>
      </w:r>
      <w:r>
        <w:rPr>
          <w:rFonts w:hint="eastAsia"/>
        </w:rPr>
        <w:br/>
      </w:r>
      <w:r>
        <w:rPr>
          <w:rFonts w:hint="eastAsia"/>
        </w:rPr>
        <w:t>　　　　二、瓷砖铺贴材料从业人员规模</w:t>
      </w:r>
      <w:r>
        <w:rPr>
          <w:rFonts w:hint="eastAsia"/>
        </w:rPr>
        <w:br/>
      </w:r>
      <w:r>
        <w:rPr>
          <w:rFonts w:hint="eastAsia"/>
        </w:rPr>
        <w:t>　　　　三、瓷砖铺贴材料行业资产状况</w:t>
      </w:r>
      <w:r>
        <w:rPr>
          <w:rFonts w:hint="eastAsia"/>
        </w:rPr>
        <w:br/>
      </w:r>
      <w:r>
        <w:rPr>
          <w:rFonts w:hint="eastAsia"/>
        </w:rPr>
        <w:t>　　第二节 中国瓷砖铺贴材料行业财务指标总体分析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瓷砖铺贴材料行业重点企业经营状况分析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瓷砖铺贴材料重点企业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瓷砖铺贴材料领先企业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瓷砖铺贴材料标杆企业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瓷砖铺贴材料代表企业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瓷砖铺贴材料龙头企业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瓷砖铺贴材料重点企业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中国瓷砖铺贴材料行业竞争格局分析</w:t>
      </w:r>
      <w:r>
        <w:rPr>
          <w:rFonts w:hint="eastAsia"/>
        </w:rPr>
        <w:br/>
      </w:r>
      <w:r>
        <w:rPr>
          <w:rFonts w:hint="eastAsia"/>
        </w:rPr>
        <w:t>　　第一节 瓷砖铺贴材料行业竞争格局总览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2025-2026年瓷砖铺贴材料行业竞争力分析</w:t>
      </w:r>
      <w:r>
        <w:rPr>
          <w:rFonts w:hint="eastAsia"/>
        </w:rPr>
        <w:br/>
      </w:r>
      <w:r>
        <w:rPr>
          <w:rFonts w:hint="eastAsia"/>
        </w:rPr>
        <w:t>　　　　一、瓷砖铺贴材料供应商议价能力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四、瓷砖铺贴材料替代品威胁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2020-2025年瓷砖铺贴材料行业企业并购活动分析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2025-2026年瓷砖铺贴材料行业会展与招投标活动分析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一、瓷砖铺贴材料行业会展活动及其市场影响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2026年中国瓷砖铺贴材料企业发展策略分析</w:t>
      </w:r>
      <w:r>
        <w:rPr>
          <w:rFonts w:hint="eastAsia"/>
        </w:rPr>
        <w:br/>
      </w:r>
      <w:r>
        <w:rPr>
          <w:rFonts w:hint="eastAsia"/>
        </w:rPr>
        <w:t>　　第一节 瓷砖铺贴材料市场策略分析</w:t>
      </w:r>
      <w:r>
        <w:rPr>
          <w:rFonts w:hint="eastAsia"/>
        </w:rPr>
        <w:br/>
      </w:r>
      <w:r>
        <w:rPr>
          <w:rFonts w:hint="eastAsia"/>
        </w:rPr>
        <w:t>　　　　一、瓷砖铺贴材料市场定位与拓展策略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二、瓷砖铺贴材料市场细分与目标客户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瓷砖铺贴材料销售策略分析</w:t>
      </w:r>
      <w:r>
        <w:rPr>
          <w:rFonts w:hint="eastAsia"/>
        </w:rPr>
        <w:br/>
      </w:r>
      <w:r>
        <w:rPr>
          <w:rFonts w:hint="eastAsia"/>
        </w:rPr>
        <w:t>　　　　一、瓷砖铺贴材料销售渠道与网络建设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提高瓷砖铺贴材料企业竞争力建议</w:t>
      </w:r>
      <w:r>
        <w:rPr>
          <w:rFonts w:hint="eastAsia"/>
        </w:rPr>
        <w:br/>
      </w:r>
      <w:r>
        <w:rPr>
          <w:rFonts w:hint="eastAsia"/>
        </w:rPr>
        <w:t>　　　　一、瓷砖铺贴材料技术创新与管理优化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瓷砖铺贴材料品牌战略思考</w:t>
      </w:r>
      <w:r>
        <w:rPr>
          <w:rFonts w:hint="eastAsia"/>
        </w:rPr>
        <w:br/>
      </w:r>
      <w:r>
        <w:rPr>
          <w:rFonts w:hint="eastAsia"/>
        </w:rPr>
        <w:t>　　　　一、瓷砖铺贴材料品牌建设与维护</w:t>
      </w:r>
      <w:r>
        <w:rPr>
          <w:rFonts w:hint="eastAsia"/>
        </w:rPr>
        <w:br/>
      </w:r>
      <w:r>
        <w:rPr>
          <w:rFonts w:hint="eastAsia"/>
        </w:rPr>
        <w:t>　　　　二、瓷砖铺贴材料品牌影响力与市场竞争力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中国瓷砖铺贴材料行业风险与对策</w:t>
      </w:r>
      <w:r>
        <w:rPr>
          <w:rFonts w:hint="eastAsia"/>
        </w:rPr>
        <w:br/>
      </w:r>
      <w:r>
        <w:rPr>
          <w:rFonts w:hint="eastAsia"/>
        </w:rPr>
        <w:t>　　第一节 瓷砖铺贴材料行业SWOT分析</w:t>
      </w:r>
      <w:r>
        <w:rPr>
          <w:rFonts w:hint="eastAsia"/>
        </w:rPr>
        <w:br/>
      </w:r>
      <w:r>
        <w:rPr>
          <w:rFonts w:hint="eastAsia"/>
        </w:rPr>
        <w:t>　　　　一、瓷砖铺贴材料行业优势分析</w:t>
      </w:r>
      <w:r>
        <w:rPr>
          <w:rFonts w:hint="eastAsia"/>
        </w:rPr>
        <w:br/>
      </w:r>
      <w:r>
        <w:rPr>
          <w:rFonts w:hint="eastAsia"/>
        </w:rPr>
        <w:t>　　　　二、瓷砖铺贴材料行业劣势分析</w:t>
      </w:r>
      <w:r>
        <w:rPr>
          <w:rFonts w:hint="eastAsia"/>
        </w:rPr>
        <w:br/>
      </w:r>
      <w:r>
        <w:rPr>
          <w:rFonts w:hint="eastAsia"/>
        </w:rPr>
        <w:t>　　　　三、瓷砖铺贴材料市场机会探索</w:t>
      </w:r>
      <w:r>
        <w:rPr>
          <w:rFonts w:hint="eastAsia"/>
        </w:rPr>
        <w:br/>
      </w:r>
      <w:r>
        <w:rPr>
          <w:rFonts w:hint="eastAsia"/>
        </w:rPr>
        <w:t>　　　　四、瓷砖铺贴材料市场威胁评估</w:t>
      </w:r>
      <w:r>
        <w:rPr>
          <w:rFonts w:hint="eastAsia"/>
        </w:rPr>
        <w:br/>
      </w:r>
      <w:r>
        <w:rPr>
          <w:rFonts w:hint="eastAsia"/>
        </w:rPr>
        <w:t>　　第二节 瓷砖铺贴材料行业风险及对策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2026-2032年中国瓷砖铺贴材料行业前景与发展趋势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瓷砖铺贴材料行业发展环境分析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2026-2032年瓷砖铺贴材料行业发展趋势与方向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一、瓷砖铺贴材料行业发展方向预测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二、瓷砖铺贴材料发展趋势分析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2026-2032年瓷砖铺贴材料行业发展潜力与机遇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一、瓷砖铺贴材料市场发展潜力评估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二、瓷砖铺贴材料新兴市场与机遇探索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瓷砖铺贴材料行业研究结论与建议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(中智林)瓷砖铺贴材料行业发展建议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2020-2025年中国瓷砖铺贴材料市场规模及增长情况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2020-2025年中国瓷砖铺贴材料行业产能及增长趋势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2026-2032年中国瓷砖铺贴材料行业产能预测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2020-2025年中国瓷砖铺贴材料行业产量及增长趋势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2026-2032年中国瓷砖铺贴材料行业产量预测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2020-2025年中国瓷砖铺贴材料行业市场需求及增长情况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2026-2032年中国瓷砖铺贴材料行业市场需求预测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2020-2025年中国瓷砖铺贴材料行业利润及增长情况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**地区瓷砖铺贴材料市场规模及增长情况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**地区瓷砖铺贴材料行业市场需求情况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**地区瓷砖铺贴材料市场规模及增长情况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**地区瓷砖铺贴材料行业市场需求情况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2020-2025年中国瓷砖铺贴材料行业进口量及增速统计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2020-2025年中国瓷砖铺贴材料行业出口量及增速统计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瓷砖铺贴材料重点企业经营情况分析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2026年瓷砖铺贴材料行业壁垒</w:t>
      </w:r>
      <w:r>
        <w:rPr>
          <w:rFonts w:hint="eastAsia"/>
        </w:rPr>
        <w:br/>
      </w:r>
      <w:r>
        <w:rPr>
          <w:rFonts w:hint="eastAsia"/>
        </w:rPr>
        <w:t>　　图表 2026年瓷砖铺贴材料市场前景分析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2026-2032年中国瓷砖铺贴材料市场需求预测</w:t>
      </w:r>
      <w:r>
        <w:rPr>
          <w:rFonts w:hint="eastAsia"/>
        </w:rPr>
        <w:br/>
      </w:r>
      <w:r>
        <w:rPr>
          <w:rFonts w:hint="eastAsia"/>
        </w:rPr>
        <w:t>　　图表 2026年瓷砖铺贴材料发展趋势预测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a3c7ecbe34595" w:history="1">
        <w:r>
          <w:rPr>
            <w:rStyle w:val="Hyperlink"/>
          </w:rPr>
          <w:t>2026-2032年中国瓷砖铺贴材料行业现状与行业前景分析报告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3a3c7ecbe34595" w:history="1">
        <w:r>
          <w:rPr>
            <w:rStyle w:val="Hyperlink"/>
          </w:rPr>
          <w:t>https://www.20087.com/1/30/CiZhuanPuTieCaiLiaoHangYeFaZhanQianJing.html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热点：贴瓷砖所需材料明细、瓷砖铺贴材料国家执行标准、木板上贴瓷砖最好方法、瓷砖铺贴材料选择、瓷砖铺贴方法、瓷砖铺贴材料哪种好、贴地砖、铺瓷砖的材料、贴地砖需要哪些材料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70a96089174368" w:history="1">
      <w:r>
        <w:rPr>
          <w:rStyle w:val="Hyperlink"/>
        </w:rPr>
        <w:t>2026-2032年中国瓷砖铺贴材料行业现状与行业前景分析报告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CiZhuanPuTieCaiLiaoHangYeFaZhanQianJing.html" TargetMode="External" Id="R4a3a3c7ecbe345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CiZhuanPuTieCaiLiaoHangYeFaZhanQianJing.html" TargetMode="External" Id="R7c70a9608917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2025-12-22T00:04:00Z</dcterms:created>
  <dcterms:modified xsi:type="dcterms:W3CDTF">2025-12-22T01:04:00Z</dcterms:modified>
  <dc:subject>2026-2032年中国瓷砖铺贴材料行业现状与行业前景分析报告</dc:subject>
  <dc:title>2026-2032年中国瓷砖铺贴材料行业现状与行业前景分析报告</dc:title>
  <cp:keywords>2026-2032年中国瓷砖铺贴材料行业现状与行业前景分析报告</cp:keywords>
  <dc:description>2026-2032年中国瓷砖铺贴材料行业现状与行业前景分析报告</dc:description>
</cp:coreProperties>
</file>