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923f0ff78d4ac2" w:history="1">
              <w:r>
                <w:rPr>
                  <w:rStyle w:val="Hyperlink"/>
                </w:rPr>
                <w:t>2024年版中国电子围栏市场现状调研与发展前景分析报告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923f0ff78d4ac2" w:history="1">
              <w:r>
                <w:rPr>
                  <w:rStyle w:val="Hyperlink"/>
                </w:rPr>
                <w:t>2024年版中国电子围栏市场现状调研与发展前景分析报告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2099301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923f0ff78d4ac2" w:history="1">
                <w:r>
                  <w:rPr>
                    <w:rStyle w:val="Hyperlink"/>
                  </w:rPr>
                  <w:t>https://www.20087.com/1/30/DianZiWeiLanChanYeXianZhuangYuFa.html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围栏是一种利用电子信号进行区域边界防护的安全系统，广泛应用于机场、军事基地、监狱等重要场所的安全防护。近年来，随着信息技术的发展，电子围栏技术也在不断进步，如采用无线传输、人工智能分析等先进技术，提高了系统的稳定性和智能化水平。同时，随着对隐私保护的关注，电子围栏系统的设计也更加注重隐私保护和法律合规性。</w:t>
      </w:r>
      <w:r>
        <w:rPr>
          <w:rFonts w:hint="eastAsia"/>
        </w:rPr>
        <w:br/>
      </w:r>
      <w:r>
        <w:rPr>
          <w:rFonts w:hint="eastAsia"/>
        </w:rPr>
        <w:t>　　未来，电子围栏技术将更加注重系统的智能化和人性化。一方面，随着物联网技术的发展，电子围栏将更加紧密地与其他安防系统集成，形成综合安防解决方案。另一方面，随着人工智能算法的不断优化，电子围栏将具备更强的异常行为检测和预警能力。此外，随着社会对隐私权的重视，电子围栏的设计和部署将更加注重保护个人隐私，遵循相关法律法规。</w:t>
      </w:r>
      <w:r>
        <w:rPr>
          <w:rFonts w:hint="eastAsia"/>
        </w:rPr>
        <w:br/>
      </w:r>
      <w:r>
        <w:rPr>
          <w:rFonts w:hint="eastAsia"/>
        </w:rPr>
        <w:t>　　《</w:t>
      </w:r>
      <w:hyperlink r:id="Rf6923f0ff78d4ac2" w:history="1">
        <w:r>
          <w:rPr>
            <w:rStyle w:val="Hyperlink"/>
          </w:rPr>
          <w:t>2024年版中国电子围栏市场现状调研与发展前景分析报告</w:t>
        </w:r>
      </w:hyperlink>
      <w:r>
        <w:rPr>
          <w:rFonts w:hint="eastAsia"/>
        </w:rPr>
        <w:t>》依托详实的数据支撑，全面剖析了电子围栏行业的市场规模、需求动态与价格走势。电子围栏报告深入挖掘产业链上下游关联，评估当前市场现状，并对未来电子围栏市场前景作出科学预测。通过对电子围栏细分市场的划分和重点企业的剖析，揭示了行业竞争格局、品牌影响力和市场集中度。此外，电子围栏报告还为投资者提供了关于电子围栏行业未来发展趋势的权威预测，以及潜在风险和应对策略，旨在助力各方做出明智的投资与经营决策。</w:t>
      </w:r>
      <w:r>
        <w:rPr>
          <w:rFonts w:hint="eastAsia"/>
        </w:rPr>
        <w:br/>
      </w:r>
      <w:r>
        <w:rPr>
          <w:rFonts w:hint="eastAsia"/>
        </w:rPr>
        <w:br/>
      </w:r>
      <w:r>
        <w:rPr>
          <w:rFonts w:hint="eastAsia"/>
        </w:rPr>
        <w:t>第一章 世界电子围栏行业发展情况分析</w:t>
      </w:r>
      <w:r>
        <w:rPr>
          <w:rFonts w:hint="eastAsia"/>
        </w:rPr>
        <w:br/>
      </w:r>
      <w:r>
        <w:rPr>
          <w:rFonts w:hint="eastAsia"/>
        </w:rPr>
        <w:t>　　第一节 世界电子围栏行业分析</w:t>
      </w:r>
      <w:r>
        <w:rPr>
          <w:rFonts w:hint="eastAsia"/>
        </w:rPr>
        <w:br/>
      </w:r>
      <w:r>
        <w:rPr>
          <w:rFonts w:hint="eastAsia"/>
        </w:rPr>
        <w:t>　　　　一、世界电子围栏行业特点</w:t>
      </w:r>
      <w:r>
        <w:rPr>
          <w:rFonts w:hint="eastAsia"/>
        </w:rPr>
        <w:br/>
      </w:r>
      <w:r>
        <w:rPr>
          <w:rFonts w:hint="eastAsia"/>
        </w:rPr>
        <w:t>　　　　二、世界电子围栏行业动态</w:t>
      </w:r>
      <w:r>
        <w:rPr>
          <w:rFonts w:hint="eastAsia"/>
        </w:rPr>
        <w:br/>
      </w:r>
      <w:r>
        <w:rPr>
          <w:rFonts w:hint="eastAsia"/>
        </w:rPr>
        <w:t>　　第二节 世界电子围栏市场分析</w:t>
      </w:r>
      <w:r>
        <w:rPr>
          <w:rFonts w:hint="eastAsia"/>
        </w:rPr>
        <w:br/>
      </w:r>
      <w:r>
        <w:rPr>
          <w:rFonts w:hint="eastAsia"/>
        </w:rPr>
        <w:t>　　　　一、世界电子围栏行业分布</w:t>
      </w:r>
      <w:r>
        <w:rPr>
          <w:rFonts w:hint="eastAsia"/>
        </w:rPr>
        <w:br/>
      </w:r>
      <w:r>
        <w:rPr>
          <w:rFonts w:hint="eastAsia"/>
        </w:rPr>
        <w:t>　　　　二、世界电子围栏消费情况</w:t>
      </w:r>
      <w:r>
        <w:rPr>
          <w:rFonts w:hint="eastAsia"/>
        </w:rPr>
        <w:br/>
      </w:r>
      <w:r>
        <w:rPr>
          <w:rFonts w:hint="eastAsia"/>
        </w:rPr>
        <w:t>　　第三节 2024年中外电子围栏市场对比</w:t>
      </w:r>
      <w:r>
        <w:rPr>
          <w:rFonts w:hint="eastAsia"/>
        </w:rPr>
        <w:br/>
      </w:r>
      <w:r>
        <w:rPr>
          <w:rFonts w:hint="eastAsia"/>
        </w:rPr>
        <w:br/>
      </w:r>
      <w:r>
        <w:rPr>
          <w:rFonts w:hint="eastAsia"/>
        </w:rPr>
        <w:t>第二章 中国电子围栏行业供给情况分析及趋势</w:t>
      </w:r>
      <w:r>
        <w:rPr>
          <w:rFonts w:hint="eastAsia"/>
        </w:rPr>
        <w:br/>
      </w:r>
      <w:r>
        <w:rPr>
          <w:rFonts w:hint="eastAsia"/>
        </w:rPr>
        <w:t>　　第一节 2019-2024年中国电子围栏行业市场供给分析</w:t>
      </w:r>
      <w:r>
        <w:rPr>
          <w:rFonts w:hint="eastAsia"/>
        </w:rPr>
        <w:br/>
      </w:r>
      <w:r>
        <w:rPr>
          <w:rFonts w:hint="eastAsia"/>
        </w:rPr>
        <w:t>　　　　一、电子围栏整体供给情况分析</w:t>
      </w:r>
      <w:r>
        <w:rPr>
          <w:rFonts w:hint="eastAsia"/>
        </w:rPr>
        <w:br/>
      </w:r>
      <w:r>
        <w:rPr>
          <w:rFonts w:hint="eastAsia"/>
        </w:rPr>
        <w:t>　　　　二、电子围栏重点区域供给分析</w:t>
      </w:r>
      <w:r>
        <w:rPr>
          <w:rFonts w:hint="eastAsia"/>
        </w:rPr>
        <w:br/>
      </w:r>
      <w:r>
        <w:rPr>
          <w:rFonts w:hint="eastAsia"/>
        </w:rPr>
        <w:t>　　第二节 电子围栏行业供给关系因素分析</w:t>
      </w:r>
      <w:r>
        <w:rPr>
          <w:rFonts w:hint="eastAsia"/>
        </w:rPr>
        <w:br/>
      </w:r>
      <w:r>
        <w:rPr>
          <w:rFonts w:hint="eastAsia"/>
        </w:rPr>
        <w:t>　　　　一、需求变化因素</w:t>
      </w:r>
      <w:r>
        <w:rPr>
          <w:rFonts w:hint="eastAsia"/>
        </w:rPr>
        <w:br/>
      </w:r>
      <w:r>
        <w:rPr>
          <w:rFonts w:hint="eastAsia"/>
        </w:rPr>
        <w:t>　　　　二、政策变动因素</w:t>
      </w:r>
      <w:r>
        <w:rPr>
          <w:rFonts w:hint="eastAsia"/>
        </w:rPr>
        <w:br/>
      </w:r>
      <w:r>
        <w:rPr>
          <w:rFonts w:hint="eastAsia"/>
        </w:rPr>
        <w:t>　　第三节 2024-2030年中国电子围栏行业市场供给趋势</w:t>
      </w:r>
      <w:r>
        <w:rPr>
          <w:rFonts w:hint="eastAsia"/>
        </w:rPr>
        <w:br/>
      </w:r>
      <w:r>
        <w:rPr>
          <w:rFonts w:hint="eastAsia"/>
        </w:rPr>
        <w:t>　　　　一、电子围栏整体供给情况趋势分析</w:t>
      </w:r>
      <w:r>
        <w:rPr>
          <w:rFonts w:hint="eastAsia"/>
        </w:rPr>
        <w:br/>
      </w:r>
      <w:r>
        <w:rPr>
          <w:rFonts w:hint="eastAsia"/>
        </w:rPr>
        <w:t>　　　　二、电子围栏重点区域供给趋势分析</w:t>
      </w:r>
      <w:r>
        <w:rPr>
          <w:rFonts w:hint="eastAsia"/>
        </w:rPr>
        <w:br/>
      </w:r>
      <w:r>
        <w:rPr>
          <w:rFonts w:hint="eastAsia"/>
        </w:rPr>
        <w:br/>
      </w:r>
      <w:r>
        <w:rPr>
          <w:rFonts w:hint="eastAsia"/>
        </w:rPr>
        <w:t>第三章 电子围栏行业宏观经济环境分析</w:t>
      </w:r>
      <w:r>
        <w:rPr>
          <w:rFonts w:hint="eastAsia"/>
        </w:rPr>
        <w:br/>
      </w:r>
      <w:r>
        <w:rPr>
          <w:rFonts w:hint="eastAsia"/>
        </w:rPr>
        <w:t>　　第一节 全球宏观经济分析</w:t>
      </w:r>
      <w:r>
        <w:rPr>
          <w:rFonts w:hint="eastAsia"/>
        </w:rPr>
        <w:br/>
      </w:r>
      <w:r>
        <w:rPr>
          <w:rFonts w:hint="eastAsia"/>
        </w:rPr>
        <w:t>　　　　一、2019-2024年全球宏观经济运行概况</w:t>
      </w:r>
      <w:r>
        <w:rPr>
          <w:rFonts w:hint="eastAsia"/>
        </w:rPr>
        <w:br/>
      </w:r>
      <w:r>
        <w:rPr>
          <w:rFonts w:hint="eastAsia"/>
        </w:rPr>
        <w:t>　　　　二、2024-2030年全球宏观经济趋势预测</w:t>
      </w:r>
      <w:r>
        <w:rPr>
          <w:rFonts w:hint="eastAsia"/>
        </w:rPr>
        <w:br/>
      </w:r>
      <w:r>
        <w:rPr>
          <w:rFonts w:hint="eastAsia"/>
        </w:rPr>
        <w:t>　　第二节 中国宏观经济环境分析</w:t>
      </w:r>
      <w:r>
        <w:rPr>
          <w:rFonts w:hint="eastAsia"/>
        </w:rPr>
        <w:br/>
      </w:r>
      <w:r>
        <w:rPr>
          <w:rFonts w:hint="eastAsia"/>
        </w:rPr>
        <w:t>　　　　一、2019-2024年中国宏观经济运行概况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2019-2024年中国电子围栏行业发展概况</w:t>
      </w:r>
      <w:r>
        <w:rPr>
          <w:rFonts w:hint="eastAsia"/>
        </w:rPr>
        <w:br/>
      </w:r>
      <w:r>
        <w:rPr>
          <w:rFonts w:hint="eastAsia"/>
        </w:rPr>
        <w:t>　　第一节 2019-2024年中国电子围栏行业发展态势分析</w:t>
      </w:r>
      <w:r>
        <w:rPr>
          <w:rFonts w:hint="eastAsia"/>
        </w:rPr>
        <w:br/>
      </w:r>
      <w:r>
        <w:rPr>
          <w:rFonts w:hint="eastAsia"/>
        </w:rPr>
        <w:t>　　第二节 2019-2024年中国电子围栏行业发展特点分析</w:t>
      </w:r>
      <w:r>
        <w:rPr>
          <w:rFonts w:hint="eastAsia"/>
        </w:rPr>
        <w:br/>
      </w:r>
      <w:r>
        <w:rPr>
          <w:rFonts w:hint="eastAsia"/>
        </w:rPr>
        <w:t>　　第三节 2019-2024年中国电子围栏行业市场供需分析</w:t>
      </w:r>
      <w:r>
        <w:rPr>
          <w:rFonts w:hint="eastAsia"/>
        </w:rPr>
        <w:br/>
      </w:r>
      <w:r>
        <w:rPr>
          <w:rFonts w:hint="eastAsia"/>
        </w:rPr>
        <w:t>　　　　一、2019-2024年中国电子围栏行业市场供给分析</w:t>
      </w:r>
      <w:r>
        <w:rPr>
          <w:rFonts w:hint="eastAsia"/>
        </w:rPr>
        <w:br/>
      </w:r>
      <w:r>
        <w:rPr>
          <w:rFonts w:hint="eastAsia"/>
        </w:rPr>
        <w:t>　　　　二、2019-2024年中国电子围栏行业需求分析</w:t>
      </w:r>
      <w:r>
        <w:rPr>
          <w:rFonts w:hint="eastAsia"/>
        </w:rPr>
        <w:br/>
      </w:r>
      <w:r>
        <w:rPr>
          <w:rFonts w:hint="eastAsia"/>
        </w:rPr>
        <w:t>　　第四节 2019-2024年中国电子围栏行业价格分析</w:t>
      </w:r>
      <w:r>
        <w:rPr>
          <w:rFonts w:hint="eastAsia"/>
        </w:rPr>
        <w:br/>
      </w:r>
      <w:r>
        <w:rPr>
          <w:rFonts w:hint="eastAsia"/>
        </w:rPr>
        <w:br/>
      </w:r>
      <w:r>
        <w:rPr>
          <w:rFonts w:hint="eastAsia"/>
        </w:rPr>
        <w:t>第五章 2019-2024年电子围栏行业投资价值及行业发展预测</w:t>
      </w:r>
      <w:r>
        <w:rPr>
          <w:rFonts w:hint="eastAsia"/>
        </w:rPr>
        <w:br/>
      </w:r>
      <w:r>
        <w:rPr>
          <w:rFonts w:hint="eastAsia"/>
        </w:rPr>
        <w:t>　　第一节 2019-2024年电子围栏行业产销分析</w:t>
      </w:r>
      <w:r>
        <w:rPr>
          <w:rFonts w:hint="eastAsia"/>
        </w:rPr>
        <w:br/>
      </w:r>
      <w:r>
        <w:rPr>
          <w:rFonts w:hint="eastAsia"/>
        </w:rPr>
        <w:t>　　第二节 2019-2024年电子围栏行业成长性分析</w:t>
      </w:r>
      <w:r>
        <w:rPr>
          <w:rFonts w:hint="eastAsia"/>
        </w:rPr>
        <w:br/>
      </w:r>
      <w:r>
        <w:rPr>
          <w:rFonts w:hint="eastAsia"/>
        </w:rPr>
        <w:t>　　第三节 2019-2024年电子围栏行业经营能力分析</w:t>
      </w:r>
      <w:r>
        <w:rPr>
          <w:rFonts w:hint="eastAsia"/>
        </w:rPr>
        <w:br/>
      </w:r>
      <w:r>
        <w:rPr>
          <w:rFonts w:hint="eastAsia"/>
        </w:rPr>
        <w:t>　　　　一、应收账款周转率分析</w:t>
      </w:r>
      <w:r>
        <w:rPr>
          <w:rFonts w:hint="eastAsia"/>
        </w:rPr>
        <w:br/>
      </w:r>
      <w:r>
        <w:rPr>
          <w:rFonts w:hint="eastAsia"/>
        </w:rPr>
        <w:t>　　　　二、存货账款周转率分析</w:t>
      </w:r>
      <w:r>
        <w:rPr>
          <w:rFonts w:hint="eastAsia"/>
        </w:rPr>
        <w:br/>
      </w:r>
      <w:r>
        <w:rPr>
          <w:rFonts w:hint="eastAsia"/>
        </w:rPr>
        <w:t>　　　　三、总资产周转率分析</w:t>
      </w:r>
      <w:r>
        <w:rPr>
          <w:rFonts w:hint="eastAsia"/>
        </w:rPr>
        <w:br/>
      </w:r>
      <w:r>
        <w:rPr>
          <w:rFonts w:hint="eastAsia"/>
        </w:rPr>
        <w:t>　　第四节 2019-2024年电子围栏行业盈利能力分析</w:t>
      </w:r>
      <w:r>
        <w:rPr>
          <w:rFonts w:hint="eastAsia"/>
        </w:rPr>
        <w:br/>
      </w:r>
      <w:r>
        <w:rPr>
          <w:rFonts w:hint="eastAsia"/>
        </w:rPr>
        <w:t>　　　　一、主营业务利润率分析</w:t>
      </w:r>
      <w:r>
        <w:rPr>
          <w:rFonts w:hint="eastAsia"/>
        </w:rPr>
        <w:br/>
      </w:r>
      <w:r>
        <w:rPr>
          <w:rFonts w:hint="eastAsia"/>
        </w:rPr>
        <w:t>　　　　二、总资产收益率分析</w:t>
      </w:r>
      <w:r>
        <w:rPr>
          <w:rFonts w:hint="eastAsia"/>
        </w:rPr>
        <w:br/>
      </w:r>
      <w:r>
        <w:rPr>
          <w:rFonts w:hint="eastAsia"/>
        </w:rPr>
        <w:t>　　第五节 2019-2024年电子围栏行业偿债能力分析</w:t>
      </w:r>
      <w:r>
        <w:rPr>
          <w:rFonts w:hint="eastAsia"/>
        </w:rPr>
        <w:br/>
      </w:r>
      <w:r>
        <w:rPr>
          <w:rFonts w:hint="eastAsia"/>
        </w:rPr>
        <w:t>　　　　一、资产负债率分析</w:t>
      </w:r>
      <w:r>
        <w:rPr>
          <w:rFonts w:hint="eastAsia"/>
        </w:rPr>
        <w:br/>
      </w:r>
      <w:r>
        <w:rPr>
          <w:rFonts w:hint="eastAsia"/>
        </w:rPr>
        <w:t>　　　　二、利息保障倍数分析</w:t>
      </w:r>
      <w:r>
        <w:rPr>
          <w:rFonts w:hint="eastAsia"/>
        </w:rPr>
        <w:br/>
      </w:r>
      <w:r>
        <w:rPr>
          <w:rFonts w:hint="eastAsia"/>
        </w:rPr>
        <w:t>　　第六节 2024-2030年我国电子围栏行业产值预测</w:t>
      </w:r>
      <w:r>
        <w:rPr>
          <w:rFonts w:hint="eastAsia"/>
        </w:rPr>
        <w:br/>
      </w:r>
      <w:r>
        <w:rPr>
          <w:rFonts w:hint="eastAsia"/>
        </w:rPr>
        <w:t>　　第七节 2024-2030年我国电子围栏行业销售收入预测</w:t>
      </w:r>
      <w:r>
        <w:rPr>
          <w:rFonts w:hint="eastAsia"/>
        </w:rPr>
        <w:br/>
      </w:r>
      <w:r>
        <w:rPr>
          <w:rFonts w:hint="eastAsia"/>
        </w:rPr>
        <w:t>　　第八节 2024-2030年我国电子围栏行业总资产预测</w:t>
      </w:r>
      <w:r>
        <w:rPr>
          <w:rFonts w:hint="eastAsia"/>
        </w:rPr>
        <w:br/>
      </w:r>
      <w:r>
        <w:rPr>
          <w:rFonts w:hint="eastAsia"/>
        </w:rPr>
        <w:br/>
      </w:r>
      <w:r>
        <w:rPr>
          <w:rFonts w:hint="eastAsia"/>
        </w:rPr>
        <w:t>第六章 2019-2024年中国电子围栏产业重点区域运行分析</w:t>
      </w:r>
      <w:r>
        <w:rPr>
          <w:rFonts w:hint="eastAsia"/>
        </w:rPr>
        <w:br/>
      </w:r>
      <w:r>
        <w:rPr>
          <w:rFonts w:hint="eastAsia"/>
        </w:rPr>
        <w:t>　　第一节 2019-2024年华东地区电子围栏行业运行情况</w:t>
      </w:r>
      <w:r>
        <w:rPr>
          <w:rFonts w:hint="eastAsia"/>
        </w:rPr>
        <w:br/>
      </w:r>
      <w:r>
        <w:rPr>
          <w:rFonts w:hint="eastAsia"/>
        </w:rPr>
        <w:t>　　　　一、华东地区电子围栏行业产销分析</w:t>
      </w:r>
      <w:r>
        <w:rPr>
          <w:rFonts w:hint="eastAsia"/>
        </w:rPr>
        <w:br/>
      </w:r>
      <w:r>
        <w:rPr>
          <w:rFonts w:hint="eastAsia"/>
        </w:rPr>
        <w:t>　　　　二、华东地区电子围栏行业盈利能力分析</w:t>
      </w:r>
      <w:r>
        <w:rPr>
          <w:rFonts w:hint="eastAsia"/>
        </w:rPr>
        <w:br/>
      </w:r>
      <w:r>
        <w:rPr>
          <w:rFonts w:hint="eastAsia"/>
        </w:rPr>
        <w:t>　　　　三、华东地区电子围栏行业偿债能力分析</w:t>
      </w:r>
      <w:r>
        <w:rPr>
          <w:rFonts w:hint="eastAsia"/>
        </w:rPr>
        <w:br/>
      </w:r>
      <w:r>
        <w:rPr>
          <w:rFonts w:hint="eastAsia"/>
        </w:rPr>
        <w:t>　　　　四、华东地区电子围栏行业营运能力分析</w:t>
      </w:r>
      <w:r>
        <w:rPr>
          <w:rFonts w:hint="eastAsia"/>
        </w:rPr>
        <w:br/>
      </w:r>
      <w:r>
        <w:rPr>
          <w:rFonts w:hint="eastAsia"/>
        </w:rPr>
        <w:t>　　第二节 2019-2024年华南地区电子围栏行业运行情况</w:t>
      </w:r>
      <w:r>
        <w:rPr>
          <w:rFonts w:hint="eastAsia"/>
        </w:rPr>
        <w:br/>
      </w:r>
      <w:r>
        <w:rPr>
          <w:rFonts w:hint="eastAsia"/>
        </w:rPr>
        <w:t>　　　　一、华南地区电子围栏行业产销分析</w:t>
      </w:r>
      <w:r>
        <w:rPr>
          <w:rFonts w:hint="eastAsia"/>
        </w:rPr>
        <w:br/>
      </w:r>
      <w:r>
        <w:rPr>
          <w:rFonts w:hint="eastAsia"/>
        </w:rPr>
        <w:t>　　　　二、华南地区电子围栏行业盈利能力分析</w:t>
      </w:r>
      <w:r>
        <w:rPr>
          <w:rFonts w:hint="eastAsia"/>
        </w:rPr>
        <w:br/>
      </w:r>
      <w:r>
        <w:rPr>
          <w:rFonts w:hint="eastAsia"/>
        </w:rPr>
        <w:t>　　　　三、华南地区电子围栏行业偿债能力分析</w:t>
      </w:r>
      <w:r>
        <w:rPr>
          <w:rFonts w:hint="eastAsia"/>
        </w:rPr>
        <w:br/>
      </w:r>
      <w:r>
        <w:rPr>
          <w:rFonts w:hint="eastAsia"/>
        </w:rPr>
        <w:t>　　　　四、华南地区电子围栏行业营运能力分析</w:t>
      </w:r>
      <w:r>
        <w:rPr>
          <w:rFonts w:hint="eastAsia"/>
        </w:rPr>
        <w:br/>
      </w:r>
      <w:r>
        <w:rPr>
          <w:rFonts w:hint="eastAsia"/>
        </w:rPr>
        <w:t>　　第三节 2019-2024年华中地区电子围栏行业运行情况</w:t>
      </w:r>
      <w:r>
        <w:rPr>
          <w:rFonts w:hint="eastAsia"/>
        </w:rPr>
        <w:br/>
      </w:r>
      <w:r>
        <w:rPr>
          <w:rFonts w:hint="eastAsia"/>
        </w:rPr>
        <w:t>　　　　一、华中地区电子围栏行业产销分析</w:t>
      </w:r>
      <w:r>
        <w:rPr>
          <w:rFonts w:hint="eastAsia"/>
        </w:rPr>
        <w:br/>
      </w:r>
      <w:r>
        <w:rPr>
          <w:rFonts w:hint="eastAsia"/>
        </w:rPr>
        <w:t>　　　　二、华中地区电子围栏行业盈利能力分析</w:t>
      </w:r>
      <w:r>
        <w:rPr>
          <w:rFonts w:hint="eastAsia"/>
        </w:rPr>
        <w:br/>
      </w:r>
      <w:r>
        <w:rPr>
          <w:rFonts w:hint="eastAsia"/>
        </w:rPr>
        <w:t>　　　　三、华中地区电子围栏行业偿债能力分析</w:t>
      </w:r>
      <w:r>
        <w:rPr>
          <w:rFonts w:hint="eastAsia"/>
        </w:rPr>
        <w:br/>
      </w:r>
      <w:r>
        <w:rPr>
          <w:rFonts w:hint="eastAsia"/>
        </w:rPr>
        <w:t>　　　　四、华中地区电子围栏行业营运能力分析</w:t>
      </w:r>
      <w:r>
        <w:rPr>
          <w:rFonts w:hint="eastAsia"/>
        </w:rPr>
        <w:br/>
      </w:r>
      <w:r>
        <w:rPr>
          <w:rFonts w:hint="eastAsia"/>
        </w:rPr>
        <w:t>　　第四节 2019-2024年华北地区电子围栏行业运行情况</w:t>
      </w:r>
      <w:r>
        <w:rPr>
          <w:rFonts w:hint="eastAsia"/>
        </w:rPr>
        <w:br/>
      </w:r>
      <w:r>
        <w:rPr>
          <w:rFonts w:hint="eastAsia"/>
        </w:rPr>
        <w:t>　　　　一、华北地区电子围栏行业产销分析</w:t>
      </w:r>
      <w:r>
        <w:rPr>
          <w:rFonts w:hint="eastAsia"/>
        </w:rPr>
        <w:br/>
      </w:r>
      <w:r>
        <w:rPr>
          <w:rFonts w:hint="eastAsia"/>
        </w:rPr>
        <w:t>　　　　二、华北地区电子围栏行业盈利能力分析</w:t>
      </w:r>
      <w:r>
        <w:rPr>
          <w:rFonts w:hint="eastAsia"/>
        </w:rPr>
        <w:br/>
      </w:r>
      <w:r>
        <w:rPr>
          <w:rFonts w:hint="eastAsia"/>
        </w:rPr>
        <w:t>　　　　三、华北地区电子围栏行业偿债能力分析</w:t>
      </w:r>
      <w:r>
        <w:rPr>
          <w:rFonts w:hint="eastAsia"/>
        </w:rPr>
        <w:br/>
      </w:r>
      <w:r>
        <w:rPr>
          <w:rFonts w:hint="eastAsia"/>
        </w:rPr>
        <w:t>　　　　四、华北地区电子围栏行业营运能力分析</w:t>
      </w:r>
      <w:r>
        <w:rPr>
          <w:rFonts w:hint="eastAsia"/>
        </w:rPr>
        <w:br/>
      </w:r>
      <w:r>
        <w:rPr>
          <w:rFonts w:hint="eastAsia"/>
        </w:rPr>
        <w:t>　　第五节 2019-2024年西北地区电子围栏行业运行情况</w:t>
      </w:r>
      <w:r>
        <w:rPr>
          <w:rFonts w:hint="eastAsia"/>
        </w:rPr>
        <w:br/>
      </w:r>
      <w:r>
        <w:rPr>
          <w:rFonts w:hint="eastAsia"/>
        </w:rPr>
        <w:t>　　　　一、西北地区电子围栏行业产销分析</w:t>
      </w:r>
      <w:r>
        <w:rPr>
          <w:rFonts w:hint="eastAsia"/>
        </w:rPr>
        <w:br/>
      </w:r>
      <w:r>
        <w:rPr>
          <w:rFonts w:hint="eastAsia"/>
        </w:rPr>
        <w:t>　　　　二、西北地区电子围栏行业盈利能力分析</w:t>
      </w:r>
      <w:r>
        <w:rPr>
          <w:rFonts w:hint="eastAsia"/>
        </w:rPr>
        <w:br/>
      </w:r>
      <w:r>
        <w:rPr>
          <w:rFonts w:hint="eastAsia"/>
        </w:rPr>
        <w:t>　　　　三、西北地区电子围栏行业偿债能力分析</w:t>
      </w:r>
      <w:r>
        <w:rPr>
          <w:rFonts w:hint="eastAsia"/>
        </w:rPr>
        <w:br/>
      </w:r>
      <w:r>
        <w:rPr>
          <w:rFonts w:hint="eastAsia"/>
        </w:rPr>
        <w:t>　　　　四、西北地区电子围栏行业营运能力分析</w:t>
      </w:r>
      <w:r>
        <w:rPr>
          <w:rFonts w:hint="eastAsia"/>
        </w:rPr>
        <w:br/>
      </w:r>
      <w:r>
        <w:rPr>
          <w:rFonts w:hint="eastAsia"/>
        </w:rPr>
        <w:t>　　第六节 2019-2024年西南地区电子围栏行业运行情况</w:t>
      </w:r>
      <w:r>
        <w:rPr>
          <w:rFonts w:hint="eastAsia"/>
        </w:rPr>
        <w:br/>
      </w:r>
      <w:r>
        <w:rPr>
          <w:rFonts w:hint="eastAsia"/>
        </w:rPr>
        <w:t>　　　　一、西南地区电子围栏行业产销分析</w:t>
      </w:r>
      <w:r>
        <w:rPr>
          <w:rFonts w:hint="eastAsia"/>
        </w:rPr>
        <w:br/>
      </w:r>
      <w:r>
        <w:rPr>
          <w:rFonts w:hint="eastAsia"/>
        </w:rPr>
        <w:t>　　　　二、西南地区电子围栏行业盈利能力分析</w:t>
      </w:r>
      <w:r>
        <w:rPr>
          <w:rFonts w:hint="eastAsia"/>
        </w:rPr>
        <w:br/>
      </w:r>
      <w:r>
        <w:rPr>
          <w:rFonts w:hint="eastAsia"/>
        </w:rPr>
        <w:t>　　　　三、西南地区电子围栏行业偿债能力分析</w:t>
      </w:r>
      <w:r>
        <w:rPr>
          <w:rFonts w:hint="eastAsia"/>
        </w:rPr>
        <w:br/>
      </w:r>
      <w:r>
        <w:rPr>
          <w:rFonts w:hint="eastAsia"/>
        </w:rPr>
        <w:t>　　　　四、西南地区电子围栏行业营运能力分析</w:t>
      </w:r>
      <w:r>
        <w:rPr>
          <w:rFonts w:hint="eastAsia"/>
        </w:rPr>
        <w:br/>
      </w:r>
      <w:r>
        <w:rPr>
          <w:rFonts w:hint="eastAsia"/>
        </w:rPr>
        <w:t>　　第七节 2019-2024年东北地区电子围栏行业运行情况</w:t>
      </w:r>
      <w:r>
        <w:rPr>
          <w:rFonts w:hint="eastAsia"/>
        </w:rPr>
        <w:br/>
      </w:r>
      <w:r>
        <w:rPr>
          <w:rFonts w:hint="eastAsia"/>
        </w:rPr>
        <w:t>　　　　一、东北地区电子围栏行业产销分析</w:t>
      </w:r>
      <w:r>
        <w:rPr>
          <w:rFonts w:hint="eastAsia"/>
        </w:rPr>
        <w:br/>
      </w:r>
      <w:r>
        <w:rPr>
          <w:rFonts w:hint="eastAsia"/>
        </w:rPr>
        <w:t>　　　　二、东北地区电子围栏行业盈利能力分析</w:t>
      </w:r>
      <w:r>
        <w:rPr>
          <w:rFonts w:hint="eastAsia"/>
        </w:rPr>
        <w:br/>
      </w:r>
      <w:r>
        <w:rPr>
          <w:rFonts w:hint="eastAsia"/>
        </w:rPr>
        <w:t>　　　　三、东北地区电子围栏行业偿债能力分析</w:t>
      </w:r>
      <w:r>
        <w:rPr>
          <w:rFonts w:hint="eastAsia"/>
        </w:rPr>
        <w:br/>
      </w:r>
      <w:r>
        <w:rPr>
          <w:rFonts w:hint="eastAsia"/>
        </w:rPr>
        <w:t>　　　　四、东北地区电子围栏行业营运能力分析</w:t>
      </w:r>
      <w:r>
        <w:rPr>
          <w:rFonts w:hint="eastAsia"/>
        </w:rPr>
        <w:br/>
      </w:r>
      <w:r>
        <w:rPr>
          <w:rFonts w:hint="eastAsia"/>
        </w:rPr>
        <w:br/>
      </w:r>
      <w:r>
        <w:rPr>
          <w:rFonts w:hint="eastAsia"/>
        </w:rPr>
        <w:t>第七章 2019-2024年中国电子围栏行业重点企业竞争力分析</w:t>
      </w:r>
      <w:r>
        <w:rPr>
          <w:rFonts w:hint="eastAsia"/>
        </w:rPr>
        <w:br/>
      </w:r>
      <w:r>
        <w:rPr>
          <w:rFonts w:hint="eastAsia"/>
        </w:rPr>
        <w:t>　　第一节 深圳市兰星科技有限公司</w:t>
      </w:r>
      <w:r>
        <w:rPr>
          <w:rFonts w:hint="eastAsia"/>
        </w:rPr>
        <w:br/>
      </w:r>
      <w:r>
        <w:rPr>
          <w:rFonts w:hint="eastAsia"/>
        </w:rPr>
        <w:t>　　　　一、公司基本情况</w:t>
      </w:r>
      <w:r>
        <w:rPr>
          <w:rFonts w:hint="eastAsia"/>
        </w:rPr>
        <w:br/>
      </w:r>
      <w:r>
        <w:rPr>
          <w:rFonts w:hint="eastAsia"/>
        </w:rPr>
        <w:t>　　　　二、公司产品结构</w:t>
      </w:r>
      <w:r>
        <w:rPr>
          <w:rFonts w:hint="eastAsia"/>
        </w:rPr>
        <w:br/>
      </w:r>
      <w:r>
        <w:rPr>
          <w:rFonts w:hint="eastAsia"/>
        </w:rPr>
        <w:t>　　　　三、2019-2024年公司经营分析</w:t>
      </w:r>
      <w:r>
        <w:rPr>
          <w:rFonts w:hint="eastAsia"/>
        </w:rPr>
        <w:br/>
      </w:r>
      <w:r>
        <w:rPr>
          <w:rFonts w:hint="eastAsia"/>
        </w:rPr>
        <w:t>　　　　四、公司未来战略分析</w:t>
      </w:r>
      <w:r>
        <w:rPr>
          <w:rFonts w:hint="eastAsia"/>
        </w:rPr>
        <w:br/>
      </w:r>
      <w:r>
        <w:rPr>
          <w:rFonts w:hint="eastAsia"/>
        </w:rPr>
        <w:t>　　第二节 上海广拓信息技术有限公司</w:t>
      </w:r>
      <w:r>
        <w:rPr>
          <w:rFonts w:hint="eastAsia"/>
        </w:rPr>
        <w:br/>
      </w:r>
      <w:r>
        <w:rPr>
          <w:rFonts w:hint="eastAsia"/>
        </w:rPr>
        <w:t>　　　　一、公司基本情况</w:t>
      </w:r>
      <w:r>
        <w:rPr>
          <w:rFonts w:hint="eastAsia"/>
        </w:rPr>
        <w:br/>
      </w:r>
      <w:r>
        <w:rPr>
          <w:rFonts w:hint="eastAsia"/>
        </w:rPr>
        <w:t>　　　　二、公司产品结构</w:t>
      </w:r>
      <w:r>
        <w:rPr>
          <w:rFonts w:hint="eastAsia"/>
        </w:rPr>
        <w:br/>
      </w:r>
      <w:r>
        <w:rPr>
          <w:rFonts w:hint="eastAsia"/>
        </w:rPr>
        <w:t>　　　　三、2019-2024年公司经营分析</w:t>
      </w:r>
      <w:r>
        <w:rPr>
          <w:rFonts w:hint="eastAsia"/>
        </w:rPr>
        <w:br/>
      </w:r>
      <w:r>
        <w:rPr>
          <w:rFonts w:hint="eastAsia"/>
        </w:rPr>
        <w:t>　　　　四、公司未来战略分析</w:t>
      </w:r>
      <w:r>
        <w:rPr>
          <w:rFonts w:hint="eastAsia"/>
        </w:rPr>
        <w:br/>
      </w:r>
      <w:r>
        <w:rPr>
          <w:rFonts w:hint="eastAsia"/>
        </w:rPr>
        <w:t>　　第三节 上海炎荣电子科技有限公司</w:t>
      </w:r>
      <w:r>
        <w:rPr>
          <w:rFonts w:hint="eastAsia"/>
        </w:rPr>
        <w:br/>
      </w:r>
      <w:r>
        <w:rPr>
          <w:rFonts w:hint="eastAsia"/>
        </w:rPr>
        <w:t>　　　　一、公司基本情况</w:t>
      </w:r>
      <w:r>
        <w:rPr>
          <w:rFonts w:hint="eastAsia"/>
        </w:rPr>
        <w:br/>
      </w:r>
      <w:r>
        <w:rPr>
          <w:rFonts w:hint="eastAsia"/>
        </w:rPr>
        <w:t>　　　　二、公司产品结构</w:t>
      </w:r>
      <w:r>
        <w:rPr>
          <w:rFonts w:hint="eastAsia"/>
        </w:rPr>
        <w:br/>
      </w:r>
      <w:r>
        <w:rPr>
          <w:rFonts w:hint="eastAsia"/>
        </w:rPr>
        <w:t>　　　　三、2019-2024年公司经营分析</w:t>
      </w:r>
      <w:r>
        <w:rPr>
          <w:rFonts w:hint="eastAsia"/>
        </w:rPr>
        <w:br/>
      </w:r>
      <w:r>
        <w:rPr>
          <w:rFonts w:hint="eastAsia"/>
        </w:rPr>
        <w:t>　　　　四、公司未来战略分析</w:t>
      </w:r>
      <w:r>
        <w:rPr>
          <w:rFonts w:hint="eastAsia"/>
        </w:rPr>
        <w:br/>
      </w:r>
      <w:r>
        <w:rPr>
          <w:rFonts w:hint="eastAsia"/>
        </w:rPr>
        <w:t>　　第四节 北京致远同创科技发展有限公司</w:t>
      </w:r>
      <w:r>
        <w:rPr>
          <w:rFonts w:hint="eastAsia"/>
        </w:rPr>
        <w:br/>
      </w:r>
      <w:r>
        <w:rPr>
          <w:rFonts w:hint="eastAsia"/>
        </w:rPr>
        <w:t>　　　　一、公司基本情况</w:t>
      </w:r>
      <w:r>
        <w:rPr>
          <w:rFonts w:hint="eastAsia"/>
        </w:rPr>
        <w:br/>
      </w:r>
      <w:r>
        <w:rPr>
          <w:rFonts w:hint="eastAsia"/>
        </w:rPr>
        <w:t>　　　　二、公司产品结构</w:t>
      </w:r>
      <w:r>
        <w:rPr>
          <w:rFonts w:hint="eastAsia"/>
        </w:rPr>
        <w:br/>
      </w:r>
      <w:r>
        <w:rPr>
          <w:rFonts w:hint="eastAsia"/>
        </w:rPr>
        <w:t>　　　　三、2019-2024年公司经营分析</w:t>
      </w:r>
      <w:r>
        <w:rPr>
          <w:rFonts w:hint="eastAsia"/>
        </w:rPr>
        <w:br/>
      </w:r>
      <w:r>
        <w:rPr>
          <w:rFonts w:hint="eastAsia"/>
        </w:rPr>
        <w:t>　　　　四、公司未来战略分析</w:t>
      </w:r>
      <w:r>
        <w:rPr>
          <w:rFonts w:hint="eastAsia"/>
        </w:rPr>
        <w:br/>
      </w:r>
      <w:r>
        <w:rPr>
          <w:rFonts w:hint="eastAsia"/>
        </w:rPr>
        <w:t>　　第五节 杭州坚盾信息技术有限公司</w:t>
      </w:r>
      <w:r>
        <w:rPr>
          <w:rFonts w:hint="eastAsia"/>
        </w:rPr>
        <w:br/>
      </w:r>
      <w:r>
        <w:rPr>
          <w:rFonts w:hint="eastAsia"/>
        </w:rPr>
        <w:t>　　　　一、公司基本情况</w:t>
      </w:r>
      <w:r>
        <w:rPr>
          <w:rFonts w:hint="eastAsia"/>
        </w:rPr>
        <w:br/>
      </w:r>
      <w:r>
        <w:rPr>
          <w:rFonts w:hint="eastAsia"/>
        </w:rPr>
        <w:t>　　　　二、公司产品结构</w:t>
      </w:r>
      <w:r>
        <w:rPr>
          <w:rFonts w:hint="eastAsia"/>
        </w:rPr>
        <w:br/>
      </w:r>
      <w:r>
        <w:rPr>
          <w:rFonts w:hint="eastAsia"/>
        </w:rPr>
        <w:t>　　　　三、2019-2024年公司经营分析</w:t>
      </w:r>
      <w:r>
        <w:rPr>
          <w:rFonts w:hint="eastAsia"/>
        </w:rPr>
        <w:br/>
      </w:r>
      <w:r>
        <w:rPr>
          <w:rFonts w:hint="eastAsia"/>
        </w:rPr>
        <w:t>　　　　四、公司未来战略分析</w:t>
      </w:r>
      <w:r>
        <w:rPr>
          <w:rFonts w:hint="eastAsia"/>
        </w:rPr>
        <w:br/>
      </w:r>
      <w:r>
        <w:rPr>
          <w:rFonts w:hint="eastAsia"/>
        </w:rPr>
        <w:t>　　第六节 上海国沃电子科技有限公司</w:t>
      </w:r>
      <w:r>
        <w:rPr>
          <w:rFonts w:hint="eastAsia"/>
        </w:rPr>
        <w:br/>
      </w:r>
      <w:r>
        <w:rPr>
          <w:rFonts w:hint="eastAsia"/>
        </w:rPr>
        <w:t>　　　　一、公司基本情况</w:t>
      </w:r>
      <w:r>
        <w:rPr>
          <w:rFonts w:hint="eastAsia"/>
        </w:rPr>
        <w:br/>
      </w:r>
      <w:r>
        <w:rPr>
          <w:rFonts w:hint="eastAsia"/>
        </w:rPr>
        <w:t>　　　　二、公司产品结构</w:t>
      </w:r>
      <w:r>
        <w:rPr>
          <w:rFonts w:hint="eastAsia"/>
        </w:rPr>
        <w:br/>
      </w:r>
      <w:r>
        <w:rPr>
          <w:rFonts w:hint="eastAsia"/>
        </w:rPr>
        <w:t>　　　　三、2019-2024年公司经营分析</w:t>
      </w:r>
      <w:r>
        <w:rPr>
          <w:rFonts w:hint="eastAsia"/>
        </w:rPr>
        <w:br/>
      </w:r>
      <w:r>
        <w:rPr>
          <w:rFonts w:hint="eastAsia"/>
        </w:rPr>
        <w:t>　　　　四、公司未来战略分析</w:t>
      </w:r>
      <w:r>
        <w:rPr>
          <w:rFonts w:hint="eastAsia"/>
        </w:rPr>
        <w:br/>
      </w:r>
      <w:r>
        <w:rPr>
          <w:rFonts w:hint="eastAsia"/>
        </w:rPr>
        <w:t>　　第七节 北京世纪天彩科技发展有限公司</w:t>
      </w:r>
      <w:r>
        <w:rPr>
          <w:rFonts w:hint="eastAsia"/>
        </w:rPr>
        <w:br/>
      </w:r>
      <w:r>
        <w:rPr>
          <w:rFonts w:hint="eastAsia"/>
        </w:rPr>
        <w:t>　　　　一、公司基本情况</w:t>
      </w:r>
      <w:r>
        <w:rPr>
          <w:rFonts w:hint="eastAsia"/>
        </w:rPr>
        <w:br/>
      </w:r>
      <w:r>
        <w:rPr>
          <w:rFonts w:hint="eastAsia"/>
        </w:rPr>
        <w:t>　　　　二、公司产品结构</w:t>
      </w:r>
      <w:r>
        <w:rPr>
          <w:rFonts w:hint="eastAsia"/>
        </w:rPr>
        <w:br/>
      </w:r>
      <w:r>
        <w:rPr>
          <w:rFonts w:hint="eastAsia"/>
        </w:rPr>
        <w:t>　　　　三、2019-2024年公司经营分析</w:t>
      </w:r>
      <w:r>
        <w:rPr>
          <w:rFonts w:hint="eastAsia"/>
        </w:rPr>
        <w:br/>
      </w:r>
      <w:r>
        <w:rPr>
          <w:rFonts w:hint="eastAsia"/>
        </w:rPr>
        <w:t>　　　　四、公司未来发展战略</w:t>
      </w:r>
      <w:r>
        <w:rPr>
          <w:rFonts w:hint="eastAsia"/>
        </w:rPr>
        <w:br/>
      </w:r>
      <w:r>
        <w:rPr>
          <w:rFonts w:hint="eastAsia"/>
        </w:rPr>
        <w:t>　　第八节 索脉电子科技（上海）有限公司</w:t>
      </w:r>
      <w:r>
        <w:rPr>
          <w:rFonts w:hint="eastAsia"/>
        </w:rPr>
        <w:br/>
      </w:r>
      <w:r>
        <w:rPr>
          <w:rFonts w:hint="eastAsia"/>
        </w:rPr>
        <w:t>　　　　一、公司基本情况</w:t>
      </w:r>
      <w:r>
        <w:rPr>
          <w:rFonts w:hint="eastAsia"/>
        </w:rPr>
        <w:br/>
      </w:r>
      <w:r>
        <w:rPr>
          <w:rFonts w:hint="eastAsia"/>
        </w:rPr>
        <w:t>　　　　二、公司产品结构</w:t>
      </w:r>
      <w:r>
        <w:rPr>
          <w:rFonts w:hint="eastAsia"/>
        </w:rPr>
        <w:br/>
      </w:r>
      <w:r>
        <w:rPr>
          <w:rFonts w:hint="eastAsia"/>
        </w:rPr>
        <w:t>　　　　三、2019-2024年公司经营分析</w:t>
      </w:r>
      <w:r>
        <w:rPr>
          <w:rFonts w:hint="eastAsia"/>
        </w:rPr>
        <w:br/>
      </w:r>
      <w:r>
        <w:rPr>
          <w:rFonts w:hint="eastAsia"/>
        </w:rPr>
        <w:t>　　　　四、公司未来发展战略</w:t>
      </w:r>
      <w:r>
        <w:rPr>
          <w:rFonts w:hint="eastAsia"/>
        </w:rPr>
        <w:br/>
      </w:r>
      <w:r>
        <w:rPr>
          <w:rFonts w:hint="eastAsia"/>
        </w:rPr>
        <w:t>　　第九节 深圳市宏润众达科技有限公司</w:t>
      </w:r>
      <w:r>
        <w:rPr>
          <w:rFonts w:hint="eastAsia"/>
        </w:rPr>
        <w:br/>
      </w:r>
      <w:r>
        <w:rPr>
          <w:rFonts w:hint="eastAsia"/>
        </w:rPr>
        <w:t>　　　　一、公司基本情况</w:t>
      </w:r>
      <w:r>
        <w:rPr>
          <w:rFonts w:hint="eastAsia"/>
        </w:rPr>
        <w:br/>
      </w:r>
      <w:r>
        <w:rPr>
          <w:rFonts w:hint="eastAsia"/>
        </w:rPr>
        <w:t>　　　　二、公司产品结构</w:t>
      </w:r>
      <w:r>
        <w:rPr>
          <w:rFonts w:hint="eastAsia"/>
        </w:rPr>
        <w:br/>
      </w:r>
      <w:r>
        <w:rPr>
          <w:rFonts w:hint="eastAsia"/>
        </w:rPr>
        <w:t>　　　　三、2019-2024年公司经营分析</w:t>
      </w:r>
      <w:r>
        <w:rPr>
          <w:rFonts w:hint="eastAsia"/>
        </w:rPr>
        <w:br/>
      </w:r>
      <w:r>
        <w:rPr>
          <w:rFonts w:hint="eastAsia"/>
        </w:rPr>
        <w:t>　　　　四、公司未来发展战略</w:t>
      </w:r>
      <w:r>
        <w:rPr>
          <w:rFonts w:hint="eastAsia"/>
        </w:rPr>
        <w:br/>
      </w:r>
      <w:r>
        <w:rPr>
          <w:rFonts w:hint="eastAsia"/>
        </w:rPr>
        <w:t>　　第十节 四川为民科技有限公司</w:t>
      </w:r>
      <w:r>
        <w:rPr>
          <w:rFonts w:hint="eastAsia"/>
        </w:rPr>
        <w:br/>
      </w:r>
      <w:r>
        <w:rPr>
          <w:rFonts w:hint="eastAsia"/>
        </w:rPr>
        <w:t>　　　　一、公司基本情况</w:t>
      </w:r>
      <w:r>
        <w:rPr>
          <w:rFonts w:hint="eastAsia"/>
        </w:rPr>
        <w:br/>
      </w:r>
      <w:r>
        <w:rPr>
          <w:rFonts w:hint="eastAsia"/>
        </w:rPr>
        <w:t>　　　　二、公司产品结构</w:t>
      </w:r>
      <w:r>
        <w:rPr>
          <w:rFonts w:hint="eastAsia"/>
        </w:rPr>
        <w:br/>
      </w:r>
      <w:r>
        <w:rPr>
          <w:rFonts w:hint="eastAsia"/>
        </w:rPr>
        <w:t>　　　　三、2019-2024年公司经营分析</w:t>
      </w:r>
      <w:r>
        <w:rPr>
          <w:rFonts w:hint="eastAsia"/>
        </w:rPr>
        <w:br/>
      </w:r>
      <w:r>
        <w:rPr>
          <w:rFonts w:hint="eastAsia"/>
        </w:rPr>
        <w:t>　　　　四、公司未来发展战略</w:t>
      </w:r>
      <w:r>
        <w:rPr>
          <w:rFonts w:hint="eastAsia"/>
        </w:rPr>
        <w:br/>
      </w:r>
      <w:r>
        <w:rPr>
          <w:rFonts w:hint="eastAsia"/>
        </w:rPr>
        <w:t>　　第十一节 北京欣秦林科技发展有限公司</w:t>
      </w:r>
      <w:r>
        <w:rPr>
          <w:rFonts w:hint="eastAsia"/>
        </w:rPr>
        <w:br/>
      </w:r>
      <w:r>
        <w:rPr>
          <w:rFonts w:hint="eastAsia"/>
        </w:rPr>
        <w:t>　　　　一、公司基本情况</w:t>
      </w:r>
      <w:r>
        <w:rPr>
          <w:rFonts w:hint="eastAsia"/>
        </w:rPr>
        <w:br/>
      </w:r>
      <w:r>
        <w:rPr>
          <w:rFonts w:hint="eastAsia"/>
        </w:rPr>
        <w:t>　　　　二、公司产品结构</w:t>
      </w:r>
      <w:r>
        <w:rPr>
          <w:rFonts w:hint="eastAsia"/>
        </w:rPr>
        <w:br/>
      </w:r>
      <w:r>
        <w:rPr>
          <w:rFonts w:hint="eastAsia"/>
        </w:rPr>
        <w:t>　　　　三、2019-2024年公司经营分析</w:t>
      </w:r>
      <w:r>
        <w:rPr>
          <w:rFonts w:hint="eastAsia"/>
        </w:rPr>
        <w:br/>
      </w:r>
      <w:r>
        <w:rPr>
          <w:rFonts w:hint="eastAsia"/>
        </w:rPr>
        <w:t>　　　　四、公司未来发展战略</w:t>
      </w:r>
      <w:r>
        <w:rPr>
          <w:rFonts w:hint="eastAsia"/>
        </w:rPr>
        <w:br/>
      </w:r>
      <w:r>
        <w:rPr>
          <w:rFonts w:hint="eastAsia"/>
        </w:rPr>
        <w:t>　　第十二节 北京国林创安科技发展有限公司</w:t>
      </w:r>
      <w:r>
        <w:rPr>
          <w:rFonts w:hint="eastAsia"/>
        </w:rPr>
        <w:br/>
      </w:r>
      <w:r>
        <w:rPr>
          <w:rFonts w:hint="eastAsia"/>
        </w:rPr>
        <w:t>　　　　一、公司基本情况</w:t>
      </w:r>
      <w:r>
        <w:rPr>
          <w:rFonts w:hint="eastAsia"/>
        </w:rPr>
        <w:br/>
      </w:r>
      <w:r>
        <w:rPr>
          <w:rFonts w:hint="eastAsia"/>
        </w:rPr>
        <w:t>　　　　二、公司产品结构</w:t>
      </w:r>
      <w:r>
        <w:rPr>
          <w:rFonts w:hint="eastAsia"/>
        </w:rPr>
        <w:br/>
      </w:r>
      <w:r>
        <w:rPr>
          <w:rFonts w:hint="eastAsia"/>
        </w:rPr>
        <w:t>　　　　三、2019-2024年公司经营分析</w:t>
      </w:r>
      <w:r>
        <w:rPr>
          <w:rFonts w:hint="eastAsia"/>
        </w:rPr>
        <w:br/>
      </w:r>
      <w:r>
        <w:rPr>
          <w:rFonts w:hint="eastAsia"/>
        </w:rPr>
        <w:t>　　　　四、公司未来发展战略</w:t>
      </w:r>
      <w:r>
        <w:rPr>
          <w:rFonts w:hint="eastAsia"/>
        </w:rPr>
        <w:br/>
      </w:r>
      <w:r>
        <w:rPr>
          <w:rFonts w:hint="eastAsia"/>
        </w:rPr>
        <w:br/>
      </w:r>
      <w:r>
        <w:rPr>
          <w:rFonts w:hint="eastAsia"/>
        </w:rPr>
        <w:t>第八章 中国电子围栏行业投资策略分析</w:t>
      </w:r>
      <w:r>
        <w:rPr>
          <w:rFonts w:hint="eastAsia"/>
        </w:rPr>
        <w:br/>
      </w:r>
      <w:r>
        <w:rPr>
          <w:rFonts w:hint="eastAsia"/>
        </w:rPr>
        <w:t>　　第一节 2019-2024年中国电子围栏行业投资环境分析</w:t>
      </w:r>
      <w:r>
        <w:rPr>
          <w:rFonts w:hint="eastAsia"/>
        </w:rPr>
        <w:br/>
      </w:r>
      <w:r>
        <w:rPr>
          <w:rFonts w:hint="eastAsia"/>
        </w:rPr>
        <w:t>　　第二节 2019-2024年中国电子围栏行业投资收益分析</w:t>
      </w:r>
      <w:r>
        <w:rPr>
          <w:rFonts w:hint="eastAsia"/>
        </w:rPr>
        <w:br/>
      </w:r>
      <w:r>
        <w:rPr>
          <w:rFonts w:hint="eastAsia"/>
        </w:rPr>
        <w:t>　　第三节 2024-2030年中国电子围栏行业投资收益预测</w:t>
      </w:r>
      <w:r>
        <w:rPr>
          <w:rFonts w:hint="eastAsia"/>
        </w:rPr>
        <w:br/>
      </w:r>
      <w:r>
        <w:rPr>
          <w:rFonts w:hint="eastAsia"/>
        </w:rPr>
        <w:t>　　　　一、2024-2030年中国电子围栏行业工业总产值预测</w:t>
      </w:r>
      <w:r>
        <w:rPr>
          <w:rFonts w:hint="eastAsia"/>
        </w:rPr>
        <w:br/>
      </w:r>
      <w:r>
        <w:rPr>
          <w:rFonts w:hint="eastAsia"/>
        </w:rPr>
        <w:t>　　　　二、2024-2030年中国电子围栏行业销售收入预测</w:t>
      </w:r>
      <w:r>
        <w:rPr>
          <w:rFonts w:hint="eastAsia"/>
        </w:rPr>
        <w:br/>
      </w:r>
      <w:r>
        <w:rPr>
          <w:rFonts w:hint="eastAsia"/>
        </w:rPr>
        <w:t>　　　　三、2024-2030年中国电子围栏行业利润总额预测</w:t>
      </w:r>
      <w:r>
        <w:rPr>
          <w:rFonts w:hint="eastAsia"/>
        </w:rPr>
        <w:br/>
      </w:r>
      <w:r>
        <w:rPr>
          <w:rFonts w:hint="eastAsia"/>
        </w:rPr>
        <w:t>　　　　四、2024-2030年中国电子围栏行业总资产预测</w:t>
      </w:r>
      <w:r>
        <w:rPr>
          <w:rFonts w:hint="eastAsia"/>
        </w:rPr>
        <w:br/>
      </w:r>
      <w:r>
        <w:rPr>
          <w:rFonts w:hint="eastAsia"/>
        </w:rPr>
        <w:br/>
      </w:r>
      <w:r>
        <w:rPr>
          <w:rFonts w:hint="eastAsia"/>
        </w:rPr>
        <w:t>第九章 中国电子围栏行业投资风险分析</w:t>
      </w:r>
      <w:r>
        <w:rPr>
          <w:rFonts w:hint="eastAsia"/>
        </w:rPr>
        <w:br/>
      </w:r>
      <w:r>
        <w:rPr>
          <w:rFonts w:hint="eastAsia"/>
        </w:rPr>
        <w:t>　　第一节 中国电子围栏行业内部风险分析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第二节 中国电子围栏行业外部风险分析</w:t>
      </w:r>
      <w:r>
        <w:rPr>
          <w:rFonts w:hint="eastAsia"/>
        </w:rPr>
        <w:br/>
      </w:r>
      <w:r>
        <w:rPr>
          <w:rFonts w:hint="eastAsia"/>
        </w:rPr>
        <w:br/>
      </w:r>
      <w:r>
        <w:rPr>
          <w:rFonts w:hint="eastAsia"/>
        </w:rPr>
        <w:t>第十章 电子围栏行业发展趋势与投资战略研究</w:t>
      </w:r>
      <w:r>
        <w:rPr>
          <w:rFonts w:hint="eastAsia"/>
        </w:rPr>
        <w:br/>
      </w:r>
      <w:r>
        <w:rPr>
          <w:rFonts w:hint="eastAsia"/>
        </w:rPr>
        <w:t>　　第一节 电子围栏市场发展潜力分析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三、渠道规划与建设变化</w:t>
      </w:r>
      <w:r>
        <w:rPr>
          <w:rFonts w:hint="eastAsia"/>
        </w:rPr>
        <w:br/>
      </w:r>
      <w:r>
        <w:rPr>
          <w:rFonts w:hint="eastAsia"/>
        </w:rPr>
        <w:t>　　第二节 电子围栏行业发展趋势分析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电子围栏行业发展战略研究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br/>
      </w:r>
      <w:r>
        <w:rPr>
          <w:rFonts w:hint="eastAsia"/>
        </w:rPr>
        <w:t>第十一章 电子围栏行业市场预测及行业项目投资建议</w:t>
      </w:r>
      <w:r>
        <w:rPr>
          <w:rFonts w:hint="eastAsia"/>
        </w:rPr>
        <w:br/>
      </w:r>
      <w:r>
        <w:rPr>
          <w:rFonts w:hint="eastAsia"/>
        </w:rPr>
        <w:t>　　第一节 中国营销企业投资运作模式分析</w:t>
      </w:r>
      <w:r>
        <w:rPr>
          <w:rFonts w:hint="eastAsia"/>
        </w:rPr>
        <w:br/>
      </w:r>
      <w:r>
        <w:rPr>
          <w:rFonts w:hint="eastAsia"/>
        </w:rPr>
        <w:t>　　第二节 外销与内销优势分析</w:t>
      </w:r>
      <w:r>
        <w:rPr>
          <w:rFonts w:hint="eastAsia"/>
        </w:rPr>
        <w:br/>
      </w:r>
      <w:r>
        <w:rPr>
          <w:rFonts w:hint="eastAsia"/>
        </w:rPr>
        <w:t>　　第三节 中^智林^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三、品牌策划注意事项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2019-2024年国内生产总值及其增长速度</w:t>
      </w:r>
      <w:r>
        <w:rPr>
          <w:rFonts w:hint="eastAsia"/>
        </w:rPr>
        <w:br/>
      </w:r>
      <w:r>
        <w:rPr>
          <w:rFonts w:hint="eastAsia"/>
        </w:rPr>
        <w:t>　　图表 2024年居民消费价格月度涨跌幅度</w:t>
      </w:r>
      <w:r>
        <w:rPr>
          <w:rFonts w:hint="eastAsia"/>
        </w:rPr>
        <w:br/>
      </w:r>
      <w:r>
        <w:rPr>
          <w:rFonts w:hint="eastAsia"/>
        </w:rPr>
        <w:t>　　图表 2024年居民消费价格比2024年涨跌幅度</w:t>
      </w:r>
      <w:r>
        <w:rPr>
          <w:rFonts w:hint="eastAsia"/>
        </w:rPr>
        <w:br/>
      </w:r>
      <w:r>
        <w:rPr>
          <w:rFonts w:hint="eastAsia"/>
        </w:rPr>
        <w:t>　　图表 2024年新建商品住宅月环比价格下降、持平、上涨城市个数变化情况</w:t>
      </w:r>
      <w:r>
        <w:rPr>
          <w:rFonts w:hint="eastAsia"/>
        </w:rPr>
        <w:br/>
      </w:r>
      <w:r>
        <w:rPr>
          <w:rFonts w:hint="eastAsia"/>
        </w:rPr>
        <w:t>　　图表 2019-2024年城镇新增就业人数</w:t>
      </w:r>
      <w:r>
        <w:rPr>
          <w:rFonts w:hint="eastAsia"/>
        </w:rPr>
        <w:br/>
      </w:r>
      <w:r>
        <w:rPr>
          <w:rFonts w:hint="eastAsia"/>
        </w:rPr>
        <w:t>　　图表 2019-2024年国家外汇储备及其增长速度</w:t>
      </w:r>
      <w:r>
        <w:rPr>
          <w:rFonts w:hint="eastAsia"/>
        </w:rPr>
        <w:br/>
      </w:r>
      <w:r>
        <w:rPr>
          <w:rFonts w:hint="eastAsia"/>
        </w:rPr>
        <w:t>　　图表 2019-2024年公共财政收入及其增长速度</w:t>
      </w:r>
      <w:r>
        <w:rPr>
          <w:rFonts w:hint="eastAsia"/>
        </w:rPr>
        <w:br/>
      </w:r>
      <w:r>
        <w:rPr>
          <w:rFonts w:hint="eastAsia"/>
        </w:rPr>
        <w:t>　　图表 2019-2024年粮食产量及增长速度</w:t>
      </w:r>
      <w:r>
        <w:rPr>
          <w:rFonts w:hint="eastAsia"/>
        </w:rPr>
        <w:br/>
      </w:r>
      <w:r>
        <w:rPr>
          <w:rFonts w:hint="eastAsia"/>
        </w:rPr>
        <w:t>　　图表 2024年主要工业产品产量及其增长速度</w:t>
      </w:r>
      <w:r>
        <w:rPr>
          <w:rFonts w:hint="eastAsia"/>
        </w:rPr>
        <w:br/>
      </w:r>
      <w:r>
        <w:rPr>
          <w:rFonts w:hint="eastAsia"/>
        </w:rPr>
        <w:t>　　图表 2019-2024年建筑业增加值及其增长速度</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2024年房地产开发和销售主要指标完成情况及其增长速度</w:t>
      </w:r>
      <w:r>
        <w:rPr>
          <w:rFonts w:hint="eastAsia"/>
        </w:rPr>
        <w:br/>
      </w:r>
      <w:r>
        <w:rPr>
          <w:rFonts w:hint="eastAsia"/>
        </w:rPr>
        <w:t>　　图表 2019-2024年社会消费品零售总额及其增长速度</w:t>
      </w:r>
      <w:r>
        <w:rPr>
          <w:rFonts w:hint="eastAsia"/>
        </w:rPr>
        <w:br/>
      </w:r>
      <w:r>
        <w:rPr>
          <w:rFonts w:hint="eastAsia"/>
        </w:rPr>
        <w:t>　　图表 2024年货物出口总额及其增长速度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2019-2024年货物进出口总额</w:t>
      </w:r>
      <w:r>
        <w:rPr>
          <w:rFonts w:hint="eastAsia"/>
        </w:rPr>
        <w:br/>
      </w:r>
      <w:r>
        <w:rPr>
          <w:rFonts w:hint="eastAsia"/>
        </w:rPr>
        <w:t>　　图表 2024年非金融领域外商直接投资及其增长速度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2019-2024年电话用户数</w:t>
      </w:r>
      <w:r>
        <w:rPr>
          <w:rFonts w:hint="eastAsia"/>
        </w:rPr>
        <w:br/>
      </w:r>
      <w:r>
        <w:rPr>
          <w:rFonts w:hint="eastAsia"/>
        </w:rPr>
        <w:t>　　图表 2023年末全部金融机构本外币存贷款余额及其增长速度</w:t>
      </w:r>
      <w:r>
        <w:rPr>
          <w:rFonts w:hint="eastAsia"/>
        </w:rPr>
        <w:br/>
      </w:r>
      <w:r>
        <w:rPr>
          <w:rFonts w:hint="eastAsia"/>
        </w:rPr>
        <w:t>　　图表 2019-2024年普通高等教育、中等职业教育及普通高中招生人数</w:t>
      </w:r>
      <w:r>
        <w:rPr>
          <w:rFonts w:hint="eastAsia"/>
        </w:rPr>
        <w:br/>
      </w:r>
      <w:r>
        <w:rPr>
          <w:rFonts w:hint="eastAsia"/>
        </w:rPr>
        <w:t>　　图表 2019-2024年研究与试验发展（R&amp;D）经费支出</w:t>
      </w:r>
      <w:r>
        <w:rPr>
          <w:rFonts w:hint="eastAsia"/>
        </w:rPr>
        <w:br/>
      </w:r>
      <w:r>
        <w:rPr>
          <w:rFonts w:hint="eastAsia"/>
        </w:rPr>
        <w:t>　　图表 2019-2024年卫生技术人员人数</w:t>
      </w:r>
      <w:r>
        <w:rPr>
          <w:rFonts w:hint="eastAsia"/>
        </w:rPr>
        <w:br/>
      </w:r>
      <w:r>
        <w:rPr>
          <w:rFonts w:hint="eastAsia"/>
        </w:rPr>
        <w:t>　　图表 2023年末人口数及其构成</w:t>
      </w:r>
      <w:r>
        <w:rPr>
          <w:rFonts w:hint="eastAsia"/>
        </w:rPr>
        <w:br/>
      </w:r>
      <w:r>
        <w:rPr>
          <w:rFonts w:hint="eastAsia"/>
        </w:rPr>
        <w:t>　　图表 2019-2024年农村居民人均纯收入及其实际增长电子围栏速度</w:t>
      </w:r>
      <w:r>
        <w:rPr>
          <w:rFonts w:hint="eastAsia"/>
        </w:rPr>
        <w:br/>
      </w:r>
      <w:r>
        <w:rPr>
          <w:rFonts w:hint="eastAsia"/>
        </w:rPr>
        <w:t>　　图表 2019-2024年城镇居民人均可支配收入及其实际电子围栏增长速度</w:t>
      </w:r>
      <w:r>
        <w:rPr>
          <w:rFonts w:hint="eastAsia"/>
        </w:rPr>
        <w:br/>
      </w:r>
      <w:r>
        <w:rPr>
          <w:rFonts w:hint="eastAsia"/>
        </w:rPr>
        <w:t>　　图表 2019-2024年国内生产总值增长速度</w:t>
      </w:r>
      <w:r>
        <w:rPr>
          <w:rFonts w:hint="eastAsia"/>
        </w:rPr>
        <w:br/>
      </w:r>
      <w:r>
        <w:rPr>
          <w:rFonts w:hint="eastAsia"/>
        </w:rPr>
        <w:t>　　图表 2019-2024年规模以上工业增加值增速电子围栏（月度同比）</w:t>
      </w:r>
      <w:r>
        <w:rPr>
          <w:rFonts w:hint="eastAsia"/>
        </w:rPr>
        <w:br/>
      </w:r>
      <w:r>
        <w:rPr>
          <w:rFonts w:hint="eastAsia"/>
        </w:rPr>
        <w:t>　　图表 2019-2024年固定资产投资（不含农户）电子围栏增速（累计同比）</w:t>
      </w:r>
      <w:r>
        <w:rPr>
          <w:rFonts w:hint="eastAsia"/>
        </w:rPr>
        <w:br/>
      </w:r>
      <w:r>
        <w:rPr>
          <w:rFonts w:hint="eastAsia"/>
        </w:rPr>
        <w:t>　　图表 2019-2024年房地产开发投资增速（累计电子围栏同比）</w:t>
      </w:r>
      <w:r>
        <w:rPr>
          <w:rFonts w:hint="eastAsia"/>
        </w:rPr>
        <w:br/>
      </w:r>
      <w:r>
        <w:rPr>
          <w:rFonts w:hint="eastAsia"/>
        </w:rPr>
        <w:t>　　图表 2019-2024年社会消费品零售总额名义电子围栏增速（月度同比）</w:t>
      </w:r>
      <w:r>
        <w:rPr>
          <w:rFonts w:hint="eastAsia"/>
        </w:rPr>
        <w:br/>
      </w:r>
      <w:r>
        <w:rPr>
          <w:rFonts w:hint="eastAsia"/>
        </w:rPr>
        <w:t>　　图表 2019-2024年居民消费价格上涨情况电子围栏（月度同比）</w:t>
      </w:r>
      <w:r>
        <w:rPr>
          <w:rFonts w:hint="eastAsia"/>
        </w:rPr>
        <w:br/>
      </w:r>
      <w:r>
        <w:rPr>
          <w:rFonts w:hint="eastAsia"/>
        </w:rPr>
        <w:t>　　图表 2019-2024年工业生产者价格上涨情况电子围栏（月度同比）</w:t>
      </w:r>
      <w:r>
        <w:rPr>
          <w:rFonts w:hint="eastAsia"/>
        </w:rPr>
        <w:br/>
      </w:r>
      <w:r>
        <w:rPr>
          <w:rFonts w:hint="eastAsia"/>
        </w:rPr>
        <w:t>　　图表 2019-2024年城镇居民人均可支配收入电子围栏实际增长速度（累计同比）</w:t>
      </w:r>
      <w:r>
        <w:rPr>
          <w:rFonts w:hint="eastAsia"/>
        </w:rPr>
        <w:br/>
      </w:r>
      <w:r>
        <w:rPr>
          <w:rFonts w:hint="eastAsia"/>
        </w:rPr>
        <w:t>　　图表 2019-2024年农村居民人均收入实际增电子围栏长速度（累计同比）</w:t>
      </w:r>
      <w:r>
        <w:rPr>
          <w:rFonts w:hint="eastAsia"/>
        </w:rPr>
        <w:br/>
      </w:r>
      <w:r>
        <w:rPr>
          <w:rFonts w:hint="eastAsia"/>
        </w:rPr>
        <w:t>　　图表 2019-2024年电子围栏行业工业总产值</w:t>
      </w:r>
      <w:r>
        <w:rPr>
          <w:rFonts w:hint="eastAsia"/>
        </w:rPr>
        <w:br/>
      </w:r>
      <w:r>
        <w:rPr>
          <w:rFonts w:hint="eastAsia"/>
        </w:rPr>
        <w:t>　　图表 2019-2024年电子围栏行业工业销售产值</w:t>
      </w:r>
      <w:r>
        <w:rPr>
          <w:rFonts w:hint="eastAsia"/>
        </w:rPr>
        <w:br/>
      </w:r>
      <w:r>
        <w:rPr>
          <w:rFonts w:hint="eastAsia"/>
        </w:rPr>
        <w:t>　　图表 2019-2024年电子围栏行业产销率</w:t>
      </w:r>
      <w:r>
        <w:rPr>
          <w:rFonts w:hint="eastAsia"/>
        </w:rPr>
        <w:br/>
      </w:r>
      <w:r>
        <w:rPr>
          <w:rFonts w:hint="eastAsia"/>
        </w:rPr>
        <w:t>　　图表 2019-2024年电子围栏行业增长速度</w:t>
      </w:r>
      <w:r>
        <w:rPr>
          <w:rFonts w:hint="eastAsia"/>
        </w:rPr>
        <w:br/>
      </w:r>
      <w:r>
        <w:rPr>
          <w:rFonts w:hint="eastAsia"/>
        </w:rPr>
        <w:t>　　图表 2019-2024年电子围栏行业应收账款周转率</w:t>
      </w:r>
      <w:r>
        <w:rPr>
          <w:rFonts w:hint="eastAsia"/>
        </w:rPr>
        <w:br/>
      </w:r>
      <w:r>
        <w:rPr>
          <w:rFonts w:hint="eastAsia"/>
        </w:rPr>
        <w:t>　　图表 2019-2024年电子围栏行业存货周转率</w:t>
      </w:r>
      <w:r>
        <w:rPr>
          <w:rFonts w:hint="eastAsia"/>
        </w:rPr>
        <w:br/>
      </w:r>
      <w:r>
        <w:rPr>
          <w:rFonts w:hint="eastAsia"/>
        </w:rPr>
        <w:t>　　图表 2019-2024年电子围栏行业总资产周转率</w:t>
      </w:r>
      <w:r>
        <w:rPr>
          <w:rFonts w:hint="eastAsia"/>
        </w:rPr>
        <w:br/>
      </w:r>
      <w:r>
        <w:rPr>
          <w:rFonts w:hint="eastAsia"/>
        </w:rPr>
        <w:t>　　图表 2019-2024年电子围栏行业主营业务利润率</w:t>
      </w:r>
      <w:r>
        <w:rPr>
          <w:rFonts w:hint="eastAsia"/>
        </w:rPr>
        <w:br/>
      </w:r>
      <w:r>
        <w:rPr>
          <w:rFonts w:hint="eastAsia"/>
        </w:rPr>
        <w:t>　　图表 2019-2024年电子围栏行业总资产收益率</w:t>
      </w:r>
      <w:r>
        <w:rPr>
          <w:rFonts w:hint="eastAsia"/>
        </w:rPr>
        <w:br/>
      </w:r>
      <w:r>
        <w:rPr>
          <w:rFonts w:hint="eastAsia"/>
        </w:rPr>
        <w:t>　　图表 2019-2024年电子围栏行业资产负债率</w:t>
      </w:r>
      <w:r>
        <w:rPr>
          <w:rFonts w:hint="eastAsia"/>
        </w:rPr>
        <w:br/>
      </w:r>
      <w:r>
        <w:rPr>
          <w:rFonts w:hint="eastAsia"/>
        </w:rPr>
        <w:t>　　图表 2019-2024年西北地区电子围栏行业利息保障倍数</w:t>
      </w:r>
      <w:r>
        <w:rPr>
          <w:rFonts w:hint="eastAsia"/>
        </w:rPr>
        <w:br/>
      </w:r>
      <w:r>
        <w:rPr>
          <w:rFonts w:hint="eastAsia"/>
        </w:rPr>
        <w:t>　　图表 2019-2024年电子围栏行业利息保障倍数</w:t>
      </w:r>
      <w:r>
        <w:rPr>
          <w:rFonts w:hint="eastAsia"/>
        </w:rPr>
        <w:br/>
      </w:r>
      <w:r>
        <w:rPr>
          <w:rFonts w:hint="eastAsia"/>
        </w:rPr>
        <w:t>　　图表 2019-2024年华东地区电子围栏行业主营业务电子围栏利润率</w:t>
      </w:r>
      <w:r>
        <w:rPr>
          <w:rFonts w:hint="eastAsia"/>
        </w:rPr>
        <w:br/>
      </w:r>
      <w:r>
        <w:rPr>
          <w:rFonts w:hint="eastAsia"/>
        </w:rPr>
        <w:t>　　图表 2019-2024年华东地区电子围栏行业总资产收益率</w:t>
      </w:r>
      <w:r>
        <w:rPr>
          <w:rFonts w:hint="eastAsia"/>
        </w:rPr>
        <w:br/>
      </w:r>
      <w:r>
        <w:rPr>
          <w:rFonts w:hint="eastAsia"/>
        </w:rPr>
        <w:t>　　图表 2019-2024年华东地区电子围栏行业资产负债率</w:t>
      </w:r>
      <w:r>
        <w:rPr>
          <w:rFonts w:hint="eastAsia"/>
        </w:rPr>
        <w:br/>
      </w:r>
      <w:r>
        <w:rPr>
          <w:rFonts w:hint="eastAsia"/>
        </w:rPr>
        <w:t>　　图表 2019-2024年华东地区电子围栏行业利息保障倍数</w:t>
      </w:r>
      <w:r>
        <w:rPr>
          <w:rFonts w:hint="eastAsia"/>
        </w:rPr>
        <w:br/>
      </w:r>
      <w:r>
        <w:rPr>
          <w:rFonts w:hint="eastAsia"/>
        </w:rPr>
        <w:t>　　图表 2019-2024年华东地区电子围栏行业应收账款电子围栏周转率</w:t>
      </w:r>
      <w:r>
        <w:rPr>
          <w:rFonts w:hint="eastAsia"/>
        </w:rPr>
        <w:br/>
      </w:r>
      <w:r>
        <w:rPr>
          <w:rFonts w:hint="eastAsia"/>
        </w:rPr>
        <w:t>　　图表 2019-2024年华东地区电子围栏行业存货周转率</w:t>
      </w:r>
      <w:r>
        <w:rPr>
          <w:rFonts w:hint="eastAsia"/>
        </w:rPr>
        <w:br/>
      </w:r>
      <w:r>
        <w:rPr>
          <w:rFonts w:hint="eastAsia"/>
        </w:rPr>
        <w:t>　　图表 2019-2024年华东地区电子围栏行业总资产周转率</w:t>
      </w:r>
      <w:r>
        <w:rPr>
          <w:rFonts w:hint="eastAsia"/>
        </w:rPr>
        <w:br/>
      </w:r>
      <w:r>
        <w:rPr>
          <w:rFonts w:hint="eastAsia"/>
        </w:rPr>
        <w:t>　　图表 2019-2024年华南地区电子围栏行业产销率</w:t>
      </w:r>
      <w:r>
        <w:rPr>
          <w:rFonts w:hint="eastAsia"/>
        </w:rPr>
        <w:br/>
      </w:r>
      <w:r>
        <w:rPr>
          <w:rFonts w:hint="eastAsia"/>
        </w:rPr>
        <w:t>　　图表 2019-2024年华南地区电子围栏行业主营业务电子围栏利润率</w:t>
      </w:r>
      <w:r>
        <w:rPr>
          <w:rFonts w:hint="eastAsia"/>
        </w:rPr>
        <w:br/>
      </w:r>
      <w:r>
        <w:rPr>
          <w:rFonts w:hint="eastAsia"/>
        </w:rPr>
        <w:t>　　图表 2019-2024年华南地区电子围栏行业总资产收益率</w:t>
      </w:r>
      <w:r>
        <w:rPr>
          <w:rFonts w:hint="eastAsia"/>
        </w:rPr>
        <w:br/>
      </w:r>
      <w:r>
        <w:rPr>
          <w:rFonts w:hint="eastAsia"/>
        </w:rPr>
        <w:t>　　图表 2019-2024年华南地区电子围栏行业资产负债率</w:t>
      </w:r>
      <w:r>
        <w:rPr>
          <w:rFonts w:hint="eastAsia"/>
        </w:rPr>
        <w:br/>
      </w:r>
      <w:r>
        <w:rPr>
          <w:rFonts w:hint="eastAsia"/>
        </w:rPr>
        <w:t>　　图表 2019-2024年华南地区电子围栏行业利息保障倍数</w:t>
      </w:r>
      <w:r>
        <w:rPr>
          <w:rFonts w:hint="eastAsia"/>
        </w:rPr>
        <w:br/>
      </w:r>
      <w:r>
        <w:rPr>
          <w:rFonts w:hint="eastAsia"/>
        </w:rPr>
        <w:t>　　图表 2019-2024年华南地区电子围栏行业应收账款电子围栏周转率</w:t>
      </w:r>
      <w:r>
        <w:rPr>
          <w:rFonts w:hint="eastAsia"/>
        </w:rPr>
        <w:br/>
      </w:r>
      <w:r>
        <w:rPr>
          <w:rFonts w:hint="eastAsia"/>
        </w:rPr>
        <w:t>　　图表 2019-2024年华南地区电子围栏行业存货周转率</w:t>
      </w:r>
      <w:r>
        <w:rPr>
          <w:rFonts w:hint="eastAsia"/>
        </w:rPr>
        <w:br/>
      </w:r>
      <w:r>
        <w:rPr>
          <w:rFonts w:hint="eastAsia"/>
        </w:rPr>
        <w:t>　　图表 2019-2024年华南地区电子围栏行业总资产周转率</w:t>
      </w:r>
      <w:r>
        <w:rPr>
          <w:rFonts w:hint="eastAsia"/>
        </w:rPr>
        <w:br/>
      </w:r>
      <w:r>
        <w:rPr>
          <w:rFonts w:hint="eastAsia"/>
        </w:rPr>
        <w:t>　　图表 2019-2024年华中地区电子围栏行业产销率</w:t>
      </w:r>
      <w:r>
        <w:rPr>
          <w:rFonts w:hint="eastAsia"/>
        </w:rPr>
        <w:br/>
      </w:r>
      <w:r>
        <w:rPr>
          <w:rFonts w:hint="eastAsia"/>
        </w:rPr>
        <w:t>　　图表 2019-2024年华中地区电子围栏行业主营业务电子围栏利润率</w:t>
      </w:r>
      <w:r>
        <w:rPr>
          <w:rFonts w:hint="eastAsia"/>
        </w:rPr>
        <w:br/>
      </w:r>
      <w:r>
        <w:rPr>
          <w:rFonts w:hint="eastAsia"/>
        </w:rPr>
        <w:t>　　图表 2019-2024年华中地区电子围栏行业总资产收益率</w:t>
      </w:r>
      <w:r>
        <w:rPr>
          <w:rFonts w:hint="eastAsia"/>
        </w:rPr>
        <w:br/>
      </w:r>
      <w:r>
        <w:rPr>
          <w:rFonts w:hint="eastAsia"/>
        </w:rPr>
        <w:t>　　图表 2019-2024年华中地区电子围栏行业资产负债率</w:t>
      </w:r>
      <w:r>
        <w:rPr>
          <w:rFonts w:hint="eastAsia"/>
        </w:rPr>
        <w:br/>
      </w:r>
      <w:r>
        <w:rPr>
          <w:rFonts w:hint="eastAsia"/>
        </w:rPr>
        <w:t>　　图表 2019-2024年华中地区电子围栏行业利息保障倍数</w:t>
      </w:r>
      <w:r>
        <w:rPr>
          <w:rFonts w:hint="eastAsia"/>
        </w:rPr>
        <w:br/>
      </w:r>
      <w:r>
        <w:rPr>
          <w:rFonts w:hint="eastAsia"/>
        </w:rPr>
        <w:t>　　图表 2019-2024年华中地区电子围栏行业应收账款电子围栏周转率</w:t>
      </w:r>
      <w:r>
        <w:rPr>
          <w:rFonts w:hint="eastAsia"/>
        </w:rPr>
        <w:br/>
      </w:r>
      <w:r>
        <w:rPr>
          <w:rFonts w:hint="eastAsia"/>
        </w:rPr>
        <w:t>　　图表 2019-2024年华中地区电子围栏行业存货周转率</w:t>
      </w:r>
      <w:r>
        <w:rPr>
          <w:rFonts w:hint="eastAsia"/>
        </w:rPr>
        <w:br/>
      </w:r>
      <w:r>
        <w:rPr>
          <w:rFonts w:hint="eastAsia"/>
        </w:rPr>
        <w:t>　　图表 2019-2024年华中地区电子围栏行业总资产周转率</w:t>
      </w:r>
      <w:r>
        <w:rPr>
          <w:rFonts w:hint="eastAsia"/>
        </w:rPr>
        <w:br/>
      </w:r>
      <w:r>
        <w:rPr>
          <w:rFonts w:hint="eastAsia"/>
        </w:rPr>
        <w:t>　　图表 2019-2024年华北地区电子围栏行业产销率</w:t>
      </w:r>
      <w:r>
        <w:rPr>
          <w:rFonts w:hint="eastAsia"/>
        </w:rPr>
        <w:br/>
      </w:r>
      <w:r>
        <w:rPr>
          <w:rFonts w:hint="eastAsia"/>
        </w:rPr>
        <w:t>　　图表 2019-2024年华北地区电子围栏行业主营业务电子围栏利润率</w:t>
      </w:r>
      <w:r>
        <w:rPr>
          <w:rFonts w:hint="eastAsia"/>
        </w:rPr>
        <w:br/>
      </w:r>
      <w:r>
        <w:rPr>
          <w:rFonts w:hint="eastAsia"/>
        </w:rPr>
        <w:t>　　图表 2019-2024年华北地区电子围栏行业总资产收益率</w:t>
      </w:r>
      <w:r>
        <w:rPr>
          <w:rFonts w:hint="eastAsia"/>
        </w:rPr>
        <w:br/>
      </w:r>
      <w:r>
        <w:rPr>
          <w:rFonts w:hint="eastAsia"/>
        </w:rPr>
        <w:t>　　图表 2019-2024年华北地区电子围栏行业资产负债率</w:t>
      </w:r>
      <w:r>
        <w:rPr>
          <w:rFonts w:hint="eastAsia"/>
        </w:rPr>
        <w:br/>
      </w:r>
      <w:r>
        <w:rPr>
          <w:rFonts w:hint="eastAsia"/>
        </w:rPr>
        <w:t>　　图表 2019-2024年华北地区电子围栏行业利息保障倍数</w:t>
      </w:r>
      <w:r>
        <w:rPr>
          <w:rFonts w:hint="eastAsia"/>
        </w:rPr>
        <w:br/>
      </w:r>
      <w:r>
        <w:rPr>
          <w:rFonts w:hint="eastAsia"/>
        </w:rPr>
        <w:t>　　图表 2019-2024年华北地区电子围栏行业应收账款电子围栏周转率</w:t>
      </w:r>
      <w:r>
        <w:rPr>
          <w:rFonts w:hint="eastAsia"/>
        </w:rPr>
        <w:br/>
      </w:r>
      <w:r>
        <w:rPr>
          <w:rFonts w:hint="eastAsia"/>
        </w:rPr>
        <w:t>　　图表 2019-2024年华北地区电子围栏行业存货周转率</w:t>
      </w:r>
      <w:r>
        <w:rPr>
          <w:rFonts w:hint="eastAsia"/>
        </w:rPr>
        <w:br/>
      </w:r>
      <w:r>
        <w:rPr>
          <w:rFonts w:hint="eastAsia"/>
        </w:rPr>
        <w:t>　　图表 2019-2024年华北地区电子围栏行业总资产周转率</w:t>
      </w:r>
      <w:r>
        <w:rPr>
          <w:rFonts w:hint="eastAsia"/>
        </w:rPr>
        <w:br/>
      </w:r>
      <w:r>
        <w:rPr>
          <w:rFonts w:hint="eastAsia"/>
        </w:rPr>
        <w:t>　　图表 2019-2024年西北地区电子围栏行业产销率</w:t>
      </w:r>
      <w:r>
        <w:rPr>
          <w:rFonts w:hint="eastAsia"/>
        </w:rPr>
        <w:br/>
      </w:r>
      <w:r>
        <w:rPr>
          <w:rFonts w:hint="eastAsia"/>
        </w:rPr>
        <w:t>　　图表 2019-2024年西北地区电子围栏行业主营业务电子围栏利润率</w:t>
      </w:r>
      <w:r>
        <w:rPr>
          <w:rFonts w:hint="eastAsia"/>
        </w:rPr>
        <w:br/>
      </w:r>
      <w:r>
        <w:rPr>
          <w:rFonts w:hint="eastAsia"/>
        </w:rPr>
        <w:t>　　图表 2019-2024年西北地区电子围栏行业总资产收益率</w:t>
      </w:r>
      <w:r>
        <w:rPr>
          <w:rFonts w:hint="eastAsia"/>
        </w:rPr>
        <w:br/>
      </w:r>
      <w:r>
        <w:rPr>
          <w:rFonts w:hint="eastAsia"/>
        </w:rPr>
        <w:t>　　图表 2019-2024年西北地区电子围栏行业资产负债率</w:t>
      </w:r>
      <w:r>
        <w:rPr>
          <w:rFonts w:hint="eastAsia"/>
        </w:rPr>
        <w:br/>
      </w:r>
      <w:r>
        <w:rPr>
          <w:rFonts w:hint="eastAsia"/>
        </w:rPr>
        <w:t>　　图表 2019-2024年西北地区电子围栏行业应收账款电子围栏周转率</w:t>
      </w:r>
      <w:r>
        <w:rPr>
          <w:rFonts w:hint="eastAsia"/>
        </w:rPr>
        <w:br/>
      </w:r>
      <w:r>
        <w:rPr>
          <w:rFonts w:hint="eastAsia"/>
        </w:rPr>
        <w:t>　　图表 2019-2024年西北地区电子围栏行业存货周转率</w:t>
      </w:r>
      <w:r>
        <w:rPr>
          <w:rFonts w:hint="eastAsia"/>
        </w:rPr>
        <w:br/>
      </w:r>
      <w:r>
        <w:rPr>
          <w:rFonts w:hint="eastAsia"/>
        </w:rPr>
        <w:t>　　图表 2019-2024年西北地区电子围栏行业总资产周转率</w:t>
      </w:r>
      <w:r>
        <w:rPr>
          <w:rFonts w:hint="eastAsia"/>
        </w:rPr>
        <w:br/>
      </w:r>
      <w:r>
        <w:rPr>
          <w:rFonts w:hint="eastAsia"/>
        </w:rPr>
        <w:t>　　图表 2019-2024年西南地区电子围栏行业产销率</w:t>
      </w:r>
      <w:r>
        <w:rPr>
          <w:rFonts w:hint="eastAsia"/>
        </w:rPr>
        <w:br/>
      </w:r>
      <w:r>
        <w:rPr>
          <w:rFonts w:hint="eastAsia"/>
        </w:rPr>
        <w:t>　　图表 2019-2024年西南地区电子围栏行业主营业务电子围栏利润率</w:t>
      </w:r>
      <w:r>
        <w:rPr>
          <w:rFonts w:hint="eastAsia"/>
        </w:rPr>
        <w:br/>
      </w:r>
      <w:r>
        <w:rPr>
          <w:rFonts w:hint="eastAsia"/>
        </w:rPr>
        <w:t>　　图表 2019-2024年西南地区电子围栏行业总资产收益率</w:t>
      </w:r>
      <w:r>
        <w:rPr>
          <w:rFonts w:hint="eastAsia"/>
        </w:rPr>
        <w:br/>
      </w:r>
      <w:r>
        <w:rPr>
          <w:rFonts w:hint="eastAsia"/>
        </w:rPr>
        <w:t>　　图表 2019-2024年西南地区电子围栏行业资产负债率</w:t>
      </w:r>
      <w:r>
        <w:rPr>
          <w:rFonts w:hint="eastAsia"/>
        </w:rPr>
        <w:br/>
      </w:r>
      <w:r>
        <w:rPr>
          <w:rFonts w:hint="eastAsia"/>
        </w:rPr>
        <w:t>　　图表 2019-2024年西南地区电子围栏行业利息保障倍数</w:t>
      </w:r>
      <w:r>
        <w:rPr>
          <w:rFonts w:hint="eastAsia"/>
        </w:rPr>
        <w:br/>
      </w:r>
      <w:r>
        <w:rPr>
          <w:rFonts w:hint="eastAsia"/>
        </w:rPr>
        <w:t>　　图表 2019-2024年西南地区电子围栏行业应收账款电子围栏周转率</w:t>
      </w:r>
      <w:r>
        <w:rPr>
          <w:rFonts w:hint="eastAsia"/>
        </w:rPr>
        <w:br/>
      </w:r>
      <w:r>
        <w:rPr>
          <w:rFonts w:hint="eastAsia"/>
        </w:rPr>
        <w:t>　　图表 2019-2024年西南地区电子围栏行业存货周转率</w:t>
      </w:r>
      <w:r>
        <w:rPr>
          <w:rFonts w:hint="eastAsia"/>
        </w:rPr>
        <w:br/>
      </w:r>
      <w:r>
        <w:rPr>
          <w:rFonts w:hint="eastAsia"/>
        </w:rPr>
        <w:t>　　图表 2019-2024年西南地区电子围栏行业总资产周转率</w:t>
      </w:r>
      <w:r>
        <w:rPr>
          <w:rFonts w:hint="eastAsia"/>
        </w:rPr>
        <w:br/>
      </w:r>
      <w:r>
        <w:rPr>
          <w:rFonts w:hint="eastAsia"/>
        </w:rPr>
        <w:t>　　图表 2019-2024年东北地区电子围栏行业产销率</w:t>
      </w:r>
      <w:r>
        <w:rPr>
          <w:rFonts w:hint="eastAsia"/>
        </w:rPr>
        <w:br/>
      </w:r>
      <w:r>
        <w:rPr>
          <w:rFonts w:hint="eastAsia"/>
        </w:rPr>
        <w:t>　　图表 2019-2024年东北地区电子围栏行业主营业务电子围栏利润率</w:t>
      </w:r>
      <w:r>
        <w:rPr>
          <w:rFonts w:hint="eastAsia"/>
        </w:rPr>
        <w:br/>
      </w:r>
      <w:r>
        <w:rPr>
          <w:rFonts w:hint="eastAsia"/>
        </w:rPr>
        <w:t>　　图表 2019-2024年东北地区电子围栏行业总资产收益率</w:t>
      </w:r>
      <w:r>
        <w:rPr>
          <w:rFonts w:hint="eastAsia"/>
        </w:rPr>
        <w:br/>
      </w:r>
      <w:r>
        <w:rPr>
          <w:rFonts w:hint="eastAsia"/>
        </w:rPr>
        <w:t>　　图表 2019-2024年东北地区电子围栏行业资产负债率</w:t>
      </w:r>
      <w:r>
        <w:rPr>
          <w:rFonts w:hint="eastAsia"/>
        </w:rPr>
        <w:br/>
      </w:r>
      <w:r>
        <w:rPr>
          <w:rFonts w:hint="eastAsia"/>
        </w:rPr>
        <w:t>　　图表 2019-2024年东北地区电子围栏行业利息保障倍数</w:t>
      </w:r>
      <w:r>
        <w:rPr>
          <w:rFonts w:hint="eastAsia"/>
        </w:rPr>
        <w:br/>
      </w:r>
      <w:r>
        <w:rPr>
          <w:rFonts w:hint="eastAsia"/>
        </w:rPr>
        <w:t>　　图表 2019-2024年东北地区电子围栏行业应收账款电子围栏周转率</w:t>
      </w:r>
      <w:r>
        <w:rPr>
          <w:rFonts w:hint="eastAsia"/>
        </w:rPr>
        <w:br/>
      </w:r>
      <w:r>
        <w:rPr>
          <w:rFonts w:hint="eastAsia"/>
        </w:rPr>
        <w:t>　　图表 2019-2024年东北地区电子围栏行业存货周转率</w:t>
      </w:r>
      <w:r>
        <w:rPr>
          <w:rFonts w:hint="eastAsia"/>
        </w:rPr>
        <w:br/>
      </w:r>
      <w:r>
        <w:rPr>
          <w:rFonts w:hint="eastAsia"/>
        </w:rPr>
        <w:t>　　图表 2019-2024年东北地区电子围栏行业总资产周转率</w:t>
      </w:r>
      <w:r>
        <w:rPr>
          <w:rFonts w:hint="eastAsia"/>
        </w:rPr>
        <w:br/>
      </w:r>
      <w:r>
        <w:rPr>
          <w:rFonts w:hint="eastAsia"/>
        </w:rPr>
        <w:t>　　图表 深圳市兰星科技有限公司产品结构</w:t>
      </w:r>
      <w:r>
        <w:rPr>
          <w:rFonts w:hint="eastAsia"/>
        </w:rPr>
        <w:br/>
      </w:r>
      <w:r>
        <w:rPr>
          <w:rFonts w:hint="eastAsia"/>
        </w:rPr>
        <w:t>　　图表 上海广拓信息技术有限公司产品结构图</w:t>
      </w:r>
      <w:r>
        <w:rPr>
          <w:rFonts w:hint="eastAsia"/>
        </w:rPr>
        <w:br/>
      </w:r>
      <w:r>
        <w:rPr>
          <w:rFonts w:hint="eastAsia"/>
        </w:rPr>
        <w:t>　　图表 GatoT7系列脉冲电子围栏主机技术参数</w:t>
      </w:r>
      <w:r>
        <w:rPr>
          <w:rFonts w:hint="eastAsia"/>
        </w:rPr>
        <w:br/>
      </w:r>
      <w:r>
        <w:rPr>
          <w:rFonts w:hint="eastAsia"/>
        </w:rPr>
        <w:t>　　图表 Pakton PTE系列脉冲电子围栏主机技术参数</w:t>
      </w:r>
      <w:r>
        <w:rPr>
          <w:rFonts w:hint="eastAsia"/>
        </w:rPr>
        <w:br/>
      </w:r>
      <w:r>
        <w:rPr>
          <w:rFonts w:hint="eastAsia"/>
        </w:rPr>
        <w:t>　　图表 V5张力控制器技术参数</w:t>
      </w:r>
      <w:r>
        <w:rPr>
          <w:rFonts w:hint="eastAsia"/>
        </w:rPr>
        <w:br/>
      </w:r>
      <w:r>
        <w:rPr>
          <w:rFonts w:hint="eastAsia"/>
        </w:rPr>
        <w:t>　　图表 上海炎荣电子科技有限公司产品结构</w:t>
      </w:r>
      <w:r>
        <w:rPr>
          <w:rFonts w:hint="eastAsia"/>
        </w:rPr>
        <w:br/>
      </w:r>
      <w:r>
        <w:rPr>
          <w:rFonts w:hint="eastAsia"/>
        </w:rPr>
        <w:t>　　图表 高压电子脉冲探测器 YR-LC-TX3/LCD技术比较</w:t>
      </w:r>
      <w:r>
        <w:rPr>
          <w:rFonts w:hint="eastAsia"/>
        </w:rPr>
        <w:br/>
      </w:r>
      <w:r>
        <w:rPr>
          <w:rFonts w:hint="eastAsia"/>
        </w:rPr>
        <w:t>　　图表 高压电子脉冲探测器 YR-LC-TX3/LCD技术参数</w:t>
      </w:r>
      <w:r>
        <w:rPr>
          <w:rFonts w:hint="eastAsia"/>
        </w:rPr>
        <w:br/>
      </w:r>
      <w:r>
        <w:rPr>
          <w:rFonts w:hint="eastAsia"/>
        </w:rPr>
        <w:t>　　图表 张力电子围栏探测器 YR-TP技术参数</w:t>
      </w:r>
      <w:r>
        <w:rPr>
          <w:rFonts w:hint="eastAsia"/>
        </w:rPr>
        <w:br/>
      </w:r>
      <w:r>
        <w:rPr>
          <w:rFonts w:hint="eastAsia"/>
        </w:rPr>
        <w:t>　　图表 北京致远同创科技发展有限公司产品结构</w:t>
      </w:r>
      <w:r>
        <w:rPr>
          <w:rFonts w:hint="eastAsia"/>
        </w:rPr>
        <w:br/>
      </w:r>
      <w:r>
        <w:rPr>
          <w:rFonts w:hint="eastAsia"/>
        </w:rPr>
        <w:t>　　图表 高压电子脉冲主机结构</w:t>
      </w:r>
      <w:r>
        <w:rPr>
          <w:rFonts w:hint="eastAsia"/>
        </w:rPr>
        <w:br/>
      </w:r>
      <w:r>
        <w:rPr>
          <w:rFonts w:hint="eastAsia"/>
        </w:rPr>
        <w:t>　　图表 周界围栏安装角度</w:t>
      </w:r>
      <w:r>
        <w:rPr>
          <w:rFonts w:hint="eastAsia"/>
        </w:rPr>
        <w:br/>
      </w:r>
      <w:r>
        <w:rPr>
          <w:rFonts w:hint="eastAsia"/>
        </w:rPr>
        <w:t>　　图表 组装中间杆及中间杆安装角度</w:t>
      </w:r>
      <w:r>
        <w:rPr>
          <w:rFonts w:hint="eastAsia"/>
        </w:rPr>
        <w:br/>
      </w:r>
      <w:r>
        <w:rPr>
          <w:rFonts w:hint="eastAsia"/>
        </w:rPr>
        <w:t>　　图表 中间收紧器的使用说明</w:t>
      </w:r>
      <w:r>
        <w:rPr>
          <w:rFonts w:hint="eastAsia"/>
        </w:rPr>
        <w:br/>
      </w:r>
      <w:r>
        <w:rPr>
          <w:rFonts w:hint="eastAsia"/>
        </w:rPr>
        <w:t>　　图表 终端杆组装安装示意图</w:t>
      </w:r>
      <w:r>
        <w:rPr>
          <w:rFonts w:hint="eastAsia"/>
        </w:rPr>
        <w:br/>
      </w:r>
      <w:r>
        <w:rPr>
          <w:rFonts w:hint="eastAsia"/>
        </w:rPr>
        <w:t>　　图表 避雷器的安装</w:t>
      </w:r>
      <w:r>
        <w:rPr>
          <w:rFonts w:hint="eastAsia"/>
        </w:rPr>
        <w:br/>
      </w:r>
      <w:r>
        <w:rPr>
          <w:rFonts w:hint="eastAsia"/>
        </w:rPr>
        <w:t>　　图表 ZY-275系统电子围栏键盘控制系统方案</w:t>
      </w:r>
      <w:r>
        <w:rPr>
          <w:rFonts w:hint="eastAsia"/>
        </w:rPr>
        <w:br/>
      </w:r>
      <w:r>
        <w:rPr>
          <w:rFonts w:hint="eastAsia"/>
        </w:rPr>
        <w:t>　　图表 键盘内部接线图：</w:t>
      </w:r>
      <w:r>
        <w:rPr>
          <w:rFonts w:hint="eastAsia"/>
        </w:rPr>
        <w:br/>
      </w:r>
      <w:r>
        <w:rPr>
          <w:rFonts w:hint="eastAsia"/>
        </w:rPr>
        <w:t>　　图表 工程报价清单</w:t>
      </w:r>
      <w:r>
        <w:rPr>
          <w:rFonts w:hint="eastAsia"/>
        </w:rPr>
        <w:br/>
      </w:r>
      <w:r>
        <w:rPr>
          <w:rFonts w:hint="eastAsia"/>
        </w:rPr>
        <w:t>　　图表 小区外部脉冲电子围栏报价（单位：人民币/元）</w:t>
      </w:r>
      <w:r>
        <w:rPr>
          <w:rFonts w:hint="eastAsia"/>
        </w:rPr>
        <w:br/>
      </w:r>
      <w:r>
        <w:rPr>
          <w:rFonts w:hint="eastAsia"/>
        </w:rPr>
        <w:t>　　图表 小区内部单元门防护报价（单位：人民币/元）</w:t>
      </w:r>
      <w:r>
        <w:rPr>
          <w:rFonts w:hint="eastAsia"/>
        </w:rPr>
        <w:br/>
      </w:r>
      <w:r>
        <w:rPr>
          <w:rFonts w:hint="eastAsia"/>
        </w:rPr>
        <w:t>　　图表 产品组成及安装图</w:t>
      </w:r>
      <w:r>
        <w:rPr>
          <w:rFonts w:hint="eastAsia"/>
        </w:rPr>
        <w:br/>
      </w:r>
      <w:r>
        <w:rPr>
          <w:rFonts w:hint="eastAsia"/>
        </w:rPr>
        <w:t>　　图表 浙江坚盾信息技术有限公司产品结构</w:t>
      </w:r>
      <w:r>
        <w:rPr>
          <w:rFonts w:hint="eastAsia"/>
        </w:rPr>
        <w:br/>
      </w:r>
      <w:r>
        <w:rPr>
          <w:rFonts w:hint="eastAsia"/>
        </w:rPr>
        <w:t>　　图表 上海国沃电子科技有限公司产品结构</w:t>
      </w:r>
      <w:r>
        <w:rPr>
          <w:rFonts w:hint="eastAsia"/>
        </w:rPr>
        <w:br/>
      </w:r>
      <w:r>
        <w:rPr>
          <w:rFonts w:hint="eastAsia"/>
        </w:rPr>
        <w:t>　　图表 北京世纪天彩科技发展有限公司电子围栏产品结构</w:t>
      </w:r>
      <w:r>
        <w:rPr>
          <w:rFonts w:hint="eastAsia"/>
        </w:rPr>
        <w:br/>
      </w:r>
      <w:r>
        <w:rPr>
          <w:rFonts w:hint="eastAsia"/>
        </w:rPr>
        <w:t>　　图表 索脉电子科技（上海）有限公司产品结构</w:t>
      </w:r>
      <w:r>
        <w:rPr>
          <w:rFonts w:hint="eastAsia"/>
        </w:rPr>
        <w:br/>
      </w:r>
      <w:r>
        <w:rPr>
          <w:rFonts w:hint="eastAsia"/>
        </w:rPr>
        <w:t>　　图表 索脉电子围栏脉冲主机技术参数</w:t>
      </w:r>
      <w:r>
        <w:rPr>
          <w:rFonts w:hint="eastAsia"/>
        </w:rPr>
        <w:br/>
      </w:r>
      <w:r>
        <w:rPr>
          <w:rFonts w:hint="eastAsia"/>
        </w:rPr>
        <w:t>　　图表 深圳市宏润众达科技有限公司产品结构</w:t>
      </w:r>
      <w:r>
        <w:rPr>
          <w:rFonts w:hint="eastAsia"/>
        </w:rPr>
        <w:br/>
      </w:r>
      <w:r>
        <w:rPr>
          <w:rFonts w:hint="eastAsia"/>
        </w:rPr>
        <w:t>　　图表 四川为民科技有限公司产品结构</w:t>
      </w:r>
      <w:r>
        <w:rPr>
          <w:rFonts w:hint="eastAsia"/>
        </w:rPr>
        <w:br/>
      </w:r>
      <w:r>
        <w:rPr>
          <w:rFonts w:hint="eastAsia"/>
        </w:rPr>
        <w:t>　　图表 北京欣秦林科技发展有限公司产品结构</w:t>
      </w:r>
      <w:r>
        <w:rPr>
          <w:rFonts w:hint="eastAsia"/>
        </w:rPr>
        <w:br/>
      </w:r>
      <w:r>
        <w:rPr>
          <w:rFonts w:hint="eastAsia"/>
        </w:rPr>
        <w:t>　　图表 脉冲电子围栏组成报警系统的图例。</w:t>
      </w:r>
      <w:r>
        <w:rPr>
          <w:rFonts w:hint="eastAsia"/>
        </w:rPr>
        <w:br/>
      </w:r>
      <w:r>
        <w:rPr>
          <w:rFonts w:hint="eastAsia"/>
        </w:rPr>
        <w:t>　　图表 脉冲电子围栏系统跟其他报警系统的比较</w:t>
      </w:r>
      <w:r>
        <w:rPr>
          <w:rFonts w:hint="eastAsia"/>
        </w:rPr>
        <w:br/>
      </w:r>
      <w:r>
        <w:rPr>
          <w:rFonts w:hint="eastAsia"/>
        </w:rPr>
        <w:t>　　图表 脉冲电子围栏连接图</w:t>
      </w:r>
      <w:r>
        <w:rPr>
          <w:rFonts w:hint="eastAsia"/>
        </w:rPr>
        <w:br/>
      </w:r>
      <w:r>
        <w:rPr>
          <w:rFonts w:hint="eastAsia"/>
        </w:rPr>
        <w:t>　　图表 脉冲电子围栏主机的实物图</w:t>
      </w:r>
      <w:r>
        <w:rPr>
          <w:rFonts w:hint="eastAsia"/>
        </w:rPr>
        <w:br/>
      </w:r>
      <w:r>
        <w:rPr>
          <w:rFonts w:hint="eastAsia"/>
        </w:rPr>
        <w:t>　　图表 脉冲电子围栏前端设备明细</w:t>
      </w:r>
      <w:r>
        <w:rPr>
          <w:rFonts w:hint="eastAsia"/>
        </w:rPr>
        <w:br/>
      </w:r>
      <w:r>
        <w:rPr>
          <w:rFonts w:hint="eastAsia"/>
        </w:rPr>
        <w:t>　　图表 三种报警控制主机实物图片</w:t>
      </w:r>
      <w:r>
        <w:rPr>
          <w:rFonts w:hint="eastAsia"/>
        </w:rPr>
        <w:br/>
      </w:r>
      <w:r>
        <w:rPr>
          <w:rFonts w:hint="eastAsia"/>
        </w:rPr>
        <w:t>　　图表 采用报警控制主机进行组网的连接图</w:t>
      </w:r>
      <w:r>
        <w:rPr>
          <w:rFonts w:hint="eastAsia"/>
        </w:rPr>
        <w:br/>
      </w:r>
      <w:r>
        <w:rPr>
          <w:rFonts w:hint="eastAsia"/>
        </w:rPr>
        <w:t>　　图表 报警管理软件组网方式</w:t>
      </w:r>
      <w:r>
        <w:rPr>
          <w:rFonts w:hint="eastAsia"/>
        </w:rPr>
        <w:br/>
      </w:r>
      <w:r>
        <w:rPr>
          <w:rFonts w:hint="eastAsia"/>
        </w:rPr>
        <w:t>　　图表 周界电子围栏计算机管理系统</w:t>
      </w:r>
      <w:r>
        <w:rPr>
          <w:rFonts w:hint="eastAsia"/>
        </w:rPr>
        <w:br/>
      </w:r>
      <w:r>
        <w:rPr>
          <w:rFonts w:hint="eastAsia"/>
        </w:rPr>
        <w:t>　　图表 电子围栏配件数量的标准计算方法</w:t>
      </w:r>
      <w:r>
        <w:rPr>
          <w:rFonts w:hint="eastAsia"/>
        </w:rPr>
        <w:br/>
      </w:r>
      <w:r>
        <w:rPr>
          <w:rFonts w:hint="eastAsia"/>
        </w:rPr>
        <w:t>　　图表 北京国林创安科技发展有限公司产品结构</w:t>
      </w:r>
      <w:r>
        <w:rPr>
          <w:rFonts w:hint="eastAsia"/>
        </w:rPr>
        <w:br/>
      </w:r>
      <w:r>
        <w:rPr>
          <w:rFonts w:hint="eastAsia"/>
        </w:rPr>
        <w:t>　　图表 GL-A60脉冲电子围栏优势</w:t>
      </w:r>
      <w:r>
        <w:rPr>
          <w:rFonts w:hint="eastAsia"/>
        </w:rPr>
        <w:br/>
      </w:r>
      <w:r>
        <w:rPr>
          <w:rFonts w:hint="eastAsia"/>
        </w:rPr>
        <w:t>　　图表 GL-A60脉冲电子围栏系统</w:t>
      </w:r>
      <w:r>
        <w:rPr>
          <w:rFonts w:hint="eastAsia"/>
        </w:rPr>
        <w:br/>
      </w:r>
      <w:r>
        <w:rPr>
          <w:rFonts w:hint="eastAsia"/>
        </w:rPr>
        <w:t>　　图表 电子围栏主机面板示意图</w:t>
      </w:r>
      <w:r>
        <w:rPr>
          <w:rFonts w:hint="eastAsia"/>
        </w:rPr>
        <w:br/>
      </w:r>
      <w:r>
        <w:rPr>
          <w:rFonts w:hint="eastAsia"/>
        </w:rPr>
        <w:t>　　图表 双防区探测器接线示意图</w:t>
      </w:r>
      <w:r>
        <w:rPr>
          <w:rFonts w:hint="eastAsia"/>
        </w:rPr>
        <w:br/>
      </w:r>
      <w:r>
        <w:rPr>
          <w:rFonts w:hint="eastAsia"/>
        </w:rPr>
        <w:t>　　图表 双防区探测器结构图</w:t>
      </w:r>
      <w:r>
        <w:rPr>
          <w:rFonts w:hint="eastAsia"/>
        </w:rPr>
        <w:br/>
      </w:r>
      <w:r>
        <w:rPr>
          <w:rFonts w:hint="eastAsia"/>
        </w:rPr>
        <w:t>　　图表 单防区探测器接线示意图</w:t>
      </w:r>
      <w:r>
        <w:rPr>
          <w:rFonts w:hint="eastAsia"/>
        </w:rPr>
        <w:br/>
      </w:r>
      <w:r>
        <w:rPr>
          <w:rFonts w:hint="eastAsia"/>
        </w:rPr>
        <w:t>　　图表 单防区探测器结构图</w:t>
      </w:r>
      <w:r>
        <w:rPr>
          <w:rFonts w:hint="eastAsia"/>
        </w:rPr>
        <w:br/>
      </w:r>
      <w:r>
        <w:rPr>
          <w:rFonts w:hint="eastAsia"/>
        </w:rPr>
        <w:t>　　图表 架空电力线与电子围栏的最小距离</w:t>
      </w:r>
      <w:r>
        <w:rPr>
          <w:rFonts w:hint="eastAsia"/>
        </w:rPr>
        <w:br/>
      </w:r>
      <w:r>
        <w:rPr>
          <w:rFonts w:hint="eastAsia"/>
        </w:rPr>
        <w:t>　　图表 电子围栏前端示意图（四线制）</w:t>
      </w:r>
      <w:r>
        <w:rPr>
          <w:rFonts w:hint="eastAsia"/>
        </w:rPr>
        <w:br/>
      </w:r>
      <w:r>
        <w:rPr>
          <w:rFonts w:hint="eastAsia"/>
        </w:rPr>
        <w:t>　　图表 独立式电子围栏示意图</w:t>
      </w:r>
      <w:r>
        <w:rPr>
          <w:rFonts w:hint="eastAsia"/>
        </w:rPr>
        <w:br/>
      </w:r>
      <w:r>
        <w:rPr>
          <w:rFonts w:hint="eastAsia"/>
        </w:rPr>
        <w:t>　　图表 终端杆支撑示意图</w:t>
      </w:r>
      <w:r>
        <w:rPr>
          <w:rFonts w:hint="eastAsia"/>
        </w:rPr>
        <w:br/>
      </w:r>
      <w:r>
        <w:rPr>
          <w:rFonts w:hint="eastAsia"/>
        </w:rPr>
        <w:t>　　图表 墙顶斜装电子围栏（四线制）</w:t>
      </w:r>
      <w:r>
        <w:rPr>
          <w:rFonts w:hint="eastAsia"/>
        </w:rPr>
        <w:br/>
      </w:r>
      <w:r>
        <w:rPr>
          <w:rFonts w:hint="eastAsia"/>
        </w:rPr>
        <w:t>　　图表 墙顶直立安装电子围栏（四线制）</w:t>
      </w:r>
      <w:r>
        <w:rPr>
          <w:rFonts w:hint="eastAsia"/>
        </w:rPr>
        <w:br/>
      </w:r>
      <w:r>
        <w:rPr>
          <w:rFonts w:hint="eastAsia"/>
        </w:rPr>
        <w:t>　　图表 终端绝缘子安装示意图</w:t>
      </w:r>
      <w:r>
        <w:rPr>
          <w:rFonts w:hint="eastAsia"/>
        </w:rPr>
        <w:br/>
      </w:r>
      <w:r>
        <w:rPr>
          <w:rFonts w:hint="eastAsia"/>
        </w:rPr>
        <w:t>　　图表 中间杆安装示意图</w:t>
      </w:r>
      <w:r>
        <w:rPr>
          <w:rFonts w:hint="eastAsia"/>
        </w:rPr>
        <w:br/>
      </w:r>
      <w:r>
        <w:rPr>
          <w:rFonts w:hint="eastAsia"/>
        </w:rPr>
        <w:t>　　图表 承力杆绝缘子示意图</w:t>
      </w:r>
      <w:r>
        <w:rPr>
          <w:rFonts w:hint="eastAsia"/>
        </w:rPr>
        <w:br/>
      </w:r>
      <w:r>
        <w:rPr>
          <w:rFonts w:hint="eastAsia"/>
        </w:rPr>
        <w:t>　　图表 紧线器示意图</w:t>
      </w:r>
      <w:r>
        <w:rPr>
          <w:rFonts w:hint="eastAsia"/>
        </w:rPr>
        <w:br/>
      </w:r>
      <w:r>
        <w:rPr>
          <w:rFonts w:hint="eastAsia"/>
        </w:rPr>
        <w:t>　　图表 线夹示意图</w:t>
      </w:r>
      <w:r>
        <w:rPr>
          <w:rFonts w:hint="eastAsia"/>
        </w:rPr>
        <w:br/>
      </w:r>
      <w:r>
        <w:rPr>
          <w:rFonts w:hint="eastAsia"/>
        </w:rPr>
        <w:t>　　图表 避雷器安装示意图</w:t>
      </w:r>
      <w:r>
        <w:rPr>
          <w:rFonts w:hint="eastAsia"/>
        </w:rPr>
        <w:br/>
      </w:r>
      <w:r>
        <w:rPr>
          <w:rFonts w:hint="eastAsia"/>
        </w:rPr>
        <w:t>　　图表 地桩安装示意图</w:t>
      </w:r>
      <w:r>
        <w:rPr>
          <w:rFonts w:hint="eastAsia"/>
        </w:rPr>
        <w:br/>
      </w:r>
      <w:r>
        <w:rPr>
          <w:rFonts w:hint="eastAsia"/>
        </w:rPr>
        <w:t>　　图表 常用连线方式</w:t>
      </w:r>
      <w:r>
        <w:rPr>
          <w:rFonts w:hint="eastAsia"/>
        </w:rPr>
        <w:br/>
      </w:r>
      <w:r>
        <w:rPr>
          <w:rFonts w:hint="eastAsia"/>
        </w:rPr>
        <w:t>　　图表 2024-2030年电子围栏行业工业总产值预测</w:t>
      </w:r>
      <w:r>
        <w:rPr>
          <w:rFonts w:hint="eastAsia"/>
        </w:rPr>
        <w:br/>
      </w:r>
      <w:r>
        <w:rPr>
          <w:rFonts w:hint="eastAsia"/>
        </w:rPr>
        <w:t>　　图表 2024-2030年电子围栏行业销售收入预测</w:t>
      </w:r>
      <w:r>
        <w:rPr>
          <w:rFonts w:hint="eastAsia"/>
        </w:rPr>
        <w:br/>
      </w:r>
      <w:r>
        <w:rPr>
          <w:rFonts w:hint="eastAsia"/>
        </w:rPr>
        <w:t>　　图表 2024-2030年电子围栏行业利润总额预测</w:t>
      </w:r>
      <w:r>
        <w:rPr>
          <w:rFonts w:hint="eastAsia"/>
        </w:rPr>
        <w:br/>
      </w:r>
      <w:r>
        <w:rPr>
          <w:rFonts w:hint="eastAsia"/>
        </w:rPr>
        <w:t>　　图表 2024-2030年电子围栏行业总资产预测</w:t>
      </w:r>
      <w:r>
        <w:rPr>
          <w:rFonts w:hint="eastAsia"/>
        </w:rPr>
        <w:br/>
      </w:r>
      <w:r>
        <w:rPr>
          <w:rFonts w:hint="eastAsia"/>
        </w:rPr>
        <w:t>　　图表 张力式电子围栏周界报警系统原理图</w:t>
      </w:r>
      <w:r>
        <w:rPr>
          <w:rFonts w:hint="eastAsia"/>
        </w:rPr>
        <w:br/>
      </w:r>
      <w:r>
        <w:rPr>
          <w:rFonts w:hint="eastAsia"/>
        </w:rPr>
        <w:t>　　图表 几种电子围栏产品的性能比较</w:t>
      </w:r>
      <w:r>
        <w:rPr>
          <w:rFonts w:hint="eastAsia"/>
        </w:rPr>
        <w:br/>
      </w:r>
      <w:r>
        <w:rPr>
          <w:rFonts w:hint="eastAsia"/>
        </w:rPr>
        <w:t>　　图表 脉冲电子围栏组成报警系统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923f0ff78d4ac2" w:history="1">
        <w:r>
          <w:rPr>
            <w:rStyle w:val="Hyperlink"/>
          </w:rPr>
          <w:t>2024年版中国电子围栏市场现状调研与发展前景分析报告</w:t>
        </w:r>
      </w:hyperlink>
      <w:r>
        <w:rPr>
          <w:color w:val="C00000"/>
        </w:rPr>
        <w:t>》，报告编号：</w:t>
      </w:r>
      <w:r>
        <w:rPr>
          <w:rFonts w:hint="eastAsia"/>
          <w:color w:val="C00000"/>
        </w:rPr>
        <w:t>2099301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923f0ff78d4ac2" w:history="1">
        <w:r>
          <w:rPr>
            <w:rStyle w:val="Hyperlink"/>
          </w:rPr>
          <w:t>https://www.20087.com/1/30/DianZiWeiLanChanYeXianZhuangYuFa.html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fa2a5648a4a89" w:history="1">
      <w:r>
        <w:rPr>
          <w:rStyle w:val="Hyperlink"/>
        </w:rPr>
        <w:t>2024年版中国电子围栏市场现状调研与发展前景分析报告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DianZiWeiLanChanYeXianZhuangYuFa.html" TargetMode="External" Id="Rf6923f0ff78d4ac2" /></Relationships>
</file>

<file path=word/_rels/header2.xml.rels>&#65279;<?xml version="1.0" encoding="utf-8"?><Relationships xmlns="http://schemas.openxmlformats.org/package/2006/relationships"><Relationship Type="http://schemas.openxmlformats.org/officeDocument/2006/relationships/hyperlink" Target="https://www.20087.com/1/30/DianZiWeiLanChanYeXianZhuangYuFa.html" TargetMode="External" Id="R734fa2a5648a4a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2024-04-19T04:55:00Z</dcterms:created>
  <dcterms:modified xsi:type="dcterms:W3CDTF">2024-04-19T05:55:00Z</dcterms:modified>
  <dc:subject>2024年版中国电子围栏市场现状调研与发展前景分析报告</dc:subject>
  <dc:title>2024年版中国电子围栏市场现状调研与发展前景分析报告</dc:title>
  <cp:keywords>2024年版中国电子围栏市场现状调研与发展前景分析报告</cp:keywords>
  <dc:description>2024年版中国电子围栏市场现状调研与发展前景分析报告</dc:description>
</cp:coreProperties>
</file>